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2E4D0" w14:textId="77777777" w:rsidR="009D03D1" w:rsidRPr="00E475B2" w:rsidRDefault="009D03D1" w:rsidP="00382043">
      <w:pPr>
        <w:spacing w:after="120"/>
        <w:rPr>
          <w:rFonts w:cs="Arial"/>
          <w:smallCaps/>
        </w:rPr>
      </w:pPr>
      <w:bookmarkStart w:id="0" w:name="text"/>
      <w:bookmarkEnd w:id="0"/>
    </w:p>
    <w:p w14:paraId="5080CD56" w14:textId="77777777" w:rsidR="00B65429" w:rsidRDefault="00B65429" w:rsidP="00E475B2">
      <w:pPr>
        <w:jc w:val="center"/>
        <w:rPr>
          <w:rFonts w:ascii="Arial" w:hAnsi="Arial" w:cs="Arial"/>
          <w:b/>
          <w:smallCaps/>
        </w:rPr>
      </w:pPr>
    </w:p>
    <w:p w14:paraId="78524AE8" w14:textId="37640C38" w:rsidR="00B65429" w:rsidRPr="002F1FBE" w:rsidRDefault="00544672" w:rsidP="002F1FBE">
      <w:pPr>
        <w:jc w:val="center"/>
        <w:rPr>
          <w:rFonts w:ascii="Arial" w:hAnsi="Arial" w:cs="Arial"/>
          <w:b/>
          <w:bCs/>
        </w:rPr>
      </w:pPr>
      <w:r w:rsidRPr="002F1FBE">
        <w:rPr>
          <w:rFonts w:ascii="Arial" w:hAnsi="Arial" w:cs="Arial"/>
          <w:b/>
          <w:bCs/>
        </w:rPr>
        <w:t>Indikátor</w:t>
      </w:r>
      <w:r w:rsidR="002B67C1" w:rsidRPr="002F1FBE">
        <w:rPr>
          <w:rFonts w:ascii="Arial" w:hAnsi="Arial" w:cs="Arial"/>
          <w:b/>
          <w:bCs/>
        </w:rPr>
        <w:t xml:space="preserve"> – </w:t>
      </w:r>
      <w:r w:rsidRPr="002F1FBE">
        <w:rPr>
          <w:rFonts w:ascii="Arial" w:hAnsi="Arial" w:cs="Arial"/>
          <w:b/>
          <w:bCs/>
        </w:rPr>
        <w:t xml:space="preserve">přírůstek </w:t>
      </w:r>
      <w:r w:rsidR="002F1FBE" w:rsidRPr="002F1FBE">
        <w:rPr>
          <w:rFonts w:ascii="Arial" w:hAnsi="Arial" w:cs="Arial"/>
          <w:b/>
          <w:bCs/>
        </w:rPr>
        <w:t>o</w:t>
      </w:r>
      <w:r w:rsidR="002B67C1" w:rsidRPr="002F1FBE">
        <w:rPr>
          <w:rFonts w:ascii="Arial" w:hAnsi="Arial" w:cs="Arial"/>
          <w:b/>
          <w:bCs/>
        </w:rPr>
        <w:t>byvatel</w:t>
      </w:r>
      <w:r w:rsidRPr="002F1FBE">
        <w:rPr>
          <w:rFonts w:ascii="Arial" w:hAnsi="Arial" w:cs="Arial"/>
          <w:b/>
          <w:bCs/>
        </w:rPr>
        <w:t xml:space="preserve"> s trvalým bydlištěm</w:t>
      </w:r>
    </w:p>
    <w:p w14:paraId="5C5F0269" w14:textId="77777777" w:rsidR="002B67C1" w:rsidRPr="002F1FBE" w:rsidRDefault="002B67C1" w:rsidP="002F1FBE"/>
    <w:p w14:paraId="0810B15A" w14:textId="41F87CC4" w:rsidR="00E475B2" w:rsidRPr="002F1FBE" w:rsidRDefault="00E475B2" w:rsidP="002F1FBE">
      <w:pPr>
        <w:jc w:val="center"/>
        <w:rPr>
          <w:rFonts w:ascii="Arial" w:hAnsi="Arial" w:cs="Arial"/>
          <w:b/>
          <w:bCs/>
        </w:rPr>
      </w:pPr>
      <w:r w:rsidRPr="002F1FBE">
        <w:rPr>
          <w:rFonts w:ascii="Arial" w:hAnsi="Arial" w:cs="Arial"/>
          <w:b/>
          <w:bCs/>
        </w:rPr>
        <w:t>ČESTNÉ PROHLÁŠENÍ</w:t>
      </w:r>
    </w:p>
    <w:p w14:paraId="037081F8" w14:textId="1B70AF5B" w:rsidR="00E475B2" w:rsidRPr="002F1FBE" w:rsidRDefault="00E475B2" w:rsidP="002F1FBE">
      <w:pPr>
        <w:jc w:val="center"/>
        <w:rPr>
          <w:rFonts w:ascii="Arial" w:hAnsi="Arial" w:cs="Arial"/>
        </w:rPr>
      </w:pPr>
      <w:r w:rsidRPr="002F1FBE">
        <w:rPr>
          <w:rFonts w:ascii="Arial" w:hAnsi="Arial" w:cs="Arial"/>
        </w:rPr>
        <w:t>k akci financované z podprogramu</w:t>
      </w:r>
    </w:p>
    <w:p w14:paraId="0E36CA62" w14:textId="79BA5C60" w:rsidR="00E475B2" w:rsidRPr="002F1FBE" w:rsidRDefault="00E90FB8" w:rsidP="002F1FBE">
      <w:pPr>
        <w:jc w:val="center"/>
        <w:rPr>
          <w:rFonts w:ascii="Arial" w:hAnsi="Arial" w:cs="Arial"/>
        </w:rPr>
      </w:pPr>
      <w:r w:rsidRPr="002F1FBE">
        <w:rPr>
          <w:rFonts w:ascii="Arial" w:hAnsi="Arial" w:cs="Arial"/>
        </w:rPr>
        <w:t>výstavba technické infrastruktury v oblast</w:t>
      </w:r>
      <w:r w:rsidR="00A758EC">
        <w:rPr>
          <w:rFonts w:ascii="Arial" w:hAnsi="Arial" w:cs="Arial"/>
        </w:rPr>
        <w:t>ech</w:t>
      </w:r>
      <w:r w:rsidRPr="002F1FBE">
        <w:rPr>
          <w:rFonts w:ascii="Arial" w:hAnsi="Arial" w:cs="Arial"/>
        </w:rPr>
        <w:t xml:space="preserve"> se strategickou průmyslovou zónou</w:t>
      </w:r>
      <w:r w:rsidR="00F64617" w:rsidRPr="002F1FBE">
        <w:rPr>
          <w:rFonts w:ascii="Arial" w:hAnsi="Arial" w:cs="Arial"/>
        </w:rPr>
        <w:t xml:space="preserve"> </w:t>
      </w:r>
      <w:r w:rsidR="004E1E9D" w:rsidRPr="002F1FBE">
        <w:rPr>
          <w:rFonts w:ascii="Arial" w:hAnsi="Arial" w:cs="Arial"/>
        </w:rPr>
        <w:t>(117D162)</w:t>
      </w:r>
      <w:r w:rsidR="00562889">
        <w:rPr>
          <w:rFonts w:ascii="Arial" w:hAnsi="Arial" w:cs="Arial"/>
        </w:rPr>
        <w:t xml:space="preserve"> pro rok 2019</w:t>
      </w:r>
    </w:p>
    <w:p w14:paraId="66FEC96C" w14:textId="77777777" w:rsidR="00E475B2" w:rsidRDefault="00E475B2" w:rsidP="00E475B2">
      <w:pPr>
        <w:jc w:val="center"/>
        <w:rPr>
          <w:rFonts w:ascii="Arial" w:hAnsi="Arial" w:cs="Arial"/>
          <w:b/>
        </w:rPr>
      </w:pPr>
    </w:p>
    <w:p w14:paraId="57821A6F" w14:textId="77777777" w:rsidR="00E475B2" w:rsidRDefault="00E475B2" w:rsidP="00E475B2">
      <w:pPr>
        <w:jc w:val="center"/>
        <w:rPr>
          <w:rFonts w:ascii="Arial" w:hAnsi="Arial" w:cs="Arial"/>
        </w:rPr>
      </w:pPr>
    </w:p>
    <w:p w14:paraId="353D0B3D" w14:textId="77777777" w:rsidR="00E475B2" w:rsidRPr="00E475B2" w:rsidRDefault="00E475B2" w:rsidP="00E475B2">
      <w:pPr>
        <w:jc w:val="center"/>
        <w:rPr>
          <w:rFonts w:ascii="Arial" w:hAnsi="Arial" w:cs="Arial"/>
          <w:sz w:val="20"/>
          <w:szCs w:val="20"/>
        </w:rPr>
      </w:pPr>
    </w:p>
    <w:p w14:paraId="5431319E" w14:textId="1E4AA4F1" w:rsidR="008B6655" w:rsidRDefault="008B6655" w:rsidP="008B66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dotace </w:t>
      </w:r>
      <w:r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>(název příjemce dotace, IČO)</w:t>
      </w:r>
      <w:r w:rsidRPr="00964EC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zastoupený starostou/starostkou </w:t>
      </w:r>
      <w:r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(příjmení, jméno, titul) </w:t>
      </w:r>
      <w:r>
        <w:rPr>
          <w:rFonts w:ascii="Arial" w:hAnsi="Arial" w:cs="Arial"/>
          <w:sz w:val="20"/>
          <w:szCs w:val="20"/>
        </w:rPr>
        <w:t>obce/</w:t>
      </w:r>
      <w:r w:rsidR="000A407E">
        <w:rPr>
          <w:rFonts w:ascii="Arial" w:hAnsi="Arial" w:cs="Arial"/>
          <w:sz w:val="20"/>
          <w:szCs w:val="20"/>
        </w:rPr>
        <w:t>městyse/</w:t>
      </w:r>
      <w:r>
        <w:rPr>
          <w:rFonts w:ascii="Arial" w:hAnsi="Arial" w:cs="Arial"/>
          <w:sz w:val="20"/>
          <w:szCs w:val="20"/>
        </w:rPr>
        <w:t>města</w:t>
      </w:r>
      <w:r w:rsidRPr="00964EC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prohlašuje </w:t>
      </w:r>
      <w:r w:rsidRPr="00964EC8">
        <w:rPr>
          <w:rFonts w:ascii="Arial" w:hAnsi="Arial" w:cs="Arial"/>
          <w:sz w:val="20"/>
          <w:szCs w:val="20"/>
        </w:rPr>
        <w:t xml:space="preserve">v souvislosti s poskytnutím dotace na akci </w:t>
      </w:r>
      <w:r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>(</w:t>
      </w:r>
      <w:r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>uveďte název akce</w:t>
      </w:r>
      <w:r>
        <w:rPr>
          <w:rFonts w:ascii="Arial" w:hAnsi="Arial" w:cs="Arial"/>
          <w:i/>
          <w:color w:val="548DD4" w:themeColor="text2" w:themeTint="99"/>
          <w:sz w:val="20"/>
          <w:szCs w:val="20"/>
        </w:rPr>
        <w:t>,</w:t>
      </w:r>
      <w:r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 evidenční číslo ve tvaru uvedeném v Rozhodnutí o poskytnutí dotace, např. </w:t>
      </w:r>
      <w:r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4 TI Měřín, </w:t>
      </w:r>
      <w:proofErr w:type="spellStart"/>
      <w:r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>evid</w:t>
      </w:r>
      <w:proofErr w:type="spellEnd"/>
      <w:r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>. č. 117D162</w:t>
      </w:r>
      <w:r>
        <w:rPr>
          <w:rFonts w:ascii="Arial" w:hAnsi="Arial" w:cs="Arial"/>
          <w:i/>
          <w:color w:val="548DD4" w:themeColor="text2" w:themeTint="99"/>
          <w:sz w:val="20"/>
          <w:szCs w:val="20"/>
        </w:rPr>
        <w:t>000</w:t>
      </w:r>
      <w:r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>xxx)</w:t>
      </w:r>
      <w:r>
        <w:rPr>
          <w:rFonts w:ascii="Arial" w:hAnsi="Arial" w:cs="Arial"/>
          <w:sz w:val="20"/>
          <w:szCs w:val="20"/>
        </w:rPr>
        <w:t>, že počet evidovaných obyvatel s trvalým bydlištěm v obci/</w:t>
      </w:r>
      <w:r w:rsidR="000A407E">
        <w:rPr>
          <w:rFonts w:ascii="Arial" w:hAnsi="Arial" w:cs="Arial"/>
          <w:sz w:val="20"/>
          <w:szCs w:val="20"/>
        </w:rPr>
        <w:t>městysi/</w:t>
      </w:r>
      <w:r>
        <w:rPr>
          <w:rFonts w:ascii="Arial" w:hAnsi="Arial" w:cs="Arial"/>
          <w:sz w:val="20"/>
          <w:szCs w:val="20"/>
        </w:rPr>
        <w:t>městě byl k datu 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 w:rsidRPr="00E61808">
        <w:rPr>
          <w:rFonts w:ascii="Arial" w:hAnsi="Arial" w:cs="Arial"/>
          <w:color w:val="548DD4" w:themeColor="text2" w:themeTint="99"/>
          <w:sz w:val="20"/>
          <w:szCs w:val="20"/>
        </w:rPr>
        <w:t xml:space="preserve">(datum cílové hodnoty z Rozhodnutí) </w:t>
      </w:r>
      <w:r>
        <w:rPr>
          <w:rFonts w:ascii="Arial" w:hAnsi="Arial" w:cs="Arial"/>
          <w:sz w:val="20"/>
          <w:szCs w:val="20"/>
        </w:rPr>
        <w:t xml:space="preserve">*  </w:t>
      </w: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E475B2">
        <w:rPr>
          <w:rFonts w:ascii="Arial" w:hAnsi="Arial" w:cs="Arial"/>
          <w:sz w:val="20"/>
          <w:szCs w:val="20"/>
        </w:rPr>
        <w:t xml:space="preserve"> </w:t>
      </w:r>
    </w:p>
    <w:p w14:paraId="7E495189" w14:textId="77777777" w:rsidR="008B6655" w:rsidRDefault="008B6655" w:rsidP="008B6655">
      <w:pPr>
        <w:jc w:val="both"/>
        <w:rPr>
          <w:rFonts w:ascii="Arial" w:hAnsi="Arial" w:cs="Arial"/>
          <w:sz w:val="20"/>
          <w:szCs w:val="20"/>
        </w:rPr>
      </w:pPr>
    </w:p>
    <w:p w14:paraId="5DC9FE7C" w14:textId="77777777" w:rsidR="008B6655" w:rsidRPr="00E475B2" w:rsidRDefault="008B6655" w:rsidP="008B66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Zároveň uvádím, že v nově postavených rodinných domech bylo rovněž k datu </w:t>
      </w:r>
      <w:r w:rsidRPr="00E61808">
        <w:rPr>
          <w:rFonts w:ascii="Arial" w:hAnsi="Arial" w:cs="Arial"/>
          <w:color w:val="548DD4" w:themeColor="text2" w:themeTint="99"/>
          <w:sz w:val="20"/>
          <w:szCs w:val="20"/>
        </w:rPr>
        <w:t xml:space="preserve">(datum cílové hodnoty z Rozhodnutí) </w:t>
      </w:r>
      <w:r>
        <w:rPr>
          <w:rFonts w:ascii="Arial" w:hAnsi="Arial" w:cs="Arial"/>
          <w:sz w:val="20"/>
          <w:szCs w:val="20"/>
        </w:rPr>
        <w:t xml:space="preserve">* evidováno </w:t>
      </w: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 xml:space="preserve"> obyvatel s trvalým bydlištěm.</w:t>
      </w:r>
    </w:p>
    <w:p w14:paraId="2934D5DB" w14:textId="77777777" w:rsidR="008B6655" w:rsidRPr="00E475B2" w:rsidRDefault="008B6655" w:rsidP="008B6655">
      <w:pPr>
        <w:jc w:val="both"/>
        <w:rPr>
          <w:rFonts w:ascii="Arial" w:hAnsi="Arial" w:cs="Arial"/>
          <w:sz w:val="20"/>
          <w:szCs w:val="20"/>
        </w:rPr>
      </w:pPr>
    </w:p>
    <w:p w14:paraId="6AFD013B" w14:textId="77777777" w:rsidR="008B6655" w:rsidRPr="00E475B2" w:rsidRDefault="008B6655" w:rsidP="008B6655">
      <w:pPr>
        <w:jc w:val="center"/>
        <w:rPr>
          <w:rFonts w:ascii="Arial" w:hAnsi="Arial" w:cs="Arial"/>
          <w:sz w:val="20"/>
          <w:szCs w:val="20"/>
        </w:rPr>
      </w:pPr>
    </w:p>
    <w:p w14:paraId="07252A00" w14:textId="77777777" w:rsidR="008B6655" w:rsidRPr="00E475B2" w:rsidRDefault="008B6655" w:rsidP="008B6655">
      <w:pPr>
        <w:jc w:val="center"/>
        <w:rPr>
          <w:rFonts w:ascii="Arial" w:hAnsi="Arial" w:cs="Arial"/>
          <w:sz w:val="20"/>
          <w:szCs w:val="20"/>
        </w:rPr>
      </w:pPr>
    </w:p>
    <w:p w14:paraId="37C8F554" w14:textId="77777777" w:rsidR="008B6655" w:rsidRPr="00E475B2" w:rsidRDefault="008B6655" w:rsidP="008B6655">
      <w:pPr>
        <w:jc w:val="right"/>
        <w:rPr>
          <w:rFonts w:ascii="Arial" w:hAnsi="Arial" w:cs="Arial"/>
          <w:sz w:val="20"/>
          <w:szCs w:val="20"/>
        </w:rPr>
      </w:pPr>
    </w:p>
    <w:p w14:paraId="33785B40" w14:textId="77777777" w:rsidR="008B6655" w:rsidRPr="00E475B2" w:rsidRDefault="008B6655" w:rsidP="008B6655">
      <w:pPr>
        <w:jc w:val="right"/>
        <w:rPr>
          <w:rFonts w:ascii="Arial" w:hAnsi="Arial" w:cs="Arial"/>
          <w:sz w:val="20"/>
          <w:szCs w:val="20"/>
        </w:rPr>
      </w:pPr>
    </w:p>
    <w:p w14:paraId="2B5187E2" w14:textId="77777777" w:rsidR="008B6655" w:rsidRPr="00E475B2" w:rsidRDefault="008B6655" w:rsidP="008B6655">
      <w:pPr>
        <w:jc w:val="right"/>
        <w:rPr>
          <w:rFonts w:ascii="Arial" w:hAnsi="Arial" w:cs="Arial"/>
          <w:sz w:val="20"/>
          <w:szCs w:val="20"/>
        </w:rPr>
      </w:pPr>
    </w:p>
    <w:p w14:paraId="71D6B693" w14:textId="77777777" w:rsidR="008B6655" w:rsidRPr="00E475B2" w:rsidRDefault="008B6655" w:rsidP="008B6655">
      <w:pPr>
        <w:jc w:val="right"/>
        <w:rPr>
          <w:rFonts w:ascii="Arial" w:hAnsi="Arial" w:cs="Arial"/>
          <w:sz w:val="20"/>
          <w:szCs w:val="20"/>
        </w:rPr>
      </w:pPr>
    </w:p>
    <w:p w14:paraId="55271E8F" w14:textId="77777777" w:rsidR="008B6655" w:rsidRPr="00E475B2" w:rsidRDefault="008B6655" w:rsidP="008B6655">
      <w:pPr>
        <w:jc w:val="right"/>
        <w:rPr>
          <w:rFonts w:ascii="Arial" w:hAnsi="Arial" w:cs="Arial"/>
          <w:sz w:val="20"/>
          <w:szCs w:val="20"/>
        </w:rPr>
      </w:pPr>
    </w:p>
    <w:p w14:paraId="58CC4936" w14:textId="77777777" w:rsidR="008B6655" w:rsidRPr="00E475B2" w:rsidRDefault="008B6655" w:rsidP="008B6655">
      <w:pPr>
        <w:jc w:val="right"/>
        <w:rPr>
          <w:rFonts w:ascii="Arial" w:hAnsi="Arial" w:cs="Arial"/>
          <w:sz w:val="20"/>
          <w:szCs w:val="20"/>
        </w:rPr>
      </w:pPr>
    </w:p>
    <w:p w14:paraId="302180B9" w14:textId="77777777" w:rsidR="008B6655" w:rsidRPr="00E475B2" w:rsidRDefault="008B6655" w:rsidP="008B6655">
      <w:pPr>
        <w:ind w:left="1416" w:firstLine="708"/>
        <w:jc w:val="center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>………………..…………………….…….</w:t>
      </w:r>
    </w:p>
    <w:p w14:paraId="10540676" w14:textId="77777777" w:rsidR="008B6655" w:rsidRPr="00E475B2" w:rsidRDefault="008B6655" w:rsidP="008B6655">
      <w:pPr>
        <w:ind w:left="141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a podpis starosty/</w:t>
      </w:r>
      <w:proofErr w:type="spellStart"/>
      <w:r>
        <w:rPr>
          <w:rFonts w:ascii="Arial" w:hAnsi="Arial" w:cs="Arial"/>
          <w:sz w:val="20"/>
          <w:szCs w:val="20"/>
        </w:rPr>
        <w:t>ky</w:t>
      </w:r>
      <w:proofErr w:type="spellEnd"/>
    </w:p>
    <w:p w14:paraId="7A24C334" w14:textId="77777777" w:rsidR="00E475B2" w:rsidRPr="00E475B2" w:rsidRDefault="00E475B2" w:rsidP="00E475B2">
      <w:pPr>
        <w:spacing w:line="276" w:lineRule="auto"/>
        <w:rPr>
          <w:rFonts w:ascii="ArialMT" w:hAnsi="ArialMT" w:cs="ArialMT"/>
          <w:sz w:val="20"/>
          <w:szCs w:val="20"/>
        </w:rPr>
      </w:pPr>
    </w:p>
    <w:p w14:paraId="6F619594" w14:textId="77777777" w:rsidR="00E475B2" w:rsidRPr="00E475B2" w:rsidRDefault="00E475B2" w:rsidP="00E475B2">
      <w:pPr>
        <w:spacing w:line="276" w:lineRule="auto"/>
        <w:rPr>
          <w:rFonts w:ascii="ArialMT" w:hAnsi="ArialMT" w:cs="ArialMT"/>
          <w:sz w:val="20"/>
          <w:szCs w:val="20"/>
        </w:rPr>
      </w:pPr>
    </w:p>
    <w:p w14:paraId="0DB439FE" w14:textId="77777777" w:rsidR="00E475B2" w:rsidRDefault="00E475B2" w:rsidP="00E475B2">
      <w:pPr>
        <w:rPr>
          <w:rFonts w:ascii="Arial" w:hAnsi="Arial" w:cs="Arial"/>
          <w:sz w:val="20"/>
          <w:szCs w:val="20"/>
          <w:u w:val="single"/>
        </w:rPr>
      </w:pPr>
    </w:p>
    <w:p w14:paraId="394FE038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2D3C4F1B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6CFF94F8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1A6F258E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6F2CB1BA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61999CFC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6DCACA2D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008EF664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156D90E2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0D46D138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3670362D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711C605F" w14:textId="6937048D" w:rsidR="002B67C1" w:rsidRPr="00544672" w:rsidRDefault="00412C7A" w:rsidP="002B67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CB6D0F">
        <w:rPr>
          <w:rFonts w:ascii="Arial" w:hAnsi="Arial" w:cs="Arial"/>
          <w:sz w:val="20"/>
          <w:szCs w:val="20"/>
          <w:u w:val="single"/>
        </w:rPr>
        <w:tab/>
      </w:r>
      <w:r w:rsidR="00544672">
        <w:rPr>
          <w:rFonts w:ascii="Arial" w:hAnsi="Arial" w:cs="Arial"/>
          <w:sz w:val="20"/>
          <w:szCs w:val="20"/>
        </w:rPr>
        <w:t xml:space="preserve">            </w:t>
      </w:r>
    </w:p>
    <w:p w14:paraId="321F4F47" w14:textId="3DEBA228" w:rsidR="002B67C1" w:rsidRPr="00CB6D0F" w:rsidRDefault="002B67C1" w:rsidP="002B67C1">
      <w:pPr>
        <w:rPr>
          <w:rFonts w:ascii="Arial" w:hAnsi="Arial" w:cs="Arial"/>
          <w:sz w:val="16"/>
          <w:szCs w:val="16"/>
        </w:rPr>
      </w:pPr>
      <w:r w:rsidRPr="00CB6D0F">
        <w:rPr>
          <w:rFonts w:ascii="Arial" w:hAnsi="Arial" w:cs="Arial"/>
          <w:sz w:val="16"/>
          <w:szCs w:val="16"/>
        </w:rPr>
        <w:t>*</w:t>
      </w:r>
      <w:r w:rsidR="00412C7A" w:rsidRPr="00CB6D0F">
        <w:rPr>
          <w:rFonts w:ascii="Arial" w:hAnsi="Arial" w:cs="Arial"/>
          <w:sz w:val="16"/>
          <w:szCs w:val="16"/>
        </w:rPr>
        <w:t xml:space="preserve"> </w:t>
      </w:r>
      <w:r w:rsidR="00CB6D0F">
        <w:rPr>
          <w:rFonts w:ascii="Arial" w:hAnsi="Arial" w:cs="Arial"/>
          <w:sz w:val="16"/>
          <w:szCs w:val="16"/>
        </w:rPr>
        <w:t xml:space="preserve">    </w:t>
      </w:r>
      <w:r w:rsidRPr="00CB6D0F">
        <w:rPr>
          <w:rFonts w:ascii="Arial" w:hAnsi="Arial" w:cs="Arial"/>
          <w:sz w:val="16"/>
          <w:szCs w:val="16"/>
        </w:rPr>
        <w:t>případ</w:t>
      </w:r>
      <w:r w:rsidR="00CB6D0F">
        <w:rPr>
          <w:rFonts w:ascii="Arial" w:hAnsi="Arial" w:cs="Arial"/>
          <w:sz w:val="16"/>
          <w:szCs w:val="16"/>
        </w:rPr>
        <w:t>ně</w:t>
      </w:r>
      <w:r w:rsidRPr="00CB6D0F">
        <w:rPr>
          <w:rFonts w:ascii="Arial" w:hAnsi="Arial" w:cs="Arial"/>
          <w:sz w:val="16"/>
          <w:szCs w:val="16"/>
        </w:rPr>
        <w:t xml:space="preserve"> k 1.1. bezprostředně následujícího roku</w:t>
      </w:r>
    </w:p>
    <w:sectPr w:rsidR="002B67C1" w:rsidRPr="00CB6D0F" w:rsidSect="00B654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2154" w:right="1361" w:bottom="2268" w:left="204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E699D" w14:textId="77777777" w:rsidR="00AE1C0C" w:rsidRDefault="00AE1C0C" w:rsidP="00FB693D">
      <w:r>
        <w:separator/>
      </w:r>
    </w:p>
  </w:endnote>
  <w:endnote w:type="continuationSeparator" w:id="0">
    <w:p w14:paraId="72F7D202" w14:textId="77777777" w:rsidR="00AE1C0C" w:rsidRDefault="00AE1C0C" w:rsidP="00FB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5C440" w14:textId="77777777" w:rsidR="00452A45" w:rsidRDefault="00452A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0FBC4" w14:textId="77777777" w:rsidR="00F82C72" w:rsidRDefault="00F82C72">
    <w:pPr>
      <w:pStyle w:val="Zpat"/>
      <w:jc w:val="center"/>
    </w:pPr>
  </w:p>
  <w:p w14:paraId="30F76C3D" w14:textId="77777777" w:rsidR="00F82C72" w:rsidRDefault="00F82C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72FAE" w14:textId="77777777" w:rsidR="008B6655" w:rsidRPr="00A07CBA" w:rsidRDefault="008B6655" w:rsidP="008B6655">
    <w:pPr>
      <w:pStyle w:val="Styl1"/>
      <w:rPr>
        <w:rFonts w:ascii="Arial" w:hAnsi="Arial"/>
      </w:rPr>
    </w:pPr>
    <w:r>
      <w:rPr>
        <w:rFonts w:ascii="Arial" w:hAnsi="Arial"/>
      </w:rPr>
      <w:t>Verze 1</w:t>
    </w:r>
  </w:p>
  <w:p w14:paraId="6B44EF00" w14:textId="37A5B12F" w:rsidR="00B65429" w:rsidRDefault="00B65429">
    <w:pPr>
      <w:pStyle w:val="Zpat"/>
      <w:jc w:val="center"/>
    </w:pPr>
  </w:p>
  <w:p w14:paraId="4E91C005" w14:textId="77777777" w:rsidR="005C7511" w:rsidRDefault="005C7511" w:rsidP="005C751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2F47F" w14:textId="77777777" w:rsidR="00AE1C0C" w:rsidRDefault="00AE1C0C" w:rsidP="00FB693D">
      <w:r>
        <w:separator/>
      </w:r>
    </w:p>
  </w:footnote>
  <w:footnote w:type="continuationSeparator" w:id="0">
    <w:p w14:paraId="7B6F83B5" w14:textId="77777777" w:rsidR="00AE1C0C" w:rsidRDefault="00AE1C0C" w:rsidP="00FB6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80F7" w14:textId="77777777" w:rsidR="00452A45" w:rsidRDefault="00452A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03238" w14:textId="77777777" w:rsidR="005C7511" w:rsidRDefault="005C7511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0" wp14:anchorId="71D93198" wp14:editId="345099E5">
          <wp:simplePos x="0" y="0"/>
          <wp:positionH relativeFrom="column">
            <wp:posOffset>-899795</wp:posOffset>
          </wp:positionH>
          <wp:positionV relativeFrom="paragraph">
            <wp:posOffset>36195</wp:posOffset>
          </wp:positionV>
          <wp:extent cx="2159635" cy="467995"/>
          <wp:effectExtent l="19050" t="0" r="0" b="0"/>
          <wp:wrapNone/>
          <wp:docPr id="18" name="obrázek 5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3CE23" w14:textId="77777777" w:rsidR="00C20A3D" w:rsidRDefault="00C20A3D" w:rsidP="00E475B2">
    <w:pPr>
      <w:pStyle w:val="Zhlav"/>
      <w:jc w:val="right"/>
      <w:rPr>
        <w:rFonts w:ascii="Arial" w:hAnsi="Arial" w:cs="Arial"/>
        <w:b/>
        <w:sz w:val="20"/>
        <w:szCs w:val="20"/>
      </w:rPr>
    </w:pPr>
  </w:p>
  <w:p w14:paraId="03DAC1F3" w14:textId="77777777" w:rsidR="00FC761A" w:rsidRDefault="00FC761A" w:rsidP="00FC761A">
    <w:pPr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Program „Podpora bydlení v oblastech se strategickou </w:t>
    </w:r>
    <w:r>
      <w:rPr>
        <w:rFonts w:ascii="Arial" w:hAnsi="Arial" w:cs="Arial"/>
        <w:b/>
        <w:sz w:val="20"/>
        <w:szCs w:val="20"/>
      </w:rPr>
      <w:br/>
      <w:t>průmyslovou zónou (11716)“</w:t>
    </w:r>
  </w:p>
  <w:p w14:paraId="7A4F35E1" w14:textId="59BE0218" w:rsidR="00FC761A" w:rsidRDefault="00FC761A" w:rsidP="00FC761A">
    <w:pPr>
      <w:pStyle w:val="Zhlav"/>
      <w:jc w:val="right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4384" behindDoc="0" locked="0" layoutInCell="1" allowOverlap="0" wp14:anchorId="5A5ED9EA" wp14:editId="7B3700E8">
          <wp:simplePos x="0" y="0"/>
          <wp:positionH relativeFrom="column">
            <wp:posOffset>-939800</wp:posOffset>
          </wp:positionH>
          <wp:positionV relativeFrom="page">
            <wp:posOffset>500380</wp:posOffset>
          </wp:positionV>
          <wp:extent cx="2159635" cy="467995"/>
          <wp:effectExtent l="0" t="0" r="0" b="8255"/>
          <wp:wrapNone/>
          <wp:docPr id="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nazev_dokumentu"/>
    <w:bookmarkEnd w:id="1"/>
    <w:r>
      <w:rPr>
        <w:rFonts w:ascii="Arial" w:hAnsi="Arial" w:cs="Arial"/>
        <w:b/>
        <w:sz w:val="20"/>
        <w:szCs w:val="20"/>
      </w:rPr>
      <w:t>Podprogram „Výstavba technické infrastruktury v oblast</w:t>
    </w:r>
    <w:r w:rsidR="00A758EC">
      <w:rPr>
        <w:rFonts w:ascii="Arial" w:hAnsi="Arial" w:cs="Arial"/>
        <w:b/>
        <w:sz w:val="20"/>
        <w:szCs w:val="20"/>
      </w:rPr>
      <w:t>ech</w:t>
    </w:r>
    <w:r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br/>
      <w:t>se strategickou průmyslovou zónou (117D162)“</w:t>
    </w:r>
  </w:p>
  <w:p w14:paraId="4BD2F831" w14:textId="5D8DF0FA" w:rsidR="00FC761A" w:rsidRDefault="00FC761A" w:rsidP="00FC761A">
    <w:pPr>
      <w:pStyle w:val="Zhlav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Číslo výzvy: </w:t>
    </w:r>
    <w:r w:rsidR="00452A45">
      <w:rPr>
        <w:rFonts w:ascii="Arial" w:hAnsi="Arial" w:cs="Arial"/>
        <w:b/>
        <w:sz w:val="20"/>
        <w:szCs w:val="20"/>
      </w:rPr>
      <w:t>5</w:t>
    </w:r>
    <w:r>
      <w:rPr>
        <w:rFonts w:ascii="Arial" w:hAnsi="Arial" w:cs="Arial"/>
        <w:b/>
        <w:sz w:val="20"/>
        <w:szCs w:val="20"/>
      </w:rPr>
      <w:t>/201</w:t>
    </w:r>
    <w:r w:rsidR="00452A45">
      <w:rPr>
        <w:rFonts w:ascii="Arial" w:hAnsi="Arial" w:cs="Arial"/>
        <w:b/>
        <w:sz w:val="20"/>
        <w:szCs w:val="20"/>
      </w:rPr>
      <w:t>9</w:t>
    </w:r>
    <w:r>
      <w:rPr>
        <w:rFonts w:ascii="Arial" w:hAnsi="Arial" w:cs="Arial"/>
        <w:b/>
        <w:sz w:val="20"/>
        <w:szCs w:val="20"/>
      </w:rPr>
      <w:t>/117D162</w:t>
    </w:r>
  </w:p>
  <w:p w14:paraId="4D611812" w14:textId="77777777" w:rsidR="00C20A3D" w:rsidRPr="00E65B8F" w:rsidRDefault="00C20A3D" w:rsidP="00E475B2">
    <w:pPr>
      <w:pStyle w:val="Zhlav"/>
      <w:jc w:val="right"/>
      <w:rPr>
        <w:rFonts w:ascii="Arial" w:hAnsi="Arial" w:cs="Arial"/>
        <w:b/>
        <w:sz w:val="20"/>
        <w:szCs w:val="20"/>
      </w:rPr>
    </w:pPr>
  </w:p>
  <w:p w14:paraId="3BA7FDF3" w14:textId="77777777" w:rsidR="005C7511" w:rsidRDefault="005C7511" w:rsidP="00E475B2">
    <w:pPr>
      <w:pStyle w:val="Zhlav"/>
      <w:ind w:firstLine="5103"/>
      <w:rPr>
        <w:rFonts w:cs="Arial"/>
        <w:b/>
        <w:sz w:val="16"/>
      </w:rPr>
    </w:pPr>
    <w:r>
      <w:rPr>
        <w:rFonts w:cs="Arial"/>
        <w:b/>
        <w:sz w:val="22"/>
      </w:rPr>
      <w:t xml:space="preserve"> </w:t>
    </w:r>
    <w:r>
      <w:rPr>
        <w:rFonts w:cs="Arial"/>
        <w:b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D713AC" wp14:editId="051A9809">
              <wp:simplePos x="0" y="0"/>
              <wp:positionH relativeFrom="column">
                <wp:posOffset>3173730</wp:posOffset>
              </wp:positionH>
              <wp:positionV relativeFrom="page">
                <wp:posOffset>1616710</wp:posOffset>
              </wp:positionV>
              <wp:extent cx="2160270" cy="1080135"/>
              <wp:effectExtent l="1905" t="0" r="0" b="0"/>
              <wp:wrapNone/>
              <wp:docPr id="4" name="Adresa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75022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12DA1167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52DA6938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20036A27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3E0C27B8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735C979B" w14:textId="77777777" w:rsidR="005C7511" w:rsidRPr="00382043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13AC" id="_x0000_t202" coordsize="21600,21600" o:spt="202" path="m,l,21600r21600,l21600,xe">
              <v:stroke joinstyle="miter"/>
              <v:path gradientshapeok="t" o:connecttype="rect"/>
            </v:shapetype>
            <v:shape id="Adresat" o:spid="_x0000_s1026" type="#_x0000_t202" style="position:absolute;left:0;text-align:left;margin-left:249.9pt;margin-top:127.3pt;width:170.1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" stroked="f">
              <v:textbox>
                <w:txbxContent>
                  <w:p w14:paraId="68475022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12DA1167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52DA6938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20036A27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3E0C27B8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735C979B" w14:textId="77777777" w:rsidR="005C7511" w:rsidRPr="00382043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9771A"/>
    <w:multiLevelType w:val="hybridMultilevel"/>
    <w:tmpl w:val="FB0ECE80"/>
    <w:lvl w:ilvl="0" w:tplc="2BDA9E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E1400"/>
    <w:multiLevelType w:val="hybridMultilevel"/>
    <w:tmpl w:val="87B6C8E2"/>
    <w:lvl w:ilvl="0" w:tplc="CE46D5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745C6"/>
    <w:multiLevelType w:val="hybridMultilevel"/>
    <w:tmpl w:val="91DE7A66"/>
    <w:lvl w:ilvl="0" w:tplc="4D702E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E7249"/>
    <w:multiLevelType w:val="hybridMultilevel"/>
    <w:tmpl w:val="87CC4404"/>
    <w:lvl w:ilvl="0" w:tplc="EE5CF6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3749E"/>
    <w:multiLevelType w:val="hybridMultilevel"/>
    <w:tmpl w:val="17F8F210"/>
    <w:lvl w:ilvl="0" w:tplc="268634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418468">
    <w:abstractNumId w:val="2"/>
  </w:num>
  <w:num w:numId="2" w16cid:durableId="896860730">
    <w:abstractNumId w:val="4"/>
  </w:num>
  <w:num w:numId="3" w16cid:durableId="892277046">
    <w:abstractNumId w:val="3"/>
  </w:num>
  <w:num w:numId="4" w16cid:durableId="413819664">
    <w:abstractNumId w:val="0"/>
  </w:num>
  <w:num w:numId="5" w16cid:durableId="1951234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5B2"/>
    <w:rsid w:val="000032D9"/>
    <w:rsid w:val="000075C2"/>
    <w:rsid w:val="00023BBC"/>
    <w:rsid w:val="0002578D"/>
    <w:rsid w:val="000624A5"/>
    <w:rsid w:val="00075AE5"/>
    <w:rsid w:val="000947BD"/>
    <w:rsid w:val="000A407E"/>
    <w:rsid w:val="000A5817"/>
    <w:rsid w:val="000B0FE9"/>
    <w:rsid w:val="000C4651"/>
    <w:rsid w:val="000D68FD"/>
    <w:rsid w:val="000E1040"/>
    <w:rsid w:val="000F5991"/>
    <w:rsid w:val="00105C59"/>
    <w:rsid w:val="00126B07"/>
    <w:rsid w:val="00144E27"/>
    <w:rsid w:val="00164F99"/>
    <w:rsid w:val="001963F0"/>
    <w:rsid w:val="001B672B"/>
    <w:rsid w:val="001C1B3D"/>
    <w:rsid w:val="001D6EF4"/>
    <w:rsid w:val="002167DC"/>
    <w:rsid w:val="00224A69"/>
    <w:rsid w:val="00241E23"/>
    <w:rsid w:val="00257E97"/>
    <w:rsid w:val="0027414D"/>
    <w:rsid w:val="0027699F"/>
    <w:rsid w:val="002A4D22"/>
    <w:rsid w:val="002B5EBF"/>
    <w:rsid w:val="002B67C1"/>
    <w:rsid w:val="002B7106"/>
    <w:rsid w:val="002D3FAB"/>
    <w:rsid w:val="002E7C99"/>
    <w:rsid w:val="002F1FBE"/>
    <w:rsid w:val="002F5F2F"/>
    <w:rsid w:val="00302D3B"/>
    <w:rsid w:val="00314B6A"/>
    <w:rsid w:val="00323706"/>
    <w:rsid w:val="00382043"/>
    <w:rsid w:val="003913A1"/>
    <w:rsid w:val="00393D23"/>
    <w:rsid w:val="003A3C6F"/>
    <w:rsid w:val="003F4950"/>
    <w:rsid w:val="004104C9"/>
    <w:rsid w:val="00411A7D"/>
    <w:rsid w:val="00412C7A"/>
    <w:rsid w:val="00414BD2"/>
    <w:rsid w:val="00422832"/>
    <w:rsid w:val="00434B63"/>
    <w:rsid w:val="00452A45"/>
    <w:rsid w:val="00453363"/>
    <w:rsid w:val="00467F51"/>
    <w:rsid w:val="00472E05"/>
    <w:rsid w:val="00475662"/>
    <w:rsid w:val="00487791"/>
    <w:rsid w:val="004A7477"/>
    <w:rsid w:val="004E1E9D"/>
    <w:rsid w:val="004E3D8E"/>
    <w:rsid w:val="00512716"/>
    <w:rsid w:val="00513573"/>
    <w:rsid w:val="00516EEE"/>
    <w:rsid w:val="00517404"/>
    <w:rsid w:val="00521345"/>
    <w:rsid w:val="00544672"/>
    <w:rsid w:val="00562889"/>
    <w:rsid w:val="00562BE9"/>
    <w:rsid w:val="00571472"/>
    <w:rsid w:val="005A0DE3"/>
    <w:rsid w:val="005B7C5B"/>
    <w:rsid w:val="005C4DFD"/>
    <w:rsid w:val="005C7511"/>
    <w:rsid w:val="005F2726"/>
    <w:rsid w:val="00607E43"/>
    <w:rsid w:val="00612EEB"/>
    <w:rsid w:val="00621905"/>
    <w:rsid w:val="00647205"/>
    <w:rsid w:val="0067182B"/>
    <w:rsid w:val="00682E81"/>
    <w:rsid w:val="00696C75"/>
    <w:rsid w:val="006A3645"/>
    <w:rsid w:val="006C2B57"/>
    <w:rsid w:val="006C5758"/>
    <w:rsid w:val="00711DD5"/>
    <w:rsid w:val="00720E34"/>
    <w:rsid w:val="00736FE6"/>
    <w:rsid w:val="00762B6A"/>
    <w:rsid w:val="00763DCB"/>
    <w:rsid w:val="00764A0D"/>
    <w:rsid w:val="007A2870"/>
    <w:rsid w:val="0080596F"/>
    <w:rsid w:val="00826065"/>
    <w:rsid w:val="00846696"/>
    <w:rsid w:val="00856B84"/>
    <w:rsid w:val="00883966"/>
    <w:rsid w:val="00896DFC"/>
    <w:rsid w:val="008A397E"/>
    <w:rsid w:val="008A47A8"/>
    <w:rsid w:val="008A6EAC"/>
    <w:rsid w:val="008B6655"/>
    <w:rsid w:val="008B6CC1"/>
    <w:rsid w:val="008F5BD1"/>
    <w:rsid w:val="0092220C"/>
    <w:rsid w:val="00954AB2"/>
    <w:rsid w:val="00957F5C"/>
    <w:rsid w:val="00964EC8"/>
    <w:rsid w:val="00976E9F"/>
    <w:rsid w:val="009809A9"/>
    <w:rsid w:val="009B22DE"/>
    <w:rsid w:val="009D03D1"/>
    <w:rsid w:val="00A04AF7"/>
    <w:rsid w:val="00A37012"/>
    <w:rsid w:val="00A436AC"/>
    <w:rsid w:val="00A71C5F"/>
    <w:rsid w:val="00A758EC"/>
    <w:rsid w:val="00AD01FE"/>
    <w:rsid w:val="00AE1C0C"/>
    <w:rsid w:val="00AE2715"/>
    <w:rsid w:val="00B174F7"/>
    <w:rsid w:val="00B21075"/>
    <w:rsid w:val="00B52753"/>
    <w:rsid w:val="00B632BE"/>
    <w:rsid w:val="00B65429"/>
    <w:rsid w:val="00B7074A"/>
    <w:rsid w:val="00B7151E"/>
    <w:rsid w:val="00BE4649"/>
    <w:rsid w:val="00C06408"/>
    <w:rsid w:val="00C20A3D"/>
    <w:rsid w:val="00C412B3"/>
    <w:rsid w:val="00CB6D0F"/>
    <w:rsid w:val="00CD392C"/>
    <w:rsid w:val="00D250D6"/>
    <w:rsid w:val="00D4552B"/>
    <w:rsid w:val="00D8541B"/>
    <w:rsid w:val="00DA0F23"/>
    <w:rsid w:val="00DB4EA9"/>
    <w:rsid w:val="00DB5717"/>
    <w:rsid w:val="00DC0BDB"/>
    <w:rsid w:val="00DD5791"/>
    <w:rsid w:val="00DD6E7A"/>
    <w:rsid w:val="00E05B43"/>
    <w:rsid w:val="00E11573"/>
    <w:rsid w:val="00E1555D"/>
    <w:rsid w:val="00E2345F"/>
    <w:rsid w:val="00E429E5"/>
    <w:rsid w:val="00E4524C"/>
    <w:rsid w:val="00E475B2"/>
    <w:rsid w:val="00E65B8F"/>
    <w:rsid w:val="00E842BB"/>
    <w:rsid w:val="00E90FB8"/>
    <w:rsid w:val="00E95275"/>
    <w:rsid w:val="00EB346A"/>
    <w:rsid w:val="00F059AA"/>
    <w:rsid w:val="00F16D96"/>
    <w:rsid w:val="00F43A0F"/>
    <w:rsid w:val="00F64617"/>
    <w:rsid w:val="00F778C3"/>
    <w:rsid w:val="00F82C72"/>
    <w:rsid w:val="00FA6C5F"/>
    <w:rsid w:val="00FB0845"/>
    <w:rsid w:val="00FB5EAE"/>
    <w:rsid w:val="00FB693D"/>
    <w:rsid w:val="00FC0BC2"/>
    <w:rsid w:val="00FC761A"/>
    <w:rsid w:val="00FD7049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92018"/>
  <w15:docId w15:val="{3AB54610-3DCA-40C0-BDF0-79038251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75B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B69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B69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FB69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">
    <w:name w:val="Věc"/>
    <w:basedOn w:val="Normln"/>
    <w:next w:val="Normln"/>
    <w:rsid w:val="003F4950"/>
    <w:rPr>
      <w:b/>
    </w:rPr>
  </w:style>
  <w:style w:type="paragraph" w:styleId="Zhlav">
    <w:name w:val="header"/>
    <w:basedOn w:val="Normln"/>
    <w:link w:val="ZhlavChar"/>
    <w:uiPriority w:val="99"/>
    <w:unhideWhenUsed/>
    <w:rsid w:val="00164F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4F99"/>
    <w:rPr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164F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4F99"/>
    <w:rPr>
      <w:szCs w:val="22"/>
      <w:lang w:val="en-US" w:eastAsia="en-US"/>
    </w:rPr>
  </w:style>
  <w:style w:type="paragraph" w:customStyle="1" w:styleId="NzevDokumentu">
    <w:name w:val="NázevDokumentu"/>
    <w:basedOn w:val="Normln"/>
    <w:next w:val="Hlavika"/>
    <w:rsid w:val="00720E34"/>
    <w:pPr>
      <w:spacing w:before="680"/>
    </w:pPr>
    <w:rPr>
      <w:b/>
      <w:sz w:val="22"/>
    </w:rPr>
  </w:style>
  <w:style w:type="paragraph" w:customStyle="1" w:styleId="Hlavika">
    <w:name w:val="Hlavička"/>
    <w:basedOn w:val="Normln"/>
    <w:rsid w:val="00883966"/>
    <w:pPr>
      <w:spacing w:after="100" w:line="200" w:lineRule="exact"/>
    </w:pPr>
    <w:rPr>
      <w:sz w:val="16"/>
    </w:rPr>
  </w:style>
  <w:style w:type="paragraph" w:customStyle="1" w:styleId="Patika">
    <w:name w:val="Patička"/>
    <w:basedOn w:val="Normln"/>
    <w:rsid w:val="00B632BE"/>
    <w:pPr>
      <w:spacing w:after="100" w:line="200" w:lineRule="exact"/>
    </w:pPr>
    <w:rPr>
      <w:sz w:val="16"/>
    </w:rPr>
  </w:style>
  <w:style w:type="paragraph" w:customStyle="1" w:styleId="HeaderOdKoho">
    <w:name w:val="HeaderOdKoho"/>
    <w:basedOn w:val="Normln"/>
    <w:rsid w:val="002B7106"/>
    <w:pPr>
      <w:jc w:val="center"/>
    </w:pPr>
    <w:rPr>
      <w:b/>
      <w:sz w:val="22"/>
    </w:rPr>
  </w:style>
  <w:style w:type="paragraph" w:customStyle="1" w:styleId="HeaderFunkce">
    <w:name w:val="HeaderFunkce"/>
    <w:basedOn w:val="HeaderOdKoho"/>
    <w:next w:val="Hlavika"/>
    <w:rsid w:val="00896DFC"/>
    <w:pPr>
      <w:spacing w:after="120"/>
    </w:pPr>
    <w:rPr>
      <w:b w:val="0"/>
    </w:rPr>
  </w:style>
  <w:style w:type="character" w:customStyle="1" w:styleId="Nadpis2Char">
    <w:name w:val="Nadpis 2 Char"/>
    <w:link w:val="Nadpis2"/>
    <w:uiPriority w:val="9"/>
    <w:rsid w:val="00FB693D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1Char">
    <w:name w:val="Nadpis 1 Char"/>
    <w:link w:val="Nadpis1"/>
    <w:uiPriority w:val="9"/>
    <w:rsid w:val="00FB693D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dpis3Char">
    <w:name w:val="Nadpis 3 Char"/>
    <w:link w:val="Nadpis3"/>
    <w:uiPriority w:val="9"/>
    <w:rsid w:val="00FB693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rsid w:val="00FB693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B693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odnadpis">
    <w:name w:val="Subtitle"/>
    <w:basedOn w:val="Normln"/>
    <w:next w:val="Normln"/>
    <w:link w:val="PodnadpisChar"/>
    <w:uiPriority w:val="11"/>
    <w:rsid w:val="00FB693D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uiPriority w:val="11"/>
    <w:rsid w:val="00FB693D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Zdraznnjemn">
    <w:name w:val="Subtle Emphasis"/>
    <w:uiPriority w:val="19"/>
    <w:rsid w:val="00FB693D"/>
    <w:rPr>
      <w:i/>
      <w:iCs/>
      <w:color w:val="808080"/>
    </w:rPr>
  </w:style>
  <w:style w:type="paragraph" w:styleId="Odstavecseseznamem">
    <w:name w:val="List Paragraph"/>
    <w:basedOn w:val="Normln"/>
    <w:uiPriority w:val="34"/>
    <w:qFormat/>
    <w:rsid w:val="00FB693D"/>
    <w:pPr>
      <w:ind w:left="708"/>
    </w:pPr>
  </w:style>
  <w:style w:type="paragraph" w:customStyle="1" w:styleId="Styl1">
    <w:name w:val="Styl1"/>
    <w:basedOn w:val="Zpat"/>
    <w:qFormat/>
    <w:rsid w:val="008B6655"/>
    <w:pPr>
      <w:ind w:left="-1418"/>
    </w:pPr>
    <w:rPr>
      <w:rFonts w:ascii="Helvetica" w:hAnsi="Helvetica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8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data\sablony\Dopisn&#237;%20pap&#237;r\Dopis\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60EFC-5AF7-4119-8F33-C8A74665E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79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dokumentu</vt:lpstr>
    </vt:vector>
  </TitlesOfParts>
  <Company>Ansuz, s. r. o.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dokumentu</dc:title>
  <dc:creator>RŠ</dc:creator>
  <cp:lastModifiedBy>Štefanová Renáta</cp:lastModifiedBy>
  <cp:revision>27</cp:revision>
  <cp:lastPrinted>2025-04-02T07:41:00Z</cp:lastPrinted>
  <dcterms:created xsi:type="dcterms:W3CDTF">2022-06-01T11:42:00Z</dcterms:created>
  <dcterms:modified xsi:type="dcterms:W3CDTF">2025-04-29T11:13:00Z</dcterms:modified>
</cp:coreProperties>
</file>