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22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2173"/>
        <w:gridCol w:w="1978"/>
        <w:gridCol w:w="1978"/>
        <w:gridCol w:w="2231"/>
        <w:gridCol w:w="8360"/>
        <w:tblGridChange w:id="0">
          <w:tblGrid>
            <w:gridCol w:w="6055"/>
            <w:gridCol w:w="2173"/>
            <w:gridCol w:w="1978"/>
            <w:gridCol w:w="1978"/>
            <w:gridCol w:w="2231"/>
            <w:gridCol w:w="8360"/>
          </w:tblGrid>
        </w:tblGridChange>
      </w:tblGrid>
      <w:tr w:rsidR="00FF1D0C" w:rsidRPr="00EC63F9" w14:paraId="2CC4A5F7" w14:textId="77777777" w:rsidTr="00FF1D0C">
        <w:trPr>
          <w:gridAfter w:val="1"/>
          <w:wAfter w:w="8360" w:type="dxa"/>
          <w:cantSplit/>
          <w:trHeight w:val="300"/>
          <w:tblHeader/>
        </w:trPr>
        <w:tc>
          <w:tcPr>
            <w:tcW w:w="6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01E8A3" w14:textId="785DC35F" w:rsidR="00EC63F9" w:rsidRPr="004224C0" w:rsidRDefault="00EC63F9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34E5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134E54" w:rsidRPr="004224C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INVESTIČNÍ ZÁMĚR / POPIS PROJEKTU</w:t>
            </w:r>
          </w:p>
        </w:tc>
        <w:tc>
          <w:tcPr>
            <w:tcW w:w="83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46AF6C" w14:textId="77777777" w:rsidR="00EC63F9" w:rsidRPr="00EC63F9" w:rsidRDefault="008154CA" w:rsidP="00BD0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EC63F9" w:rsidRPr="00EC63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vyplňuje </w:t>
            </w:r>
            <w:r w:rsidR="00EC63F9" w:rsidRPr="00BD0D89">
              <w:rPr>
                <w:rFonts w:ascii="Calibri" w:eastAsia="Times New Roman" w:hAnsi="Calibri" w:cs="Calibri"/>
                <w:i/>
                <w:iCs/>
                <w:lang w:eastAsia="cs-CZ"/>
              </w:rPr>
              <w:t>pouze</w:t>
            </w:r>
            <w:r w:rsidR="00EC63F9" w:rsidRPr="00BD0D89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 xml:space="preserve"> zeleně podbarvené buňky</w:t>
            </w:r>
          </w:p>
        </w:tc>
      </w:tr>
      <w:tr w:rsidR="008215EC" w:rsidRPr="00EC63F9" w14:paraId="46FCA2D8" w14:textId="77777777" w:rsidTr="00FF1D0C">
        <w:trPr>
          <w:gridAfter w:val="1"/>
          <w:wAfter w:w="8360" w:type="dxa"/>
          <w:cantSplit/>
          <w:trHeight w:val="300"/>
          <w:tblHeader/>
        </w:trPr>
        <w:tc>
          <w:tcPr>
            <w:tcW w:w="6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738289C" w14:textId="22A89226" w:rsidR="008215EC" w:rsidRPr="00134E54" w:rsidRDefault="008215EC" w:rsidP="00BD0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žadatele</w:t>
            </w:r>
          </w:p>
        </w:tc>
        <w:tc>
          <w:tcPr>
            <w:tcW w:w="8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A"/>
            <w:noWrap/>
            <w:vAlign w:val="center"/>
          </w:tcPr>
          <w:p w14:paraId="407AEDAB" w14:textId="77777777" w:rsidR="008215EC" w:rsidRDefault="008215EC" w:rsidP="00BD0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</w:tr>
      <w:tr w:rsidR="00FF1D0C" w:rsidRPr="00EC63F9" w14:paraId="0AF57ABD" w14:textId="77777777" w:rsidTr="00FF1D0C">
        <w:trPr>
          <w:gridAfter w:val="1"/>
          <w:wAfter w:w="8360" w:type="dxa"/>
          <w:cantSplit/>
          <w:trHeight w:val="450"/>
          <w:tblHeader/>
        </w:trPr>
        <w:tc>
          <w:tcPr>
            <w:tcW w:w="6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1FC582" w14:textId="4AE080B7" w:rsidR="00EC63F9" w:rsidRPr="004224C0" w:rsidRDefault="00EC63F9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2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  <w:r w:rsidR="008833A8" w:rsidRPr="00422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  <w:r w:rsidR="00134E54" w:rsidRPr="00422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/ projektu</w:t>
            </w:r>
          </w:p>
        </w:tc>
        <w:tc>
          <w:tcPr>
            <w:tcW w:w="836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A"/>
            <w:vAlign w:val="center"/>
            <w:hideMark/>
          </w:tcPr>
          <w:p w14:paraId="50E8B85C" w14:textId="67DD5883" w:rsidR="00EC63F9" w:rsidRPr="00EC63F9" w:rsidRDefault="00EC63F9" w:rsidP="00BD0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EC63F9" w:rsidRPr="00EC63F9" w14:paraId="6EA2E63E" w14:textId="77777777" w:rsidTr="00FF1D0C">
        <w:trPr>
          <w:gridAfter w:val="1"/>
          <w:wAfter w:w="8360" w:type="dxa"/>
          <w:trHeight w:val="300"/>
        </w:trPr>
        <w:tc>
          <w:tcPr>
            <w:tcW w:w="1441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6726BEC" w14:textId="47417FE2" w:rsidR="00EC63F9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2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Oprávněnost žadatele</w:t>
            </w:r>
          </w:p>
        </w:tc>
      </w:tr>
      <w:tr w:rsidR="003822C1" w:rsidRPr="00EC63F9" w14:paraId="219B28EE" w14:textId="691605A5" w:rsidTr="00BD0D89">
        <w:trPr>
          <w:trHeight w:val="300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E40C" w14:textId="77777777" w:rsidR="003822C1" w:rsidRPr="00EC63F9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2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eďte,</w:t>
            </w:r>
            <w:r w:rsidRPr="00422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jaké konkrétní ocenění v soutěži Vesnice roku (28. ročník, 2024) žadatel o dotaci obdržel.</w:t>
            </w:r>
          </w:p>
        </w:tc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E82332" w14:textId="168A56B4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vAlign w:val="center"/>
          </w:tcPr>
          <w:p w14:paraId="0CE3871A" w14:textId="77777777" w:rsidR="003822C1" w:rsidRPr="00EC63F9" w:rsidRDefault="003822C1" w:rsidP="00BD0D89"/>
        </w:tc>
      </w:tr>
      <w:tr w:rsidR="003822C1" w:rsidRPr="00EC63F9" w14:paraId="07A36FC0" w14:textId="77777777" w:rsidTr="00BD0D89">
        <w:trPr>
          <w:gridAfter w:val="1"/>
          <w:wAfter w:w="8360" w:type="dxa"/>
          <w:trHeight w:val="300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1FD90A8" w14:textId="5A73580E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</w:p>
        </w:tc>
      </w:tr>
      <w:tr w:rsidR="003822C1" w:rsidRPr="00EC63F9" w14:paraId="5D84D180" w14:textId="77777777" w:rsidTr="00BD0D89">
        <w:trPr>
          <w:gridAfter w:val="1"/>
          <w:wAfter w:w="8360" w:type="dxa"/>
          <w:trHeight w:val="18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F378" w14:textId="7F69ABE6" w:rsidR="000D4E69" w:rsidRPr="000D4E69" w:rsidRDefault="000D4E69" w:rsidP="00BD0D89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351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Uveďte v</w:t>
            </w:r>
            <w:r w:rsidRPr="000D4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ěcné zaměření a cíl akce.</w:t>
            </w:r>
          </w:p>
          <w:p w14:paraId="2FA74674" w14:textId="5018BC0C" w:rsidR="003822C1" w:rsidRDefault="003822C1" w:rsidP="00BD0D89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351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Uveďte aktivitu/aktivity, na které je žádána dotace (viz bod 4. Zásad podprogramu).</w:t>
            </w:r>
          </w:p>
          <w:p w14:paraId="2EF03A73" w14:textId="2735E0B1" w:rsidR="003822C1" w:rsidRPr="00F44A53" w:rsidRDefault="003822C1" w:rsidP="00BD0D89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351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4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Popište pro jednotlivé aktivity, co je jejich obsahem a další informace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44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jako: </w:t>
            </w:r>
          </w:p>
          <w:p w14:paraId="14D12189" w14:textId="7194C2BD" w:rsidR="003822C1" w:rsidRDefault="003822C1" w:rsidP="003174E3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ind w:left="761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současný s</w:t>
            </w:r>
            <w:r w:rsidRPr="009763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tav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předmětu akce/projektu;</w:t>
            </w:r>
          </w:p>
          <w:p w14:paraId="1F0DE1A5" w14:textId="34BBB4BF" w:rsidR="003822C1" w:rsidRDefault="003822C1" w:rsidP="003174E3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ind w:left="761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jaký je realizační záměr, jaké práce budou realizovány, jaký majetek bude obnoven/pořízen;</w:t>
            </w:r>
          </w:p>
          <w:p w14:paraId="3FFF2BA1" w14:textId="590C2A28" w:rsidR="003822C1" w:rsidRDefault="003822C1" w:rsidP="003174E3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ind w:left="761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plánovaný způsob využití, pro jaké cílové sku</w:t>
            </w:r>
            <w:r w:rsidRPr="009763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piny je určen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o;</w:t>
            </w:r>
          </w:p>
          <w:p w14:paraId="18E551A3" w14:textId="06733E01" w:rsidR="000D4E69" w:rsidRPr="000D4E69" w:rsidRDefault="003822C1" w:rsidP="000D4E69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ind w:left="761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26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přístupnost předmětu (volně přístupný, prostřednictvím správce atp.)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07923CC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25F280C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7900D28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C55853C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7E51022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9A8D12D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C6D899C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144EC7A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C30F71C" w14:textId="77777777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EC63F9" w14:paraId="22C0EDED" w14:textId="77777777" w:rsidTr="00BD0D89">
        <w:trPr>
          <w:gridAfter w:val="1"/>
          <w:wAfter w:w="8360" w:type="dxa"/>
          <w:trHeight w:val="300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B65FDA8" w14:textId="1E1CE707" w:rsidR="003822C1" w:rsidRPr="00CA1644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Informace o </w:t>
            </w:r>
            <w:r w:rsidR="00CA1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nemovitém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majetku</w:t>
            </w:r>
            <w:r w:rsidR="00CA1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A16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(je-li relevantní)</w:t>
            </w:r>
          </w:p>
        </w:tc>
      </w:tr>
      <w:tr w:rsidR="002E14B8" w:rsidRPr="00EC63F9" w14:paraId="245F8CF0" w14:textId="77777777" w:rsidTr="002E14B8">
        <w:trPr>
          <w:gridAfter w:val="1"/>
          <w:wAfter w:w="8360" w:type="dxa"/>
          <w:trHeight w:val="300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EAA6E" w14:textId="063814B1" w:rsidR="002E14B8" w:rsidRPr="002E14B8" w:rsidRDefault="002E14B8" w:rsidP="002E14B8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E14B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</w:t>
            </w:r>
            <w:r w:rsidRPr="002E14B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eďte:</w:t>
            </w:r>
          </w:p>
          <w:p w14:paraId="61E583C5" w14:textId="47CAAD4F" w:rsidR="002E14B8" w:rsidRPr="002E14B8" w:rsidRDefault="002E14B8" w:rsidP="002E14B8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seznam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F74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všech 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dotčených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nemovitostí – stavby, pozemky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(parcelní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čísla, katastrální území)</w:t>
            </w:r>
          </w:p>
          <w:p w14:paraId="5607D627" w14:textId="77777777" w:rsidR="002E14B8" w:rsidRPr="000D4E69" w:rsidRDefault="002E14B8" w:rsidP="002E14B8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E14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vázne-li na nemovitosti zástavní právo – specifikujte</w:t>
            </w:r>
          </w:p>
          <w:p w14:paraId="38E00C90" w14:textId="0069D989" w:rsidR="000D4E69" w:rsidRPr="000D4E69" w:rsidRDefault="000D4E69" w:rsidP="002E14B8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D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zda JE / NENÍ předmětem akce liniová stavba</w:t>
            </w:r>
          </w:p>
        </w:tc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6D0B83" w14:textId="28CF6EF2" w:rsidR="002E14B8" w:rsidRDefault="002E14B8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EC63F9" w14:paraId="1DE50A83" w14:textId="77777777" w:rsidTr="00BD0D89">
        <w:trPr>
          <w:gridAfter w:val="1"/>
          <w:wAfter w:w="8360" w:type="dxa"/>
          <w:trHeight w:val="300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600F5DD" w14:textId="7E096C0B" w:rsidR="003822C1" w:rsidRPr="00BD0D89" w:rsidRDefault="00BD0D89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D0D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Akce podléhá řízení dle zákona </w:t>
            </w:r>
            <w:r w:rsidRPr="00BD0D89">
              <w:rPr>
                <w:rFonts w:ascii="Arial" w:hAnsi="Arial" w:cs="Arial"/>
                <w:sz w:val="20"/>
                <w:szCs w:val="20"/>
              </w:rPr>
              <w:t>č. 283/2021 Sb., stavební zákon</w:t>
            </w:r>
            <w:r>
              <w:rPr>
                <w:rFonts w:ascii="Arial" w:hAnsi="Arial" w:cs="Arial"/>
                <w:sz w:val="20"/>
                <w:szCs w:val="20"/>
              </w:rPr>
              <w:t xml:space="preserve"> (popř</w:t>
            </w:r>
            <w:r w:rsidR="005B08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zákona č. 183/2006 Sb.</w:t>
            </w:r>
            <w:r w:rsidR="005B087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822C1" w:rsidRPr="00EC63F9" w14:paraId="038AA8B6" w14:textId="77777777" w:rsidTr="00BD0D89">
        <w:trPr>
          <w:gridAfter w:val="1"/>
          <w:wAfter w:w="8360" w:type="dxa"/>
          <w:trHeight w:val="11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F531" w14:textId="457CDB58" w:rsidR="00BD0D89" w:rsidRPr="00AB3620" w:rsidRDefault="00BD0D89" w:rsidP="00AB362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Podléhá akce</w:t>
            </w:r>
            <w:r w:rsidR="005B0870"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stavebního charakteru či její část</w:t>
            </w:r>
            <w:r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na kterou je podávána žádost, </w:t>
            </w:r>
            <w:r w:rsidRPr="00AB36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řízení dle zákona</w:t>
            </w:r>
            <w:r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 283/2021 Sb.,</w:t>
            </w:r>
            <w:r w:rsidRPr="00AB3620" w:rsidDel="00D4448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stavební zákon</w:t>
            </w:r>
            <w:r w:rsidR="005B0870"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(popř. zákona č. 183/2006 Sb.)</w:t>
            </w:r>
            <w:r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? </w:t>
            </w:r>
          </w:p>
          <w:p w14:paraId="0F163250" w14:textId="3DE87835" w:rsidR="003822C1" w:rsidRPr="00EC63F9" w:rsidRDefault="00BD0D89" w:rsidP="00AB362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Vypl</w:t>
            </w:r>
            <w:r w:rsidR="005B08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ňte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512F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ANO / NE</w:t>
            </w:r>
            <w:r w:rsidR="00AB362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,</w:t>
            </w:r>
            <w:r w:rsidRPr="00512F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a pokud nepodléhá</w:t>
            </w:r>
            <w:r w:rsidR="00AB362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,</w:t>
            </w:r>
            <w:r w:rsidR="005B08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doložte nejpozději s doklady pro vydání rozhodnutí o poskytnutí dotace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vyjádření stavebního úřadu</w:t>
            </w:r>
            <w:r w:rsidR="005B08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194CF5F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24E46514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9066384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524A216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96AE561" w14:textId="77777777" w:rsidR="003822C1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EEADB3" w14:textId="77777777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EC63F9" w14:paraId="66F4E556" w14:textId="77777777" w:rsidTr="00BD0D89">
        <w:trPr>
          <w:gridAfter w:val="1"/>
          <w:wAfter w:w="8360" w:type="dxa"/>
          <w:trHeight w:val="390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9770B2E" w14:textId="3BE11D57" w:rsidR="003822C1" w:rsidRPr="008215EC" w:rsidRDefault="00BD0D89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1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Dokumentace požadovaná dle zákona </w:t>
            </w:r>
            <w:r w:rsidRPr="008215EC">
              <w:rPr>
                <w:rFonts w:ascii="Arial" w:hAnsi="Arial" w:cs="Arial"/>
                <w:sz w:val="20"/>
                <w:szCs w:val="20"/>
              </w:rPr>
              <w:t>č. 283/2021 Sb., stavební zákon</w:t>
            </w:r>
            <w:r w:rsidR="00AB3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620">
              <w:rPr>
                <w:rFonts w:ascii="Arial" w:hAnsi="Arial" w:cs="Arial"/>
                <w:sz w:val="20"/>
                <w:szCs w:val="20"/>
              </w:rPr>
              <w:t>(popř. zákona č. 183/2006 Sb.).</w:t>
            </w:r>
          </w:p>
        </w:tc>
      </w:tr>
      <w:tr w:rsidR="003822C1" w:rsidRPr="00EC63F9" w14:paraId="45577299" w14:textId="77777777" w:rsidTr="00706E52">
        <w:trPr>
          <w:gridAfter w:val="1"/>
          <w:wAfter w:w="8360" w:type="dxa"/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3CE4" w14:textId="4D40BC0B" w:rsidR="00BD0D89" w:rsidRPr="00AB3620" w:rsidRDefault="00BD0D89" w:rsidP="00AB362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Vyžaduje akce</w:t>
            </w:r>
            <w:r w:rsid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stavebního charakteru či její část</w:t>
            </w:r>
            <w:r w:rsidRP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na kterou je podávána žádost, </w:t>
            </w:r>
            <w:r w:rsidRPr="00AB36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dokumentaci dle zákona</w:t>
            </w:r>
            <w:r w:rsidRP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č. 283/2021 Sb.,</w:t>
            </w:r>
            <w:r w:rsidRPr="00AB3620" w:rsidDel="00D44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stavební zákon</w:t>
            </w:r>
            <w:r w:rsid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B3620" w:rsidRPr="00AB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(popř. zákona č. 183/2006 Sb.)</w:t>
            </w:r>
            <w:r w:rsidRPr="00AB3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</w:p>
          <w:p w14:paraId="181946CF" w14:textId="05AFB49E" w:rsidR="003822C1" w:rsidRPr="00EC63F9" w:rsidRDefault="00BD0D89" w:rsidP="00465E72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</w:t>
            </w:r>
            <w:r w:rsidR="00AB36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ňte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82E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ANO / NE 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případně nap</w:t>
            </w:r>
            <w:r w:rsidR="00AB36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išt</w:t>
            </w:r>
            <w:r w:rsidR="00AB36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e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jaká dokumentace dle stavebního zákona je pro akci požadována.</w:t>
            </w:r>
          </w:p>
        </w:tc>
        <w:tc>
          <w:tcPr>
            <w:tcW w:w="83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CBE2328" w14:textId="77777777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22C1" w:rsidRPr="00FC69FB" w14:paraId="276CB177" w14:textId="77777777" w:rsidTr="00706E52">
        <w:trPr>
          <w:gridAfter w:val="1"/>
          <w:wAfter w:w="8360" w:type="dxa"/>
          <w:trHeight w:val="390"/>
        </w:trPr>
        <w:tc>
          <w:tcPr>
            <w:tcW w:w="1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166D51" w14:textId="521E0DF1" w:rsidR="003822C1" w:rsidRPr="001B54A9" w:rsidRDefault="003822C1" w:rsidP="00706E5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Rozpočet a členění nákladů akce dle bod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ů</w:t>
            </w: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465E7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8.2. Zásad podprogramu </w:t>
            </w:r>
            <w:r w:rsidRPr="00706E5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(stačí agregovaně za danou kategori</w:t>
            </w:r>
            <w:r w:rsidRPr="00706E5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i)</w:t>
            </w:r>
          </w:p>
        </w:tc>
      </w:tr>
      <w:tr w:rsidR="003822C1" w:rsidRPr="00FC69FB" w14:paraId="0392696E" w14:textId="77777777" w:rsidTr="00706E52">
        <w:trPr>
          <w:gridAfter w:val="1"/>
          <w:wAfter w:w="8360" w:type="dxa"/>
          <w:trHeight w:val="413"/>
        </w:trPr>
        <w:tc>
          <w:tcPr>
            <w:tcW w:w="6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1F2C5" w14:textId="77777777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39B3062" w14:textId="17138723" w:rsidR="003822C1" w:rsidRPr="00FC69FB" w:rsidRDefault="003822C1" w:rsidP="00BD0D8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</w:t>
            </w:r>
            <w:r w:rsidR="003174E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lňte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9BD7A5" w14:textId="77777777" w:rsidR="003822C1" w:rsidRPr="00FC69FB" w:rsidRDefault="003822C1" w:rsidP="00BD0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bez</w:t>
            </w:r>
            <w:r w:rsidRPr="008E59A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CACD00D" w14:textId="77777777" w:rsidR="003822C1" w:rsidRPr="008E59A8" w:rsidRDefault="003822C1" w:rsidP="00BD0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% DPH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CB646FB" w14:textId="77777777" w:rsidR="003822C1" w:rsidRPr="00FC69FB" w:rsidRDefault="003822C1" w:rsidP="00BD0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7CDF73C" w14:textId="77777777" w:rsidR="003822C1" w:rsidRPr="00FC69FB" w:rsidRDefault="003822C1" w:rsidP="00BD0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 DPH</w:t>
            </w:r>
          </w:p>
        </w:tc>
      </w:tr>
      <w:tr w:rsidR="00465E72" w:rsidRPr="00FC69FB" w14:paraId="4061F536" w14:textId="77777777" w:rsidTr="00706E52">
        <w:trPr>
          <w:gridAfter w:val="1"/>
          <w:wAfter w:w="8360" w:type="dxa"/>
          <w:trHeight w:val="412"/>
        </w:trPr>
        <w:tc>
          <w:tcPr>
            <w:tcW w:w="6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35005" w14:textId="77777777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58185FE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4FE2143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44EE5D3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1D3AB5D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FC69FB" w14:paraId="5268EF50" w14:textId="77777777" w:rsidTr="00706E52">
        <w:trPr>
          <w:gridAfter w:val="1"/>
          <w:wAfter w:w="8360" w:type="dxa"/>
          <w:trHeight w:val="510"/>
        </w:trPr>
        <w:tc>
          <w:tcPr>
            <w:tcW w:w="6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8FE13" w14:textId="77777777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3907D022" w14:textId="2AD0E046" w:rsidR="003822C1" w:rsidRPr="00FC69FB" w:rsidRDefault="003822C1" w:rsidP="00BD0D8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</w:t>
            </w:r>
            <w:r w:rsidR="003174E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ňte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požadovanou výši dotace.</w:t>
            </w:r>
          </w:p>
        </w:tc>
        <w:tc>
          <w:tcPr>
            <w:tcW w:w="8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7BC868C9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22C1" w:rsidRPr="00FC69FB" w14:paraId="65CAF209" w14:textId="77777777" w:rsidTr="00706E52">
        <w:trPr>
          <w:gridAfter w:val="1"/>
          <w:wAfter w:w="8360" w:type="dxa"/>
          <w:trHeight w:val="510"/>
        </w:trPr>
        <w:tc>
          <w:tcPr>
            <w:tcW w:w="6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1B97D" w14:textId="1A683E29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Uznatelné náklady </w:t>
            </w:r>
          </w:p>
          <w:p w14:paraId="2325B9B1" w14:textId="5EC45F51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Vyč</w:t>
            </w:r>
            <w:r w:rsidR="003174E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íslete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výši nákladů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79518780" w14:textId="77777777" w:rsidR="003822C1" w:rsidRPr="00A7240C" w:rsidRDefault="003822C1" w:rsidP="00BD0D89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Popsat, v čem náklady spočívají, nebo odkázat na příslušnou část předloženého rozpočtu.</w:t>
            </w:r>
          </w:p>
        </w:tc>
        <w:tc>
          <w:tcPr>
            <w:tcW w:w="8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</w:tcPr>
          <w:p w14:paraId="47C82F4A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FC69FB" w14:paraId="7382955A" w14:textId="77777777" w:rsidTr="00706E52">
        <w:trPr>
          <w:gridAfter w:val="1"/>
          <w:wAfter w:w="8360" w:type="dxa"/>
          <w:trHeight w:val="960"/>
        </w:trPr>
        <w:tc>
          <w:tcPr>
            <w:tcW w:w="6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4067" w14:textId="6B5FD413" w:rsidR="003822C1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Neuznatelné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5F176FEE" w14:textId="77777777" w:rsidR="003822C1" w:rsidRPr="00A7240C" w:rsidRDefault="003822C1" w:rsidP="00BD0D89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Vyčíslit výši nákladů, pokud jsou součástí akce (v Kč).</w:t>
            </w:r>
          </w:p>
          <w:p w14:paraId="212DE65D" w14:textId="77777777" w:rsidR="003822C1" w:rsidRPr="00FC69FB" w:rsidRDefault="003822C1" w:rsidP="00BD0D89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Popsat, v čem náklady spočívají, nebo odkázat na příslušnou část předloženého rozpočtu.</w:t>
            </w:r>
          </w:p>
        </w:tc>
        <w:tc>
          <w:tcPr>
            <w:tcW w:w="8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78EB3CA6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5E72" w:rsidRPr="00FC69FB" w14:paraId="110173C8" w14:textId="77777777" w:rsidTr="00706E52">
        <w:trPr>
          <w:gridAfter w:val="1"/>
          <w:wAfter w:w="8360" w:type="dxa"/>
          <w:trHeight w:val="960"/>
        </w:trPr>
        <w:tc>
          <w:tcPr>
            <w:tcW w:w="6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61AA3" w14:textId="77777777" w:rsidR="00465E72" w:rsidRDefault="00465E72" w:rsidP="00BD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Investiční / neinvestiční náklady</w:t>
            </w:r>
          </w:p>
          <w:p w14:paraId="64605D11" w14:textId="73D8DAFE" w:rsidR="00465E72" w:rsidRPr="00465E72" w:rsidRDefault="00465E72" w:rsidP="00465E72">
            <w:pPr>
              <w:pStyle w:val="Odstavecseseznamem"/>
              <w:numPr>
                <w:ilvl w:val="0"/>
                <w:numId w:val="17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65E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Popsat, v čem náklady spočívají, nebo odkázat na příslušnou část předloženého rozpočtu.</w:t>
            </w:r>
          </w:p>
        </w:tc>
        <w:tc>
          <w:tcPr>
            <w:tcW w:w="8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</w:tcPr>
          <w:p w14:paraId="5FDF3502" w14:textId="77777777" w:rsidR="00465E72" w:rsidRPr="00FC69FB" w:rsidRDefault="00465E72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FC69FB" w14:paraId="30FDA844" w14:textId="77777777" w:rsidTr="00706E52">
        <w:trPr>
          <w:gridAfter w:val="1"/>
          <w:wAfter w:w="8360" w:type="dxa"/>
          <w:trHeight w:val="960"/>
        </w:trPr>
        <w:tc>
          <w:tcPr>
            <w:tcW w:w="6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C3349" w14:textId="688A22EB" w:rsidR="003822C1" w:rsidRPr="00357197" w:rsidRDefault="003822C1" w:rsidP="00BD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71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Plátce/neplátce DPH</w:t>
            </w:r>
          </w:p>
          <w:p w14:paraId="6BB85973" w14:textId="77777777" w:rsidR="003822C1" w:rsidRPr="00CF2531" w:rsidRDefault="003822C1" w:rsidP="00BD0D89">
            <w:pPr>
              <w:pStyle w:val="Odstavecseseznamem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vyplní, zda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BUDE/NEBUDE </w:t>
            </w: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uplatňovat na akci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odpočet DPH </w:t>
            </w: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vyberte variantu a doplňte </w:t>
            </w: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případný komentář).</w:t>
            </w:r>
          </w:p>
        </w:tc>
        <w:tc>
          <w:tcPr>
            <w:tcW w:w="8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3362480A" w14:textId="4EE3A1DC" w:rsidR="003822C1" w:rsidRPr="00853264" w:rsidRDefault="003822C1" w:rsidP="003174E3">
            <w:pPr>
              <w:spacing w:before="60" w:after="0" w:line="240" w:lineRule="auto"/>
              <w:ind w:left="245" w:hanging="245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3174E3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příjemce JE plátcem DPH a bude uplatňovat odpočet DPH v rámci projektu »» DPH je neuznatelné</w:t>
            </w:r>
          </w:p>
          <w:p w14:paraId="5C726E71" w14:textId="77777777" w:rsidR="003822C1" w:rsidRPr="00853264" w:rsidRDefault="003822C1" w:rsidP="00BD0D89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2. příjemce JE plátcem DPH a </w:t>
            </w:r>
            <w:proofErr w:type="spell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NEbude</w:t>
            </w:r>
            <w:proofErr w:type="spell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uplatňovat odpočet DPH v rámci projektu »» DPH je uznatelné</w:t>
            </w:r>
          </w:p>
          <w:p w14:paraId="2D03C87B" w14:textId="77777777" w:rsidR="003822C1" w:rsidRPr="00853264" w:rsidRDefault="003822C1" w:rsidP="00BD0D89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3. příjemce NENÍ plátcem DPH a bude uplatňovat odpočet DPH v rámci projektu »» DPH je neuznatelné</w:t>
            </w:r>
          </w:p>
          <w:p w14:paraId="052EF1F3" w14:textId="77777777" w:rsidR="003822C1" w:rsidRPr="00853264" w:rsidRDefault="003822C1" w:rsidP="00BD0D89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4. příjemce NENÍ plátcem DPH a </w:t>
            </w:r>
            <w:proofErr w:type="spell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NEbude</w:t>
            </w:r>
            <w:proofErr w:type="spell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uplatňovat odpočet DPH v rámci projektu »» DPH je uznatelné</w:t>
            </w:r>
          </w:p>
          <w:p w14:paraId="7504B3E4" w14:textId="77777777" w:rsidR="003822C1" w:rsidRPr="00853264" w:rsidRDefault="003822C1" w:rsidP="00BD0D89">
            <w:pPr>
              <w:spacing w:after="40" w:line="240" w:lineRule="auto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5. Příjemce si nárokuje odpočet DPH v poměrné či případně krácené výši »» DPH způsobilá pouze v rozsahu, ve kterém nebylo možné nárok uplatnit.</w:t>
            </w:r>
          </w:p>
          <w:p w14:paraId="031E0049" w14:textId="77777777" w:rsidR="003822C1" w:rsidRPr="00FC69FB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C1" w:rsidRPr="00EC63F9" w14:paraId="01BB9273" w14:textId="77777777" w:rsidTr="00465E72">
        <w:trPr>
          <w:gridAfter w:val="1"/>
          <w:wAfter w:w="8360" w:type="dxa"/>
          <w:trHeight w:val="375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ECB20F0" w14:textId="37813CA5" w:rsidR="003822C1" w:rsidRPr="00EC63F9" w:rsidRDefault="0059086E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 žádost o dotaci jako celek </w:t>
            </w:r>
          </w:p>
        </w:tc>
      </w:tr>
      <w:tr w:rsidR="0059086E" w:rsidRPr="00EC63F9" w14:paraId="7147E2BE" w14:textId="77777777" w:rsidTr="0059086E">
        <w:trPr>
          <w:gridAfter w:val="1"/>
          <w:wAfter w:w="8360" w:type="dxa"/>
          <w:trHeight w:val="375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35F4" w14:textId="77777777" w:rsidR="0059086E" w:rsidRPr="00A40CDD" w:rsidRDefault="0059086E" w:rsidP="00706E52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Uveďte</w:t>
            </w:r>
          </w:p>
          <w:p w14:paraId="223DD06C" w14:textId="77777777" w:rsidR="0059086E" w:rsidRPr="00A40CDD" w:rsidRDefault="0059086E" w:rsidP="00706E52">
            <w:pPr>
              <w:pStyle w:val="Odstavecseseznamem"/>
              <w:numPr>
                <w:ilvl w:val="0"/>
                <w:numId w:val="11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CZ NACE</w:t>
            </w:r>
          </w:p>
          <w:p w14:paraId="0C675C8B" w14:textId="38717F99" w:rsidR="0059086E" w:rsidRPr="00EC63F9" w:rsidRDefault="0059086E" w:rsidP="00706E5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 xml:space="preserve">(údaj o </w:t>
            </w:r>
            <w:r w:rsidRPr="008B0D2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odvětví dle klasifikace NACE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do kterého předmětná podpora směřuje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- </w:t>
            </w:r>
            <w:hyperlink r:id="rId11" w:history="1">
              <w:r w:rsidRPr="00885B59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http://www.nace.cz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D75796" w14:textId="40F49D2B" w:rsidR="0059086E" w:rsidRPr="00EC63F9" w:rsidRDefault="0059086E" w:rsidP="00706E5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lastRenderedPageBreak/>
              <w:t>Za žádost o dotaci jako celek.</w:t>
            </w:r>
          </w:p>
        </w:tc>
      </w:tr>
      <w:tr w:rsidR="0059086E" w:rsidRPr="00EC63F9" w14:paraId="721CCDF5" w14:textId="77777777" w:rsidTr="00BD0D89">
        <w:trPr>
          <w:gridAfter w:val="1"/>
          <w:wAfter w:w="8360" w:type="dxa"/>
          <w:trHeight w:val="375"/>
        </w:trPr>
        <w:tc>
          <w:tcPr>
            <w:tcW w:w="1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76A174" w14:textId="579F6904" w:rsidR="0059086E" w:rsidRPr="00EC63F9" w:rsidRDefault="0059086E" w:rsidP="00BD0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3822C1" w:rsidRPr="00EC63F9" w14:paraId="79232410" w14:textId="77777777" w:rsidTr="00A42568">
        <w:trPr>
          <w:gridAfter w:val="1"/>
          <w:wAfter w:w="8360" w:type="dxa"/>
          <w:trHeight w:val="862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F19D" w14:textId="3E0F4AB1" w:rsidR="003822C1" w:rsidRPr="00EC63F9" w:rsidRDefault="003822C1" w:rsidP="00A42568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informace, které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</w:t>
            </w:r>
            <w:r w:rsidR="00706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né či vhodné, aby byly uvedeny. </w:t>
            </w:r>
          </w:p>
        </w:tc>
        <w:tc>
          <w:tcPr>
            <w:tcW w:w="8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2A5AD17B" w14:textId="77777777" w:rsidR="003822C1" w:rsidRPr="00EC63F9" w:rsidRDefault="003822C1" w:rsidP="00BD0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44FE6EF0" w14:textId="77777777" w:rsidR="0059086E" w:rsidRDefault="0059086E"/>
    <w:p w14:paraId="542B657C" w14:textId="0E9353B1" w:rsidR="00C626EC" w:rsidRDefault="00BD0D89">
      <w:r>
        <w:br w:type="textWrapping" w:clear="all"/>
      </w:r>
    </w:p>
    <w:p w14:paraId="5779CB38" w14:textId="39796843" w:rsidR="00E10A69" w:rsidRPr="00E10A69" w:rsidRDefault="00E10A69" w:rsidP="00706E52">
      <w:pPr>
        <w:pStyle w:val="Textpoznpodarou"/>
        <w:rPr>
          <w:rFonts w:ascii="Myriad Pro" w:hAnsi="Myriad Pro"/>
          <w:sz w:val="18"/>
          <w:szCs w:val="18"/>
        </w:rPr>
      </w:pPr>
    </w:p>
    <w:sectPr w:rsidR="00E10A69" w:rsidRPr="00E10A69" w:rsidSect="00706E52">
      <w:headerReference w:type="default" r:id="rId12"/>
      <w:footerReference w:type="default" r:id="rId13"/>
      <w:pgSz w:w="16838" w:h="11906" w:orient="landscape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3869" w14:textId="77777777" w:rsidR="001E0699" w:rsidRDefault="001E0699" w:rsidP="00FC69FB">
      <w:pPr>
        <w:spacing w:after="0" w:line="240" w:lineRule="auto"/>
      </w:pPr>
      <w:r>
        <w:separator/>
      </w:r>
    </w:p>
  </w:endnote>
  <w:endnote w:type="continuationSeparator" w:id="0">
    <w:p w14:paraId="40A82464" w14:textId="77777777" w:rsidR="001E0699" w:rsidRDefault="001E0699" w:rsidP="00FC69FB">
      <w:pPr>
        <w:spacing w:after="0" w:line="240" w:lineRule="auto"/>
      </w:pPr>
      <w:r>
        <w:continuationSeparator/>
      </w:r>
    </w:p>
  </w:endnote>
  <w:endnote w:type="continuationNotice" w:id="1">
    <w:p w14:paraId="578990EE" w14:textId="77777777" w:rsidR="001E0699" w:rsidRDefault="001E0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324465"/>
      <w:docPartObj>
        <w:docPartGallery w:val="Page Numbers (Bottom of Page)"/>
        <w:docPartUnique/>
      </w:docPartObj>
    </w:sdtPr>
    <w:sdtEndPr/>
    <w:sdtContent>
      <w:p w14:paraId="6CC5EFD2" w14:textId="77777777"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490">
          <w:rPr>
            <w:noProof/>
          </w:rPr>
          <w:t>3</w:t>
        </w:r>
        <w:r>
          <w:fldChar w:fldCharType="end"/>
        </w:r>
      </w:p>
    </w:sdtContent>
  </w:sdt>
  <w:p w14:paraId="008E3910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7F81" w14:textId="77777777" w:rsidR="001E0699" w:rsidRDefault="001E0699" w:rsidP="00FC69FB">
      <w:pPr>
        <w:spacing w:after="0" w:line="240" w:lineRule="auto"/>
      </w:pPr>
      <w:r>
        <w:separator/>
      </w:r>
    </w:p>
  </w:footnote>
  <w:footnote w:type="continuationSeparator" w:id="0">
    <w:p w14:paraId="462F82B9" w14:textId="77777777" w:rsidR="001E0699" w:rsidRDefault="001E0699" w:rsidP="00FC69FB">
      <w:pPr>
        <w:spacing w:after="0" w:line="240" w:lineRule="auto"/>
      </w:pPr>
      <w:r>
        <w:continuationSeparator/>
      </w:r>
    </w:p>
  </w:footnote>
  <w:footnote w:type="continuationNotice" w:id="1">
    <w:p w14:paraId="2C6C0572" w14:textId="77777777" w:rsidR="001E0699" w:rsidRDefault="001E0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E39D" w14:textId="45F287BF" w:rsidR="00077ACB" w:rsidRPr="00134E54" w:rsidRDefault="00FC69FB" w:rsidP="00077ACB">
    <w:pPr>
      <w:pStyle w:val="Zhlav"/>
      <w:ind w:left="-174"/>
      <w:jc w:val="right"/>
      <w:rPr>
        <w:rFonts w:ascii="Arial" w:hAnsi="Arial" w:cs="Arial"/>
        <w:b/>
        <w:bCs/>
        <w:smallCaps/>
        <w:sz w:val="18"/>
        <w:szCs w:val="18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67BA889C" wp14:editId="06604207">
          <wp:simplePos x="0" y="0"/>
          <wp:positionH relativeFrom="column">
            <wp:posOffset>-7620</wp:posOffset>
          </wp:positionH>
          <wp:positionV relativeFrom="paragraph">
            <wp:posOffset>3638</wp:posOffset>
          </wp:positionV>
          <wp:extent cx="2162175" cy="466725"/>
          <wp:effectExtent l="0" t="0" r="9525" b="9525"/>
          <wp:wrapNone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077939">
      <w:tab/>
    </w:r>
    <w:r w:rsidR="00077939">
      <w:tab/>
    </w:r>
    <w:r w:rsidR="00077939">
      <w:tab/>
    </w:r>
    <w:r w:rsidR="00077ACB" w:rsidRPr="00134E54">
      <w:rPr>
        <w:rFonts w:ascii="Arial" w:hAnsi="Arial" w:cs="Arial"/>
        <w:b/>
        <w:bCs/>
        <w:smallCaps/>
        <w:sz w:val="18"/>
        <w:szCs w:val="18"/>
      </w:rPr>
      <w:t xml:space="preserve">příloha č. </w:t>
    </w:r>
    <w:r w:rsidR="000D4E69">
      <w:rPr>
        <w:rFonts w:ascii="Arial" w:hAnsi="Arial" w:cs="Arial"/>
        <w:b/>
        <w:bCs/>
        <w:smallCaps/>
        <w:sz w:val="16"/>
        <w:szCs w:val="16"/>
      </w:rPr>
      <w:t>1</w:t>
    </w:r>
    <w:r w:rsidR="00077ACB" w:rsidRPr="00134E54">
      <w:rPr>
        <w:rFonts w:ascii="Arial" w:hAnsi="Arial" w:cs="Arial"/>
        <w:b/>
        <w:bCs/>
        <w:smallCaps/>
        <w:sz w:val="18"/>
        <w:szCs w:val="18"/>
      </w:rPr>
      <w:t xml:space="preserve"> zásad podprogramu</w:t>
    </w:r>
  </w:p>
  <w:p w14:paraId="4B3DB183" w14:textId="6AC1DD6D" w:rsidR="00077ACB" w:rsidRPr="00134E54" w:rsidRDefault="00077ACB" w:rsidP="00077ACB">
    <w:pPr>
      <w:pStyle w:val="Zhlav"/>
      <w:ind w:left="-174"/>
      <w:jc w:val="right"/>
      <w:rPr>
        <w:rFonts w:ascii="Arial" w:hAnsi="Arial" w:cs="Arial"/>
        <w:b/>
        <w:bCs/>
        <w:smallCaps/>
        <w:sz w:val="18"/>
        <w:szCs w:val="18"/>
      </w:rPr>
    </w:pPr>
    <w:r w:rsidRPr="00134E54">
      <w:rPr>
        <w:rFonts w:ascii="Arial" w:hAnsi="Arial" w:cs="Arial"/>
        <w:b/>
        <w:bCs/>
        <w:smallCaps/>
        <w:sz w:val="18"/>
        <w:szCs w:val="18"/>
      </w:rPr>
      <w:t>117D76 PODPORA OBNOVY A ROZVOJE REGIONŮ</w:t>
    </w:r>
  </w:p>
  <w:p w14:paraId="18CFC044" w14:textId="7317B8E8" w:rsidR="00077ACB" w:rsidRPr="00134E54" w:rsidRDefault="00077ACB" w:rsidP="00077ACB">
    <w:pPr>
      <w:pStyle w:val="Zhlav"/>
      <w:ind w:left="-174"/>
      <w:jc w:val="right"/>
      <w:rPr>
        <w:rFonts w:ascii="Arial" w:hAnsi="Arial" w:cs="Arial"/>
        <w:smallCaps/>
        <w:sz w:val="18"/>
        <w:szCs w:val="18"/>
      </w:rPr>
    </w:pPr>
    <w:r w:rsidRPr="00134E54">
      <w:rPr>
        <w:rFonts w:ascii="Arial" w:hAnsi="Arial" w:cs="Arial"/>
        <w:smallCaps/>
        <w:sz w:val="18"/>
        <w:szCs w:val="18"/>
      </w:rPr>
      <w:t>117D76</w:t>
    </w:r>
    <w:r w:rsidR="00633557" w:rsidRPr="00134E54">
      <w:rPr>
        <w:rFonts w:ascii="Arial" w:hAnsi="Arial" w:cs="Arial"/>
        <w:smallCaps/>
        <w:sz w:val="18"/>
        <w:szCs w:val="18"/>
      </w:rPr>
      <w:t>23</w:t>
    </w:r>
    <w:r w:rsidRPr="00134E54">
      <w:rPr>
        <w:rFonts w:ascii="Arial" w:hAnsi="Arial" w:cs="Arial"/>
        <w:smallCaps/>
        <w:sz w:val="18"/>
        <w:szCs w:val="18"/>
      </w:rPr>
      <w:t xml:space="preserve"> </w:t>
    </w:r>
    <w:r w:rsidR="00AA5639" w:rsidRPr="00134E54">
      <w:rPr>
        <w:rFonts w:ascii="Arial" w:hAnsi="Arial" w:cs="Arial"/>
        <w:smallCaps/>
        <w:sz w:val="18"/>
        <w:szCs w:val="18"/>
      </w:rPr>
      <w:t>Vesnice roku</w:t>
    </w:r>
  </w:p>
  <w:p w14:paraId="750FA3BA" w14:textId="67F9D718" w:rsidR="00077ACB" w:rsidRPr="00134E54" w:rsidRDefault="00077ACB" w:rsidP="00077ACB">
    <w:pPr>
      <w:pStyle w:val="Zhlav"/>
      <w:ind w:left="-174"/>
      <w:jc w:val="right"/>
      <w:rPr>
        <w:rFonts w:ascii="Arial" w:hAnsi="Arial" w:cs="Arial"/>
        <w:smallCaps/>
        <w:sz w:val="18"/>
        <w:szCs w:val="18"/>
      </w:rPr>
    </w:pPr>
    <w:r w:rsidRPr="00134E54">
      <w:rPr>
        <w:rFonts w:ascii="Arial" w:hAnsi="Arial" w:cs="Arial"/>
        <w:smallCaps/>
        <w:sz w:val="18"/>
        <w:szCs w:val="18"/>
      </w:rPr>
      <w:t>příloha k žádosti o poskytnutí dotace</w:t>
    </w:r>
  </w:p>
  <w:p w14:paraId="74090B28" w14:textId="546D4E14" w:rsidR="00077ACB" w:rsidRPr="00134E54" w:rsidRDefault="00077ACB" w:rsidP="00077ACB">
    <w:pPr>
      <w:pStyle w:val="Zhlav"/>
      <w:jc w:val="right"/>
      <w:rPr>
        <w:rFonts w:ascii="Arial" w:hAnsi="Arial" w:cs="Arial"/>
        <w:b/>
        <w:bCs/>
        <w:color w:val="C45911" w:themeColor="accent2" w:themeShade="BF"/>
        <w:sz w:val="18"/>
        <w:szCs w:val="18"/>
      </w:rPr>
    </w:pPr>
    <w:r w:rsidRPr="00134E54">
      <w:rPr>
        <w:rFonts w:ascii="Arial" w:hAnsi="Arial" w:cs="Arial"/>
        <w:smallCaps/>
        <w:sz w:val="18"/>
        <w:szCs w:val="18"/>
      </w:rPr>
      <w:t>výzva 1/2025/117D76</w:t>
    </w:r>
    <w:r w:rsidR="00B024E0" w:rsidRPr="00134E54">
      <w:rPr>
        <w:rFonts w:ascii="Arial" w:hAnsi="Arial" w:cs="Arial"/>
        <w:smallCaps/>
        <w:sz w:val="18"/>
        <w:szCs w:val="18"/>
      </w:rPr>
      <w:t>23</w:t>
    </w:r>
  </w:p>
  <w:p w14:paraId="259A7FD4" w14:textId="432FE33C" w:rsidR="00FC69FB" w:rsidRDefault="00FC69FB" w:rsidP="00077A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7599"/>
    <w:multiLevelType w:val="hybridMultilevel"/>
    <w:tmpl w:val="7DA8FC24"/>
    <w:lvl w:ilvl="0" w:tplc="1CC07CDE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6EB7D56"/>
    <w:multiLevelType w:val="hybridMultilevel"/>
    <w:tmpl w:val="A9F6EA0E"/>
    <w:lvl w:ilvl="0" w:tplc="DDC09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812ED"/>
    <w:multiLevelType w:val="hybridMultilevel"/>
    <w:tmpl w:val="8460C5C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F4251A"/>
    <w:multiLevelType w:val="hybridMultilevel"/>
    <w:tmpl w:val="0AEA2A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1D3184"/>
    <w:multiLevelType w:val="hybridMultilevel"/>
    <w:tmpl w:val="4AECA4C4"/>
    <w:lvl w:ilvl="0" w:tplc="ECF2A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E4BCE"/>
    <w:multiLevelType w:val="hybridMultilevel"/>
    <w:tmpl w:val="B9C8DB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6C19"/>
    <w:multiLevelType w:val="hybridMultilevel"/>
    <w:tmpl w:val="DE0889B6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C520760"/>
    <w:multiLevelType w:val="hybridMultilevel"/>
    <w:tmpl w:val="165662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59FF"/>
    <w:multiLevelType w:val="hybridMultilevel"/>
    <w:tmpl w:val="B106A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708C7"/>
    <w:multiLevelType w:val="hybridMultilevel"/>
    <w:tmpl w:val="EF0AE6F4"/>
    <w:lvl w:ilvl="0" w:tplc="378C820E">
      <w:numFmt w:val="bullet"/>
      <w:lvlText w:val="-"/>
      <w:lvlJc w:val="left"/>
      <w:pPr>
        <w:ind w:left="629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12" w15:restartNumberingAfterBreak="0">
    <w:nsid w:val="46724FEE"/>
    <w:multiLevelType w:val="hybridMultilevel"/>
    <w:tmpl w:val="4BF45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461EC"/>
    <w:multiLevelType w:val="hybridMultilevel"/>
    <w:tmpl w:val="CF48AEB4"/>
    <w:lvl w:ilvl="0" w:tplc="AA9472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5C24F2"/>
    <w:multiLevelType w:val="hybridMultilevel"/>
    <w:tmpl w:val="18BA1A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1576E"/>
    <w:multiLevelType w:val="hybridMultilevel"/>
    <w:tmpl w:val="E5CAFA30"/>
    <w:lvl w:ilvl="0" w:tplc="ECF2A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32357"/>
    <w:multiLevelType w:val="hybridMultilevel"/>
    <w:tmpl w:val="7812B1A2"/>
    <w:lvl w:ilvl="0" w:tplc="D9ECED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F1FE2"/>
    <w:multiLevelType w:val="hybridMultilevel"/>
    <w:tmpl w:val="AEAA4BBC"/>
    <w:lvl w:ilvl="0" w:tplc="1CC07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26750">
    <w:abstractNumId w:val="9"/>
  </w:num>
  <w:num w:numId="2" w16cid:durableId="1863668029">
    <w:abstractNumId w:val="8"/>
  </w:num>
  <w:num w:numId="3" w16cid:durableId="1784423823">
    <w:abstractNumId w:val="17"/>
  </w:num>
  <w:num w:numId="4" w16cid:durableId="2116904865">
    <w:abstractNumId w:val="13"/>
  </w:num>
  <w:num w:numId="5" w16cid:durableId="155809928">
    <w:abstractNumId w:val="0"/>
  </w:num>
  <w:num w:numId="6" w16cid:durableId="1285693220">
    <w:abstractNumId w:val="11"/>
  </w:num>
  <w:num w:numId="7" w16cid:durableId="672758598">
    <w:abstractNumId w:val="1"/>
  </w:num>
  <w:num w:numId="8" w16cid:durableId="985011630">
    <w:abstractNumId w:val="16"/>
  </w:num>
  <w:num w:numId="9" w16cid:durableId="841168239">
    <w:abstractNumId w:val="3"/>
  </w:num>
  <w:num w:numId="10" w16cid:durableId="54746924">
    <w:abstractNumId w:val="7"/>
  </w:num>
  <w:num w:numId="11" w16cid:durableId="1577788101">
    <w:abstractNumId w:val="4"/>
  </w:num>
  <w:num w:numId="12" w16cid:durableId="2105689647">
    <w:abstractNumId w:val="10"/>
  </w:num>
  <w:num w:numId="13" w16cid:durableId="1701203942">
    <w:abstractNumId w:val="14"/>
  </w:num>
  <w:num w:numId="14" w16cid:durableId="1565943419">
    <w:abstractNumId w:val="12"/>
  </w:num>
  <w:num w:numId="15" w16cid:durableId="2121223188">
    <w:abstractNumId w:val="15"/>
  </w:num>
  <w:num w:numId="16" w16cid:durableId="1172451650">
    <w:abstractNumId w:val="6"/>
  </w:num>
  <w:num w:numId="17" w16cid:durableId="393966753">
    <w:abstractNumId w:val="5"/>
  </w:num>
  <w:num w:numId="18" w16cid:durableId="918832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2386B"/>
    <w:rsid w:val="00031B67"/>
    <w:rsid w:val="000345B8"/>
    <w:rsid w:val="0004493F"/>
    <w:rsid w:val="00046215"/>
    <w:rsid w:val="00053FC9"/>
    <w:rsid w:val="00077939"/>
    <w:rsid w:val="00077ACB"/>
    <w:rsid w:val="00086964"/>
    <w:rsid w:val="000A7930"/>
    <w:rsid w:val="000B237E"/>
    <w:rsid w:val="000B620F"/>
    <w:rsid w:val="000C0786"/>
    <w:rsid w:val="000C2B56"/>
    <w:rsid w:val="000D4E69"/>
    <w:rsid w:val="000E6AD3"/>
    <w:rsid w:val="000F1F30"/>
    <w:rsid w:val="000F5AB5"/>
    <w:rsid w:val="001011BA"/>
    <w:rsid w:val="00114708"/>
    <w:rsid w:val="001202F5"/>
    <w:rsid w:val="001236E4"/>
    <w:rsid w:val="00134E54"/>
    <w:rsid w:val="001365C5"/>
    <w:rsid w:val="00194920"/>
    <w:rsid w:val="001B450E"/>
    <w:rsid w:val="001C137C"/>
    <w:rsid w:val="001D5597"/>
    <w:rsid w:val="001E0699"/>
    <w:rsid w:val="001E158D"/>
    <w:rsid w:val="00202A3D"/>
    <w:rsid w:val="00225D4D"/>
    <w:rsid w:val="0022690E"/>
    <w:rsid w:val="00231E1A"/>
    <w:rsid w:val="00251E1F"/>
    <w:rsid w:val="002568A2"/>
    <w:rsid w:val="00262EEC"/>
    <w:rsid w:val="0027043C"/>
    <w:rsid w:val="002848FB"/>
    <w:rsid w:val="00295B79"/>
    <w:rsid w:val="002B3C27"/>
    <w:rsid w:val="002E14B8"/>
    <w:rsid w:val="002F090E"/>
    <w:rsid w:val="00303589"/>
    <w:rsid w:val="00307069"/>
    <w:rsid w:val="003174E3"/>
    <w:rsid w:val="00354ECE"/>
    <w:rsid w:val="003822C1"/>
    <w:rsid w:val="0038505A"/>
    <w:rsid w:val="00387FFD"/>
    <w:rsid w:val="00393501"/>
    <w:rsid w:val="003C008A"/>
    <w:rsid w:val="003C0F69"/>
    <w:rsid w:val="003E7CCA"/>
    <w:rsid w:val="00401A2F"/>
    <w:rsid w:val="00411F4F"/>
    <w:rsid w:val="004160FD"/>
    <w:rsid w:val="004224C0"/>
    <w:rsid w:val="0042519B"/>
    <w:rsid w:val="00431045"/>
    <w:rsid w:val="00434935"/>
    <w:rsid w:val="00456996"/>
    <w:rsid w:val="00461D4F"/>
    <w:rsid w:val="00465E72"/>
    <w:rsid w:val="00484AE2"/>
    <w:rsid w:val="00484C91"/>
    <w:rsid w:val="004921B6"/>
    <w:rsid w:val="00496D58"/>
    <w:rsid w:val="004E397D"/>
    <w:rsid w:val="005041BA"/>
    <w:rsid w:val="005127F6"/>
    <w:rsid w:val="00527F95"/>
    <w:rsid w:val="00531B12"/>
    <w:rsid w:val="00545833"/>
    <w:rsid w:val="00570324"/>
    <w:rsid w:val="00573372"/>
    <w:rsid w:val="00586DA5"/>
    <w:rsid w:val="0059086E"/>
    <w:rsid w:val="00595153"/>
    <w:rsid w:val="00596D61"/>
    <w:rsid w:val="005B0870"/>
    <w:rsid w:val="005C22CE"/>
    <w:rsid w:val="005E0EB9"/>
    <w:rsid w:val="005E72B8"/>
    <w:rsid w:val="005F00F2"/>
    <w:rsid w:val="00633557"/>
    <w:rsid w:val="006435E3"/>
    <w:rsid w:val="00644549"/>
    <w:rsid w:val="00662D84"/>
    <w:rsid w:val="0066303B"/>
    <w:rsid w:val="006639DC"/>
    <w:rsid w:val="006C0628"/>
    <w:rsid w:val="006C719B"/>
    <w:rsid w:val="006D2380"/>
    <w:rsid w:val="006F7C2A"/>
    <w:rsid w:val="00706E52"/>
    <w:rsid w:val="00707337"/>
    <w:rsid w:val="00731731"/>
    <w:rsid w:val="00742261"/>
    <w:rsid w:val="00745254"/>
    <w:rsid w:val="007503A5"/>
    <w:rsid w:val="00755154"/>
    <w:rsid w:val="00784962"/>
    <w:rsid w:val="00786D08"/>
    <w:rsid w:val="007C7958"/>
    <w:rsid w:val="007D1C45"/>
    <w:rsid w:val="007F1617"/>
    <w:rsid w:val="007F6492"/>
    <w:rsid w:val="00805802"/>
    <w:rsid w:val="00813BD9"/>
    <w:rsid w:val="008154CA"/>
    <w:rsid w:val="008215EC"/>
    <w:rsid w:val="00834119"/>
    <w:rsid w:val="00836B82"/>
    <w:rsid w:val="00845F35"/>
    <w:rsid w:val="008509F0"/>
    <w:rsid w:val="00861C96"/>
    <w:rsid w:val="008833A8"/>
    <w:rsid w:val="00894C79"/>
    <w:rsid w:val="00897DBE"/>
    <w:rsid w:val="008A3B45"/>
    <w:rsid w:val="008B0014"/>
    <w:rsid w:val="008B6921"/>
    <w:rsid w:val="008C7E18"/>
    <w:rsid w:val="008E51B3"/>
    <w:rsid w:val="008E52E3"/>
    <w:rsid w:val="00937F1A"/>
    <w:rsid w:val="00945F9B"/>
    <w:rsid w:val="009468E8"/>
    <w:rsid w:val="00953C4E"/>
    <w:rsid w:val="009557F5"/>
    <w:rsid w:val="00960998"/>
    <w:rsid w:val="0097633B"/>
    <w:rsid w:val="009768C9"/>
    <w:rsid w:val="009B26AC"/>
    <w:rsid w:val="009C0E78"/>
    <w:rsid w:val="00A07F9E"/>
    <w:rsid w:val="00A377EF"/>
    <w:rsid w:val="00A42251"/>
    <w:rsid w:val="00A42568"/>
    <w:rsid w:val="00A47CDB"/>
    <w:rsid w:val="00A54AFB"/>
    <w:rsid w:val="00A754EC"/>
    <w:rsid w:val="00A80C64"/>
    <w:rsid w:val="00A86490"/>
    <w:rsid w:val="00AA22C7"/>
    <w:rsid w:val="00AA5639"/>
    <w:rsid w:val="00AA5BBC"/>
    <w:rsid w:val="00AB3620"/>
    <w:rsid w:val="00AB4753"/>
    <w:rsid w:val="00AE476B"/>
    <w:rsid w:val="00B024E0"/>
    <w:rsid w:val="00B02AE1"/>
    <w:rsid w:val="00B1010E"/>
    <w:rsid w:val="00B23722"/>
    <w:rsid w:val="00B24FB8"/>
    <w:rsid w:val="00B3138A"/>
    <w:rsid w:val="00B3168D"/>
    <w:rsid w:val="00B5085C"/>
    <w:rsid w:val="00B523AE"/>
    <w:rsid w:val="00B631BA"/>
    <w:rsid w:val="00B83103"/>
    <w:rsid w:val="00BD0B21"/>
    <w:rsid w:val="00BD0D89"/>
    <w:rsid w:val="00BF749A"/>
    <w:rsid w:val="00C0433C"/>
    <w:rsid w:val="00C34777"/>
    <w:rsid w:val="00C34F51"/>
    <w:rsid w:val="00C43FCA"/>
    <w:rsid w:val="00C626EC"/>
    <w:rsid w:val="00C6491B"/>
    <w:rsid w:val="00C65816"/>
    <w:rsid w:val="00C67703"/>
    <w:rsid w:val="00C96D36"/>
    <w:rsid w:val="00CA1644"/>
    <w:rsid w:val="00CC4E24"/>
    <w:rsid w:val="00CD4D8C"/>
    <w:rsid w:val="00CD7604"/>
    <w:rsid w:val="00CE01C1"/>
    <w:rsid w:val="00CF1F26"/>
    <w:rsid w:val="00D00317"/>
    <w:rsid w:val="00D168E3"/>
    <w:rsid w:val="00D3640C"/>
    <w:rsid w:val="00D3648F"/>
    <w:rsid w:val="00D43455"/>
    <w:rsid w:val="00D47025"/>
    <w:rsid w:val="00D55AC7"/>
    <w:rsid w:val="00D614BE"/>
    <w:rsid w:val="00D71C7B"/>
    <w:rsid w:val="00D93D28"/>
    <w:rsid w:val="00DA2892"/>
    <w:rsid w:val="00DA7276"/>
    <w:rsid w:val="00DE4829"/>
    <w:rsid w:val="00DE4D42"/>
    <w:rsid w:val="00DF715C"/>
    <w:rsid w:val="00E05C77"/>
    <w:rsid w:val="00E10A69"/>
    <w:rsid w:val="00E136AE"/>
    <w:rsid w:val="00E24E2F"/>
    <w:rsid w:val="00E34AEB"/>
    <w:rsid w:val="00E422F7"/>
    <w:rsid w:val="00E45207"/>
    <w:rsid w:val="00E54132"/>
    <w:rsid w:val="00E67B01"/>
    <w:rsid w:val="00E85348"/>
    <w:rsid w:val="00EA6511"/>
    <w:rsid w:val="00EB10BD"/>
    <w:rsid w:val="00EC63F9"/>
    <w:rsid w:val="00ED70D6"/>
    <w:rsid w:val="00ED7ECA"/>
    <w:rsid w:val="00EE0737"/>
    <w:rsid w:val="00F0691A"/>
    <w:rsid w:val="00F10A0E"/>
    <w:rsid w:val="00F10AF7"/>
    <w:rsid w:val="00F14593"/>
    <w:rsid w:val="00F41A2F"/>
    <w:rsid w:val="00F442FF"/>
    <w:rsid w:val="00F44A53"/>
    <w:rsid w:val="00F623B6"/>
    <w:rsid w:val="00F625D8"/>
    <w:rsid w:val="00F8588A"/>
    <w:rsid w:val="00FA6DAF"/>
    <w:rsid w:val="00FC69FB"/>
    <w:rsid w:val="00FE35A6"/>
    <w:rsid w:val="00FF1D0C"/>
    <w:rsid w:val="393FE3C8"/>
    <w:rsid w:val="7806D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E2A3C2"/>
  <w15:chartTrackingRefBased/>
  <w15:docId w15:val="{B208E5A2-5625-47B7-94C7-0A00F877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C22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15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97DB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61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1D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1D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1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1D4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90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10A59-3F9F-4C22-8EA6-C2E105D79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9ADCE-E83F-4464-8D3D-7633A92E7C92}">
  <ds:schemaRefs>
    <ds:schemaRef ds:uri="http://schemas.microsoft.com/office/2006/metadata/properties"/>
    <ds:schemaRef ds:uri="http://schemas.microsoft.com/office/infopath/2007/PartnerControls"/>
    <ds:schemaRef ds:uri="a79e1d2f-8416-47c9-8e2b-d046b6bbe248"/>
    <ds:schemaRef ds:uri="5a8a1a04-f0d5-4a4a-90e1-07f9667253b7"/>
  </ds:schemaRefs>
</ds:datastoreItem>
</file>

<file path=customXml/itemProps3.xml><?xml version="1.0" encoding="utf-8"?>
<ds:datastoreItem xmlns:ds="http://schemas.openxmlformats.org/officeDocument/2006/customXml" ds:itemID="{DB8A2E3F-8F4B-474C-B6AA-8608E0775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a1a04-f0d5-4a4a-90e1-07f9667253b7"/>
    <ds:schemaRef ds:uri="a79e1d2f-8416-47c9-8e2b-d046b6bb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34258E-B97C-46B0-B0C6-2345E7FD8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Štefanová Renáta</cp:lastModifiedBy>
  <cp:revision>21</cp:revision>
  <dcterms:created xsi:type="dcterms:W3CDTF">2025-02-28T15:59:00Z</dcterms:created>
  <dcterms:modified xsi:type="dcterms:W3CDTF">2025-02-28T17:58:00Z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  <property fmtid="{D5CDD505-2E9C-101B-9397-08002B2CF9AE}" pid="3" name="MediaServiceImageTags">
    <vt:lpwstr/>
  </property>
</Properties>
</file>