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EC63F9" w:rsidRPr="00EC63F9" w:rsidTr="00EC63F9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 w:colFirst="1" w:colLast="1"/>
            <w:r w:rsidRPr="00EC63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C63F9" w:rsidRPr="00EC63F9" w:rsidRDefault="008154CA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EC63F9" w:rsidRPr="00EC63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vyplňuje pouze zeleně podbarvené buňky</w:t>
            </w:r>
          </w:p>
        </w:tc>
      </w:tr>
      <w:tr w:rsidR="00EC63F9" w:rsidRPr="00EC63F9" w:rsidTr="00EC63F9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C63F9" w:rsidRPr="00EC63F9" w:rsidTr="00EC63F9">
        <w:trPr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co je předmětem žádosti o dotaci,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EC63F9" w:rsidRPr="00EC63F9" w:rsidTr="00EC63F9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5C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8154CA" w:rsidP="005C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5C22CE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C22CE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="005C22CE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5C22CE" w:rsidRDefault="005C22CE" w:rsidP="005C22C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C63F9" w:rsidRPr="00EC63F9" w:rsidRDefault="00EC63F9" w:rsidP="00595153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154CA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CA" w:rsidRPr="00595153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Název dokumentu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54CA" w:rsidRPr="00EC63F9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atum schválení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154CA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CA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8154CA" w:rsidRPr="008154CA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Vyplnit datum, do kterého je schválený dokument platný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54CA" w:rsidRPr="00EC63F9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CA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EC63F9" w:rsidRPr="00EC63F9" w:rsidTr="00EC63F9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Akce, na kterou je podávána žádost o dotaci, je další etapou? </w:t>
            </w:r>
          </w:p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(stavební zákon) </w:t>
            </w:r>
          </w:p>
        </w:tc>
      </w:tr>
      <w:tr w:rsidR="00EC63F9" w:rsidRPr="00EC63F9" w:rsidTr="00EC63F9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CA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E4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EC63F9" w:rsidRPr="00EC63F9" w:rsidTr="00EC63F9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elkové náklady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02A3D" w:rsidRPr="00202A3D" w:rsidRDefault="00EC63F9" w:rsidP="00595153">
            <w:pPr>
              <w:pStyle w:val="Odstavecseseznamem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3FCA"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 w:rsidR="00C43FCA"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 w:rsidR="00C43FCA"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02A3D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202A3D" w:rsidRPr="00202A3D" w:rsidRDefault="00202A3D" w:rsidP="00595153">
            <w:pPr>
              <w:pStyle w:val="Odstavecseseznamem"/>
              <w:ind w:left="629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5C22CE" w:rsidRPr="00EC63F9" w:rsidRDefault="00C43FCA" w:rsidP="00595153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 w:rsidRPr="00595153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 xml:space="preserve">Popsat, </w:t>
            </w:r>
            <w:r w:rsidR="00EC63F9" w:rsidRPr="00595153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 xml:space="preserve"> v čem spočívají</w:t>
            </w:r>
            <w:r w:rsidR="00202A3D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 xml:space="preserve">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EC63F9" w:rsidRPr="00EC63F9" w:rsidTr="00EC63F9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EC63F9" w:rsidRPr="00EC63F9" w:rsidTr="00EC63F9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5C22CE" w:rsidRPr="00EC63F9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 DT D - Podpora vítězů soutěže Vesnice roku</w:t>
            </w:r>
          </w:p>
        </w:tc>
      </w:tr>
      <w:tr w:rsidR="00EC63F9" w:rsidRPr="00EC63F9" w:rsidTr="00EC63F9">
        <w:trPr>
          <w:trHeight w:val="25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Pr="00595153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Aktuální stav předmětu dotace. </w:t>
            </w:r>
          </w:p>
          <w:p w:rsidR="00202A3D" w:rsidRDefault="00202A3D" w:rsidP="0059515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59515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Existence, absence, stav (</w:t>
            </w:r>
            <w:r w:rsidRP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technický stav), u</w:t>
            </w:r>
            <w:r w:rsidRPr="005C22C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místění předmětu žádosti, na kterou je požadována dotace - n</w:t>
            </w:r>
            <w:r w:rsidRP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apsat, kde se aktuálně předmět dotace, v rámci katastru obce, nachází, resp. bude nacházet (u kulturního nebo multifunkčního domu, u budovy obecního úřadu, na okraji obce, v zastavěné části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obce atp.), využitelnost (cílové skupiny), přístupnost (volně přístupné, prostřednictvím správce atp.). </w:t>
            </w:r>
          </w:p>
          <w:p w:rsidR="00202A3D" w:rsidRDefault="00202A3D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Popis zohledňuje předmět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EC63F9" w:rsidRPr="00EC63F9" w:rsidTr="00EC63F9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Další informace, které </w:t>
            </w:r>
            <w:r w:rsidR="00202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bookmarkEnd w:id="0"/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90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CE" w:rsidRDefault="00FC69FB" w:rsidP="005C22CE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 w:rsidR="005C22CE">
      <w:t>Podprogram 117D82</w:t>
    </w:r>
    <w:r w:rsidR="00A754EC">
      <w:t>1</w:t>
    </w:r>
    <w:r w:rsidR="005C22CE">
      <w:t>0, rok 202</w:t>
    </w:r>
    <w:r w:rsidR="00A86490">
      <w:t>3</w:t>
    </w:r>
  </w:p>
  <w:p w:rsidR="00FC69FB" w:rsidRDefault="005C22CE" w:rsidP="005C22CE">
    <w:pPr>
      <w:pStyle w:val="Zhlav"/>
      <w:jc w:val="right"/>
    </w:pPr>
    <w:r>
      <w:t>Příloha č. 5, odst. 5D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599"/>
    <w:multiLevelType w:val="hybridMultilevel"/>
    <w:tmpl w:val="7DA8FC24"/>
    <w:lvl w:ilvl="0" w:tplc="1CC07CDE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08C7"/>
    <w:multiLevelType w:val="hybridMultilevel"/>
    <w:tmpl w:val="EF0AE6F4"/>
    <w:lvl w:ilvl="0" w:tplc="378C820E">
      <w:numFmt w:val="bullet"/>
      <w:lvlText w:val="-"/>
      <w:lvlJc w:val="left"/>
      <w:pPr>
        <w:ind w:left="629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4" w15:restartNumberingAfterBreak="0">
    <w:nsid w:val="648461EC"/>
    <w:multiLevelType w:val="hybridMultilevel"/>
    <w:tmpl w:val="CF48AEB4"/>
    <w:lvl w:ilvl="0" w:tplc="AA947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F1FE2"/>
    <w:multiLevelType w:val="hybridMultilevel"/>
    <w:tmpl w:val="AEAA4BBC"/>
    <w:lvl w:ilvl="0" w:tplc="1CC07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77939"/>
    <w:rsid w:val="00202A3D"/>
    <w:rsid w:val="002848FB"/>
    <w:rsid w:val="00531B12"/>
    <w:rsid w:val="00595153"/>
    <w:rsid w:val="00596D61"/>
    <w:rsid w:val="005C22CE"/>
    <w:rsid w:val="008154CA"/>
    <w:rsid w:val="009557F5"/>
    <w:rsid w:val="00A754EC"/>
    <w:rsid w:val="00A86490"/>
    <w:rsid w:val="00C43FCA"/>
    <w:rsid w:val="00C626EC"/>
    <w:rsid w:val="00D47025"/>
    <w:rsid w:val="00E10A69"/>
    <w:rsid w:val="00E45207"/>
    <w:rsid w:val="00EB10BD"/>
    <w:rsid w:val="00EC63F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DEF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2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Kůrová Helena</cp:lastModifiedBy>
  <cp:revision>12</cp:revision>
  <dcterms:created xsi:type="dcterms:W3CDTF">2019-11-26T14:05:00Z</dcterms:created>
  <dcterms:modified xsi:type="dcterms:W3CDTF">2023-01-04T08:04:00Z</dcterms:modified>
</cp:coreProperties>
</file>