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BF1B1" w14:textId="77777777" w:rsidR="00406D81" w:rsidRDefault="00406D81" w:rsidP="00406D81">
      <w:pPr>
        <w:rPr>
          <w:rFonts w:ascii="Arial" w:hAnsi="Arial" w:cs="Arial"/>
          <w:sz w:val="22"/>
          <w:szCs w:val="22"/>
        </w:rPr>
      </w:pPr>
    </w:p>
    <w:p w14:paraId="2673E64F" w14:textId="5AB90F84" w:rsidR="00392589" w:rsidRPr="008A1541" w:rsidRDefault="001B1D5D" w:rsidP="00392589">
      <w:pPr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8A1541">
        <w:rPr>
          <w:rFonts w:ascii="Arial" w:hAnsi="Arial" w:cs="Arial"/>
          <w:b/>
          <w:sz w:val="28"/>
          <w:szCs w:val="28"/>
        </w:rPr>
        <w:t>Zpráva o výběru dodavatele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7"/>
        <w:gridCol w:w="5742"/>
      </w:tblGrid>
      <w:tr w:rsidR="00392589" w:rsidRPr="008A1541" w14:paraId="4127EFA8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75734A6" w14:textId="68E66342" w:rsidR="00392589" w:rsidRPr="008A1541" w:rsidRDefault="00DD5D6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>Název</w:t>
            </w:r>
            <w:r w:rsidR="00392589" w:rsidRPr="008A1541">
              <w:rPr>
                <w:rFonts w:ascii="Arial" w:hAnsi="Arial" w:cs="Arial"/>
                <w:b/>
                <w:bCs/>
              </w:rPr>
              <w:t xml:space="preserve"> žadatele</w:t>
            </w:r>
          </w:p>
        </w:tc>
        <w:tc>
          <w:tcPr>
            <w:tcW w:w="5742" w:type="dxa"/>
            <w:vAlign w:val="center"/>
          </w:tcPr>
          <w:p w14:paraId="778B96D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392589" w:rsidRPr="008A1541" w14:paraId="15274ECF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08737F8A" w14:textId="7F6205E4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  <w:bCs/>
              </w:rPr>
              <w:t xml:space="preserve">IČO </w:t>
            </w:r>
          </w:p>
        </w:tc>
        <w:tc>
          <w:tcPr>
            <w:tcW w:w="5742" w:type="dxa"/>
            <w:vAlign w:val="center"/>
          </w:tcPr>
          <w:p w14:paraId="51F0923F" w14:textId="77777777" w:rsidR="00392589" w:rsidRPr="008A1541" w:rsidRDefault="00392589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1B1D5D" w:rsidRPr="008A1541" w14:paraId="45AB7C52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404BC4A8" w14:textId="57398798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Název akce/projektu</w:t>
            </w:r>
          </w:p>
        </w:tc>
        <w:tc>
          <w:tcPr>
            <w:tcW w:w="5742" w:type="dxa"/>
            <w:vAlign w:val="center"/>
          </w:tcPr>
          <w:p w14:paraId="35C44583" w14:textId="77777777" w:rsidR="001B1D5D" w:rsidRPr="008A1541" w:rsidRDefault="001B1D5D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  <w:tr w:rsidR="00F208D0" w:rsidRPr="008A1541" w14:paraId="43713F54" w14:textId="77777777" w:rsidTr="001B1D5D">
        <w:trPr>
          <w:trHeight w:val="460"/>
        </w:trPr>
        <w:tc>
          <w:tcPr>
            <w:tcW w:w="3467" w:type="dxa"/>
            <w:vAlign w:val="center"/>
          </w:tcPr>
          <w:p w14:paraId="60BE08FD" w14:textId="32949395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8A1541">
              <w:rPr>
                <w:rFonts w:ascii="Arial" w:hAnsi="Arial" w:cs="Arial"/>
                <w:b/>
                <w:bCs/>
              </w:rPr>
              <w:t>Dílčí AKTIVITA/PODPROJEKT</w:t>
            </w:r>
          </w:p>
        </w:tc>
        <w:tc>
          <w:tcPr>
            <w:tcW w:w="5742" w:type="dxa"/>
            <w:vAlign w:val="center"/>
          </w:tcPr>
          <w:p w14:paraId="756BCBAA" w14:textId="77777777" w:rsidR="00F208D0" w:rsidRPr="008A1541" w:rsidRDefault="00F208D0" w:rsidP="00965E2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</w:tr>
    </w:tbl>
    <w:p w14:paraId="3DF5A605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4D31A11C" w14:textId="77777777" w:rsidR="001B1D5D" w:rsidRPr="008A1541" w:rsidRDefault="001B1D5D" w:rsidP="00392589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14:paraId="066B2138" w14:textId="026F4FFD" w:rsidR="001B1D5D" w:rsidRPr="008A1541" w:rsidRDefault="001B1D5D" w:rsidP="001B1D5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>Zadavatel provede hodnocení</w:t>
      </w:r>
      <w:r w:rsidRPr="008A1541">
        <w:rPr>
          <w:rStyle w:val="Znakapoznpodarou"/>
          <w:rFonts w:ascii="Arial" w:hAnsi="Arial" w:cs="Arial"/>
        </w:rPr>
        <w:footnoteReference w:id="1"/>
      </w:r>
      <w:r w:rsidRPr="008A1541">
        <w:rPr>
          <w:rFonts w:ascii="Arial" w:hAnsi="Arial" w:cs="Arial"/>
        </w:rPr>
        <w:t xml:space="preserve"> nabídek podle pravidel pro hodnocení nabídek uvedených v zadávací dokumentaci a o hodnocení nabídek pořídí </w:t>
      </w:r>
      <w:r w:rsidRPr="008A1541">
        <w:rPr>
          <w:rFonts w:ascii="Arial" w:hAnsi="Arial" w:cs="Arial"/>
          <w:b/>
          <w:bCs/>
          <w:u w:val="single"/>
        </w:rPr>
        <w:t>písemnou zprávu</w:t>
      </w:r>
      <w:r w:rsidR="0050081C" w:rsidRPr="008A1541">
        <w:rPr>
          <w:rFonts w:ascii="Arial" w:hAnsi="Arial" w:cs="Arial"/>
          <w:b/>
          <w:bCs/>
          <w:u w:val="single"/>
        </w:rPr>
        <w:t>,</w:t>
      </w:r>
      <w:r w:rsidRPr="008A1541">
        <w:rPr>
          <w:rFonts w:ascii="Arial" w:hAnsi="Arial" w:cs="Arial"/>
        </w:rPr>
        <w:t xml:space="preserve"> ve které uvede minimálně níže požadované informace.</w:t>
      </w:r>
    </w:p>
    <w:p w14:paraId="56E62707" w14:textId="77777777" w:rsidR="001B1D5D" w:rsidRDefault="001B1D5D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  <w:r w:rsidRPr="008A1541">
        <w:rPr>
          <w:rFonts w:ascii="Arial" w:hAnsi="Arial" w:cs="Arial"/>
          <w:sz w:val="20"/>
        </w:rPr>
        <w:t xml:space="preserve"> </w:t>
      </w:r>
    </w:p>
    <w:p w14:paraId="57C21679" w14:textId="77777777" w:rsidR="008A1541" w:rsidRPr="008A1541" w:rsidRDefault="008A1541" w:rsidP="008A1541">
      <w:pPr>
        <w:pStyle w:val="Odstavecseseznamem"/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sz w:val="20"/>
        </w:rPr>
      </w:pPr>
    </w:p>
    <w:p w14:paraId="0605372A" w14:textId="64BC63CD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Identifikace zadávacího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2"/>
      </w: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</w:t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>/ výběrového</w:t>
      </w:r>
      <w:r w:rsidR="003E25E4">
        <w:rPr>
          <w:rStyle w:val="Znakapoznpodarou"/>
          <w:rFonts w:ascii="Arial" w:hAnsi="Arial" w:cs="Arial"/>
          <w:b/>
          <w:bCs/>
          <w:color w:val="000099"/>
          <w:sz w:val="24"/>
          <w:szCs w:val="24"/>
        </w:rPr>
        <w:footnoteReference w:id="3"/>
      </w:r>
      <w:r w:rsidR="00605B14" w:rsidRPr="008A1541">
        <w:rPr>
          <w:rFonts w:ascii="Arial" w:hAnsi="Arial" w:cs="Arial"/>
          <w:b/>
          <w:bCs/>
          <w:color w:val="000099"/>
          <w:sz w:val="24"/>
          <w:szCs w:val="24"/>
        </w:rPr>
        <w:t xml:space="preserve"> 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7D6AA5" w:rsidRPr="008A1541" w14:paraId="762F4151" w14:textId="77777777" w:rsidTr="4C024C65">
        <w:tc>
          <w:tcPr>
            <w:tcW w:w="3510" w:type="dxa"/>
          </w:tcPr>
          <w:p w14:paraId="428388E0" w14:textId="77777777" w:rsidR="006A153E" w:rsidRDefault="007D6AA5" w:rsidP="006A153E">
            <w:p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Název / číslo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121E967" w14:textId="0DDBC0E3" w:rsidR="007D6AA5" w:rsidRPr="008A1541" w:rsidRDefault="007D6AA5" w:rsidP="006A153E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sz w:val="20"/>
                <w:szCs w:val="20"/>
              </w:rPr>
              <w:t>zadávacího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/</w:t>
            </w:r>
            <w:r w:rsidR="006A153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E5508" w:rsidRPr="008A1541">
              <w:rPr>
                <w:rFonts w:ascii="Arial" w:hAnsi="Arial" w:cs="Arial"/>
                <w:sz w:val="20"/>
                <w:szCs w:val="20"/>
              </w:rPr>
              <w:t>výběrového</w:t>
            </w:r>
            <w:r w:rsidRPr="008A1541">
              <w:rPr>
                <w:rFonts w:ascii="Arial" w:hAnsi="Arial" w:cs="Arial"/>
                <w:sz w:val="20"/>
                <w:szCs w:val="20"/>
              </w:rPr>
              <w:t xml:space="preserve"> řízení</w:t>
            </w:r>
          </w:p>
        </w:tc>
        <w:tc>
          <w:tcPr>
            <w:tcW w:w="5702" w:type="dxa"/>
          </w:tcPr>
          <w:p w14:paraId="5D03CF2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3E25E4" w:rsidRPr="008A1541" w14:paraId="3774EDD3" w14:textId="77777777" w:rsidTr="4C024C65">
        <w:tc>
          <w:tcPr>
            <w:tcW w:w="3510" w:type="dxa"/>
          </w:tcPr>
          <w:p w14:paraId="0CBEC6ED" w14:textId="7EEA6FCB" w:rsidR="003E25E4" w:rsidRPr="008A1541" w:rsidRDefault="003E25E4" w:rsidP="003E25E4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Informace, zda se jedná o zadávací či výběrové řízení</w:t>
            </w:r>
          </w:p>
        </w:tc>
        <w:tc>
          <w:tcPr>
            <w:tcW w:w="5702" w:type="dxa"/>
          </w:tcPr>
          <w:p w14:paraId="0DE22367" w14:textId="77777777" w:rsidR="003E25E4" w:rsidRPr="008A1541" w:rsidRDefault="003E25E4" w:rsidP="00DB2F8A">
            <w:pPr>
              <w:rPr>
                <w:rFonts w:ascii="Arial" w:hAnsi="Arial" w:cs="Arial"/>
              </w:rPr>
            </w:pPr>
          </w:p>
        </w:tc>
      </w:tr>
      <w:tr w:rsidR="4C024C65" w:rsidRPr="008A1541" w14:paraId="3A2DE27E" w14:textId="77777777" w:rsidTr="4C024C65">
        <w:trPr>
          <w:trHeight w:val="300"/>
        </w:trPr>
        <w:tc>
          <w:tcPr>
            <w:tcW w:w="3483" w:type="dxa"/>
          </w:tcPr>
          <w:p w14:paraId="30DFAA7A" w14:textId="77777777" w:rsidR="006A153E" w:rsidRDefault="4C024C65" w:rsidP="006A153E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Druh zadávacího řízení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3F85CE0F" w14:textId="05B2A139" w:rsidR="4C024C65" w:rsidRPr="008A1541" w:rsidRDefault="4C024C65" w:rsidP="006A153E">
            <w:pPr>
              <w:spacing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>(§ 3 písm. a) - i) ZZVZ</w:t>
            </w:r>
            <w:r w:rsidR="006A153E">
              <w:rPr>
                <w:rStyle w:val="Znakapoznpodarou"/>
                <w:rFonts w:ascii="Arial" w:eastAsia="Aptos" w:hAnsi="Arial" w:cs="Arial"/>
                <w:sz w:val="20"/>
                <w:szCs w:val="20"/>
              </w:rPr>
              <w:footnoteReference w:id="4"/>
            </w:r>
            <w:r w:rsidR="008A1541" w:rsidRPr="008A1541">
              <w:rPr>
                <w:rFonts w:ascii="Arial" w:eastAsia="Aptos" w:hAnsi="Arial" w:cs="Arial"/>
                <w:sz w:val="20"/>
                <w:szCs w:val="20"/>
              </w:rPr>
              <w:t>)</w:t>
            </w: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 </w:t>
            </w:r>
          </w:p>
          <w:p w14:paraId="1433DF9D" w14:textId="61201E5C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sz w:val="20"/>
                <w:szCs w:val="20"/>
              </w:rPr>
              <w:t xml:space="preserve">a </w:t>
            </w: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>režim veřejné zakázky</w:t>
            </w:r>
          </w:p>
        </w:tc>
        <w:tc>
          <w:tcPr>
            <w:tcW w:w="5577" w:type="dxa"/>
          </w:tcPr>
          <w:p w14:paraId="57E9DB0B" w14:textId="54CF6AED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4C024C65" w:rsidRPr="008A1541" w14:paraId="0186E68A" w14:textId="77777777" w:rsidTr="4C024C65">
        <w:trPr>
          <w:trHeight w:val="300"/>
        </w:trPr>
        <w:tc>
          <w:tcPr>
            <w:tcW w:w="3483" w:type="dxa"/>
          </w:tcPr>
          <w:p w14:paraId="04D2BA2D" w14:textId="77777777" w:rsidR="008A1541" w:rsidRPr="008A1541" w:rsidRDefault="4C024C65" w:rsidP="006A153E">
            <w:pPr>
              <w:spacing w:before="60" w:after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Typ zadání </w:t>
            </w:r>
          </w:p>
          <w:p w14:paraId="25F28DEE" w14:textId="5069C5B6" w:rsidR="4C024C65" w:rsidRPr="008A1541" w:rsidRDefault="4C024C65" w:rsidP="006A153E">
            <w:pPr>
              <w:spacing w:before="60" w:after="60"/>
              <w:rPr>
                <w:rFonts w:ascii="Arial" w:eastAsia="Aptos" w:hAnsi="Arial" w:cs="Arial"/>
                <w:i/>
                <w:i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i/>
                <w:iCs/>
                <w:sz w:val="20"/>
                <w:szCs w:val="20"/>
              </w:rPr>
              <w:t>(např. rámcová dohoda či dynamický nákupní systém, příp. soutěž na výkon a funkci)</w:t>
            </w:r>
          </w:p>
        </w:tc>
        <w:tc>
          <w:tcPr>
            <w:tcW w:w="5577" w:type="dxa"/>
          </w:tcPr>
          <w:p w14:paraId="297F14C7" w14:textId="0A627947" w:rsidR="4C024C65" w:rsidRPr="008A1541" w:rsidRDefault="4C024C65" w:rsidP="4C024C65">
            <w:pPr>
              <w:rPr>
                <w:rFonts w:ascii="Arial" w:hAnsi="Arial" w:cs="Arial"/>
              </w:rPr>
            </w:pPr>
          </w:p>
        </w:tc>
      </w:tr>
      <w:tr w:rsidR="006A153E" w:rsidRPr="008A1541" w14:paraId="0E22ED73" w14:textId="77777777" w:rsidTr="4C024C65">
        <w:trPr>
          <w:trHeight w:val="300"/>
        </w:trPr>
        <w:tc>
          <w:tcPr>
            <w:tcW w:w="3483" w:type="dxa"/>
          </w:tcPr>
          <w:p w14:paraId="19E45F97" w14:textId="6FB2FD2D" w:rsidR="003E25E4" w:rsidRDefault="003E25E4" w:rsidP="003E25E4">
            <w:pPr>
              <w:spacing w:before="60"/>
              <w:rPr>
                <w:rFonts w:ascii="Arial" w:eastAsia="Aptos" w:hAnsi="Arial" w:cs="Arial"/>
                <w:b/>
                <w:bCs/>
                <w:sz w:val="20"/>
                <w:szCs w:val="20"/>
              </w:rPr>
            </w:pPr>
            <w:r w:rsidRPr="008A1541"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Druh </w:t>
            </w:r>
            <w:r>
              <w:rPr>
                <w:rFonts w:ascii="Arial" w:eastAsia="Aptos" w:hAnsi="Arial" w:cs="Arial"/>
                <w:b/>
                <w:bCs/>
                <w:sz w:val="20"/>
                <w:szCs w:val="20"/>
              </w:rPr>
              <w:t xml:space="preserve">výběrového řízení </w:t>
            </w:r>
          </w:p>
          <w:p w14:paraId="7CCF857B" w14:textId="3B5F8724" w:rsidR="003E25E4" w:rsidRDefault="003E25E4" w:rsidP="003E25E4">
            <w:pPr>
              <w:spacing w:before="60"/>
              <w:rPr>
                <w:rFonts w:ascii="Arial" w:eastAsia="Aptos" w:hAnsi="Arial" w:cs="Arial"/>
                <w:sz w:val="20"/>
                <w:szCs w:val="20"/>
              </w:rPr>
            </w:pPr>
            <w:r>
              <w:rPr>
                <w:rFonts w:ascii="Arial" w:eastAsia="Aptos" w:hAnsi="Arial" w:cs="Arial"/>
                <w:sz w:val="20"/>
                <w:szCs w:val="20"/>
              </w:rPr>
              <w:t>(dle Metodického pokynu poskytovatele dotace či interního předpisu – odkaz na interní předpis)</w:t>
            </w:r>
          </w:p>
          <w:p w14:paraId="2CBAE2B3" w14:textId="022A3F52" w:rsidR="006A153E" w:rsidRPr="003E25E4" w:rsidRDefault="003E25E4" w:rsidP="003E25E4">
            <w:pPr>
              <w:spacing w:before="60" w:after="60"/>
              <w:rPr>
                <w:rFonts w:ascii="Arial" w:eastAsia="Aptos" w:hAnsi="Arial" w:cs="Arial"/>
                <w:b/>
                <w:bCs/>
              </w:rPr>
            </w:pPr>
            <w:r w:rsidRPr="003E25E4">
              <w:rPr>
                <w:rFonts w:ascii="Arial" w:eastAsia="Aptos" w:hAnsi="Arial" w:cs="Arial"/>
                <w:b/>
                <w:bCs/>
                <w:sz w:val="20"/>
                <w:szCs w:val="20"/>
              </w:rPr>
              <w:t>a režim zakázky</w:t>
            </w:r>
          </w:p>
        </w:tc>
        <w:tc>
          <w:tcPr>
            <w:tcW w:w="5577" w:type="dxa"/>
          </w:tcPr>
          <w:p w14:paraId="1897AF0B" w14:textId="77777777" w:rsidR="006A153E" w:rsidRPr="008A1541" w:rsidRDefault="006A153E" w:rsidP="4C024C65">
            <w:pPr>
              <w:rPr>
                <w:rFonts w:ascii="Arial" w:hAnsi="Arial" w:cs="Arial"/>
              </w:rPr>
            </w:pPr>
          </w:p>
        </w:tc>
      </w:tr>
      <w:tr w:rsidR="009E5508" w:rsidRPr="008A1541" w14:paraId="78E6BC12" w14:textId="77777777" w:rsidTr="4C024C65">
        <w:tc>
          <w:tcPr>
            <w:tcW w:w="3510" w:type="dxa"/>
          </w:tcPr>
          <w:p w14:paraId="23491C5C" w14:textId="76ABAC26" w:rsidR="009E5508" w:rsidRPr="008A1541" w:rsidRDefault="009E5508" w:rsidP="006A153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  <w:szCs w:val="20"/>
              </w:rPr>
              <w:t>Odkaz na profil zadavatele</w:t>
            </w:r>
            <w:r w:rsidRPr="008A1541">
              <w:rPr>
                <w:rFonts w:ascii="Arial" w:hAnsi="Arial" w:cs="Arial"/>
                <w:sz w:val="20"/>
                <w:szCs w:val="20"/>
              </w:rPr>
              <w:t>, je-li relevantní</w:t>
            </w:r>
          </w:p>
        </w:tc>
        <w:tc>
          <w:tcPr>
            <w:tcW w:w="5702" w:type="dxa"/>
          </w:tcPr>
          <w:p w14:paraId="46D1C7B1" w14:textId="77777777" w:rsidR="009E5508" w:rsidRPr="008A1541" w:rsidRDefault="009E5508" w:rsidP="00DB2F8A">
            <w:pPr>
              <w:rPr>
                <w:rFonts w:ascii="Arial" w:hAnsi="Arial" w:cs="Arial"/>
              </w:rPr>
            </w:pPr>
          </w:p>
        </w:tc>
      </w:tr>
    </w:tbl>
    <w:p w14:paraId="5B6602D7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2783AD0" w14:textId="182B2C65" w:rsidR="001B1D5D" w:rsidRPr="008A1541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1E3C1292" w14:textId="6CFEBE4C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Fyzické osoby, které se podílely na hodnocení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5"/>
        <w:gridCol w:w="5595"/>
      </w:tblGrid>
      <w:tr w:rsidR="007D6AA5" w:rsidRPr="008A1541" w14:paraId="6733D83C" w14:textId="77777777" w:rsidTr="00DB2F8A">
        <w:tc>
          <w:tcPr>
            <w:tcW w:w="3510" w:type="dxa"/>
          </w:tcPr>
          <w:p w14:paraId="04AF3AF0" w14:textId="10257E37" w:rsidR="007D6AA5" w:rsidRPr="008A1541" w:rsidRDefault="007D6AA5" w:rsidP="006A153E">
            <w:pPr>
              <w:spacing w:before="6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Jméno, příjmení</w:t>
            </w:r>
          </w:p>
          <w:p w14:paraId="6B1573C0" w14:textId="77777777" w:rsidR="007D6AA5" w:rsidRPr="008A1541" w:rsidRDefault="007D6AA5" w:rsidP="00DB2F8A">
            <w:pPr>
              <w:rPr>
                <w:rFonts w:ascii="Arial" w:hAnsi="Arial" w:cs="Arial"/>
                <w:sz w:val="20"/>
              </w:rPr>
            </w:pPr>
          </w:p>
          <w:p w14:paraId="01A12590" w14:textId="05E437BC" w:rsidR="007D6AA5" w:rsidRPr="008A1541" w:rsidRDefault="007D6AA5" w:rsidP="006A153E">
            <w:pPr>
              <w:spacing w:after="60"/>
              <w:rPr>
                <w:rFonts w:ascii="Arial" w:hAnsi="Arial" w:cs="Arial"/>
                <w:szCs w:val="20"/>
              </w:rPr>
            </w:pPr>
            <w:r w:rsidRPr="008A1541">
              <w:rPr>
                <w:rFonts w:ascii="Arial" w:hAnsi="Arial" w:cs="Arial"/>
                <w:sz w:val="20"/>
              </w:rPr>
              <w:t>(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t xml:space="preserve">Pozn.: za tyto osoby se považují zejména osoby, které provedly hodnocení nabídek včetně členů komise, pokud ji zadavatel k </w:t>
            </w:r>
            <w:r w:rsidRPr="008A1541">
              <w:rPr>
                <w:rFonts w:ascii="Arial" w:hAnsi="Arial" w:cs="Arial"/>
                <w:i/>
                <w:iCs/>
                <w:sz w:val="20"/>
              </w:rPr>
              <w:lastRenderedPageBreak/>
              <w:t>hodnocení sestavil, nebo přizvaných odborníků, pokud byly jejich závěry zohledněny při hodnocení</w:t>
            </w:r>
            <w:r w:rsidRPr="008A1541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702" w:type="dxa"/>
          </w:tcPr>
          <w:p w14:paraId="1E2AB379" w14:textId="77777777" w:rsidR="007D6AA5" w:rsidRPr="008A1541" w:rsidRDefault="007D6AA5" w:rsidP="00DB2F8A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4AFB72BD" w14:textId="77777777" w:rsidR="007D6AA5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98A2F5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318119B4" w14:textId="66C131FE" w:rsidR="00AC4146" w:rsidRPr="008A1541" w:rsidRDefault="00AC4146" w:rsidP="00AC4146">
      <w:pPr>
        <w:pStyle w:val="Nadpis2"/>
        <w:spacing w:after="120"/>
        <w:rPr>
          <w:rFonts w:ascii="Arial" w:hAnsi="Arial" w:cs="Arial"/>
          <w:b/>
          <w:bCs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Seznam oslovených potenciálních dodavatelů (je-li relevantní)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219"/>
        <w:gridCol w:w="6006"/>
        <w:gridCol w:w="1842"/>
      </w:tblGrid>
      <w:tr w:rsidR="00AC4146" w:rsidRPr="008A1541" w14:paraId="67412C18" w14:textId="77777777" w:rsidTr="008A1541">
        <w:trPr>
          <w:trHeight w:val="500"/>
        </w:trPr>
        <w:tc>
          <w:tcPr>
            <w:tcW w:w="1219" w:type="dxa"/>
          </w:tcPr>
          <w:p w14:paraId="123B7F4D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6006" w:type="dxa"/>
          </w:tcPr>
          <w:p w14:paraId="0F8F56F0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842" w:type="dxa"/>
          </w:tcPr>
          <w:p w14:paraId="0906DDE1" w14:textId="77777777" w:rsidR="00AC4146" w:rsidRPr="008A1541" w:rsidRDefault="00AC4146" w:rsidP="00D317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</w:tr>
      <w:tr w:rsidR="00AC4146" w:rsidRPr="008A1541" w14:paraId="0F7C746D" w14:textId="77777777" w:rsidTr="008A1541">
        <w:trPr>
          <w:trHeight w:val="257"/>
        </w:trPr>
        <w:tc>
          <w:tcPr>
            <w:tcW w:w="1219" w:type="dxa"/>
          </w:tcPr>
          <w:p w14:paraId="4A4579B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665B825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FA48FD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0CFD3B57" w14:textId="77777777" w:rsidTr="008A1541">
        <w:trPr>
          <w:trHeight w:val="257"/>
        </w:trPr>
        <w:tc>
          <w:tcPr>
            <w:tcW w:w="1219" w:type="dxa"/>
          </w:tcPr>
          <w:p w14:paraId="348B447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DCDDB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3D6005A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25C8D348" w14:textId="77777777" w:rsidTr="008A1541">
        <w:trPr>
          <w:trHeight w:val="243"/>
        </w:trPr>
        <w:tc>
          <w:tcPr>
            <w:tcW w:w="1219" w:type="dxa"/>
          </w:tcPr>
          <w:p w14:paraId="69DA2E67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72330F4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2BDE7CF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611715AA" w14:textId="77777777" w:rsidTr="008A1541">
        <w:trPr>
          <w:trHeight w:val="257"/>
        </w:trPr>
        <w:tc>
          <w:tcPr>
            <w:tcW w:w="1219" w:type="dxa"/>
          </w:tcPr>
          <w:p w14:paraId="245E4A8C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505EAB15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5AD636BE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  <w:tr w:rsidR="00AC4146" w:rsidRPr="008A1541" w14:paraId="54BE9056" w14:textId="77777777" w:rsidTr="008A1541">
        <w:trPr>
          <w:trHeight w:val="243"/>
        </w:trPr>
        <w:tc>
          <w:tcPr>
            <w:tcW w:w="1219" w:type="dxa"/>
          </w:tcPr>
          <w:p w14:paraId="4DA715A4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006" w:type="dxa"/>
          </w:tcPr>
          <w:p w14:paraId="1DF60A39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842" w:type="dxa"/>
          </w:tcPr>
          <w:p w14:paraId="02F2F7CA" w14:textId="77777777" w:rsidR="00AC4146" w:rsidRPr="008A1541" w:rsidRDefault="00AC4146" w:rsidP="00D3177B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76A93F29" w14:textId="77777777" w:rsidR="00AC4146" w:rsidRPr="008A1541" w:rsidRDefault="00AC4146" w:rsidP="00AC4146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469732B5" w14:textId="77777777" w:rsidR="00AC4146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074D9F5" w14:textId="34DC64AF" w:rsidR="007D6AA5" w:rsidRPr="008A1541" w:rsidRDefault="007D6AA5" w:rsidP="00954649">
      <w:pPr>
        <w:pStyle w:val="Nadpis2"/>
        <w:spacing w:after="120"/>
        <w:rPr>
          <w:rFonts w:ascii="Arial" w:hAnsi="Arial" w:cs="Arial"/>
          <w:b/>
          <w:bCs/>
          <w:sz w:val="22"/>
        </w:rPr>
      </w:pPr>
      <w:r w:rsidRPr="008A1541">
        <w:rPr>
          <w:rFonts w:ascii="Arial" w:hAnsi="Arial" w:cs="Arial"/>
          <w:b/>
          <w:bCs/>
          <w:color w:val="000099"/>
          <w:sz w:val="22"/>
          <w:szCs w:val="22"/>
        </w:rPr>
        <w:t>Seznam hodnocených nabídek</w:t>
      </w:r>
    </w:p>
    <w:tbl>
      <w:tblPr>
        <w:tblStyle w:val="Mkatabulky"/>
        <w:tblW w:w="9060" w:type="dxa"/>
        <w:tblLook w:val="04A0" w:firstRow="1" w:lastRow="0" w:firstColumn="1" w:lastColumn="0" w:noHBand="0" w:noVBand="1"/>
      </w:tblPr>
      <w:tblGrid>
        <w:gridCol w:w="1219"/>
        <w:gridCol w:w="3098"/>
        <w:gridCol w:w="1741"/>
        <w:gridCol w:w="3002"/>
      </w:tblGrid>
      <w:tr w:rsidR="00954649" w:rsidRPr="008A1541" w14:paraId="27B7CD10" w14:textId="550D8345" w:rsidTr="00954649">
        <w:trPr>
          <w:trHeight w:val="500"/>
        </w:trPr>
        <w:tc>
          <w:tcPr>
            <w:tcW w:w="1090" w:type="dxa"/>
          </w:tcPr>
          <w:p w14:paraId="1DDA40D5" w14:textId="6536ECD8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Pořadové číslo</w:t>
            </w:r>
          </w:p>
        </w:tc>
        <w:tc>
          <w:tcPr>
            <w:tcW w:w="3158" w:type="dxa"/>
          </w:tcPr>
          <w:p w14:paraId="58F5E107" w14:textId="7A04BE2C" w:rsidR="00954649" w:rsidRPr="008A1541" w:rsidRDefault="00954649" w:rsidP="00DB2F8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(název)</w:t>
            </w:r>
          </w:p>
        </w:tc>
        <w:tc>
          <w:tcPr>
            <w:tcW w:w="1756" w:type="dxa"/>
          </w:tcPr>
          <w:p w14:paraId="408070D7" w14:textId="164F1DF7" w:rsidR="00954649" w:rsidRPr="008A1541" w:rsidRDefault="00954649" w:rsidP="00954649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8A1541">
              <w:rPr>
                <w:rFonts w:ascii="Arial" w:hAnsi="Arial" w:cs="Arial"/>
                <w:b/>
                <w:szCs w:val="20"/>
              </w:rPr>
              <w:t>Dodavatel (IČO)</w:t>
            </w:r>
          </w:p>
        </w:tc>
        <w:tc>
          <w:tcPr>
            <w:tcW w:w="3056" w:type="dxa"/>
          </w:tcPr>
          <w:p w14:paraId="0271E13C" w14:textId="2A661CC8" w:rsidR="00954649" w:rsidRPr="008A1541" w:rsidRDefault="00954649" w:rsidP="00DB2F8A">
            <w:pPr>
              <w:jc w:val="center"/>
              <w:rPr>
                <w:rFonts w:ascii="Arial" w:hAnsi="Arial" w:cs="Arial"/>
                <w:b/>
              </w:rPr>
            </w:pPr>
            <w:r w:rsidRPr="008A1541">
              <w:rPr>
                <w:rFonts w:ascii="Arial" w:hAnsi="Arial" w:cs="Arial"/>
                <w:b/>
              </w:rPr>
              <w:t>Nabídková cena s DPH</w:t>
            </w:r>
          </w:p>
        </w:tc>
      </w:tr>
      <w:tr w:rsidR="00954649" w:rsidRPr="008A1541" w14:paraId="7BF1A07A" w14:textId="65DA753D" w:rsidTr="00954649">
        <w:trPr>
          <w:trHeight w:val="257"/>
        </w:trPr>
        <w:tc>
          <w:tcPr>
            <w:tcW w:w="1090" w:type="dxa"/>
          </w:tcPr>
          <w:p w14:paraId="5142AA57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058DA90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269AD1E1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8D0991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7D6B82D4" w14:textId="458D5EAB" w:rsidTr="00954649">
        <w:trPr>
          <w:trHeight w:val="257"/>
        </w:trPr>
        <w:tc>
          <w:tcPr>
            <w:tcW w:w="1090" w:type="dxa"/>
          </w:tcPr>
          <w:p w14:paraId="7FA66320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2D35B7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0D6A3E8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5B75AE1F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0F9F72C6" w14:textId="4CA5B999" w:rsidTr="00954649">
        <w:trPr>
          <w:trHeight w:val="243"/>
        </w:trPr>
        <w:tc>
          <w:tcPr>
            <w:tcW w:w="1090" w:type="dxa"/>
          </w:tcPr>
          <w:p w14:paraId="2086F8B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74FFC444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3194B5C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CCDF05C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6CBC62F5" w14:textId="538AC1BA" w:rsidTr="00954649">
        <w:trPr>
          <w:trHeight w:val="257"/>
        </w:trPr>
        <w:tc>
          <w:tcPr>
            <w:tcW w:w="1090" w:type="dxa"/>
          </w:tcPr>
          <w:p w14:paraId="7302C7A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4CB35AEE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17B4304F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0D36E1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3BCE6A65" w14:textId="0D6D1911" w:rsidTr="00954649">
        <w:trPr>
          <w:trHeight w:val="243"/>
        </w:trPr>
        <w:tc>
          <w:tcPr>
            <w:tcW w:w="1090" w:type="dxa"/>
          </w:tcPr>
          <w:p w14:paraId="122D30E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58" w:type="dxa"/>
          </w:tcPr>
          <w:p w14:paraId="6ABA47AA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756" w:type="dxa"/>
          </w:tcPr>
          <w:p w14:paraId="075C299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056" w:type="dxa"/>
          </w:tcPr>
          <w:p w14:paraId="2D676476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5BE5E982" w14:textId="48D96C25" w:rsidR="007D6AA5" w:rsidRPr="008A1541" w:rsidRDefault="00AC4146" w:rsidP="007D6AA5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 w:rsidRPr="008A1541">
        <w:rPr>
          <w:rFonts w:ascii="Arial" w:hAnsi="Arial" w:cs="Arial"/>
          <w:i/>
          <w:iCs/>
        </w:rPr>
        <w:t>V případě potřeby přidejte řádky.</w:t>
      </w:r>
    </w:p>
    <w:p w14:paraId="1707D608" w14:textId="60E74CE7" w:rsidR="001B1D5D" w:rsidRDefault="001B1D5D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2756A5FC" w14:textId="77777777" w:rsidR="008A1541" w:rsidRPr="008A1541" w:rsidRDefault="008A1541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77B352C9" w14:textId="051A5DEF" w:rsidR="00954649" w:rsidRPr="008A1541" w:rsidRDefault="00954649" w:rsidP="00954649">
      <w:pPr>
        <w:pStyle w:val="Nadpis2"/>
        <w:rPr>
          <w:rFonts w:ascii="Arial" w:hAnsi="Arial" w:cs="Arial"/>
          <w:color w:val="000099"/>
          <w:sz w:val="24"/>
          <w:szCs w:val="24"/>
        </w:rPr>
      </w:pPr>
      <w:r w:rsidRPr="008A1541">
        <w:rPr>
          <w:rFonts w:ascii="Arial" w:hAnsi="Arial" w:cs="Arial"/>
          <w:b/>
          <w:bCs/>
          <w:color w:val="000099"/>
          <w:sz w:val="24"/>
          <w:szCs w:val="24"/>
        </w:rPr>
        <w:t>Popis hodnocení,</w:t>
      </w:r>
      <w:r w:rsidRPr="008A1541">
        <w:rPr>
          <w:rFonts w:ascii="Arial" w:hAnsi="Arial" w:cs="Arial"/>
          <w:color w:val="000099"/>
          <w:sz w:val="24"/>
          <w:szCs w:val="24"/>
        </w:rPr>
        <w:t xml:space="preserve"> ze kterého bude zřejmé: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8"/>
        <w:gridCol w:w="5592"/>
      </w:tblGrid>
      <w:tr w:rsidR="00954649" w:rsidRPr="008A1541" w14:paraId="2F8F774C" w14:textId="77777777" w:rsidTr="00954649">
        <w:tc>
          <w:tcPr>
            <w:tcW w:w="3510" w:type="dxa"/>
            <w:vAlign w:val="center"/>
          </w:tcPr>
          <w:p w14:paraId="017AF98C" w14:textId="3C48A55B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1. hodnocené údaje z nabídek odpovídající kritériím hodnocení</w:t>
            </w:r>
          </w:p>
        </w:tc>
        <w:tc>
          <w:tcPr>
            <w:tcW w:w="5702" w:type="dxa"/>
          </w:tcPr>
          <w:p w14:paraId="65C41CBD" w14:textId="77777777" w:rsidR="00954649" w:rsidRPr="008A1541" w:rsidRDefault="00954649" w:rsidP="00DB2F8A">
            <w:pPr>
              <w:rPr>
                <w:rFonts w:ascii="Arial" w:hAnsi="Arial" w:cs="Arial"/>
                <w:szCs w:val="20"/>
              </w:rPr>
            </w:pPr>
          </w:p>
        </w:tc>
      </w:tr>
      <w:tr w:rsidR="00954649" w:rsidRPr="008A1541" w14:paraId="11A5B3A3" w14:textId="77777777" w:rsidTr="00954649">
        <w:tc>
          <w:tcPr>
            <w:tcW w:w="3510" w:type="dxa"/>
            <w:vAlign w:val="center"/>
          </w:tcPr>
          <w:p w14:paraId="6ED9B312" w14:textId="49FC67FA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2. popis hodnocení údajů z nabídek v jednotlivých kritériích hodnocení</w:t>
            </w:r>
          </w:p>
        </w:tc>
        <w:tc>
          <w:tcPr>
            <w:tcW w:w="5702" w:type="dxa"/>
          </w:tcPr>
          <w:p w14:paraId="30B7AE4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1DCA39FC" w14:textId="77777777" w:rsidTr="00954649">
        <w:tc>
          <w:tcPr>
            <w:tcW w:w="3510" w:type="dxa"/>
            <w:vAlign w:val="center"/>
          </w:tcPr>
          <w:p w14:paraId="49464DC4" w14:textId="732DCC71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3. popis srovnání hodnot získaných při hodnocení v jednotlivých kritériích hodnocení</w:t>
            </w:r>
          </w:p>
        </w:tc>
        <w:tc>
          <w:tcPr>
            <w:tcW w:w="5702" w:type="dxa"/>
          </w:tcPr>
          <w:p w14:paraId="292223F5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  <w:tr w:rsidR="00954649" w:rsidRPr="008A1541" w14:paraId="594CBE48" w14:textId="77777777" w:rsidTr="00954649">
        <w:tc>
          <w:tcPr>
            <w:tcW w:w="3510" w:type="dxa"/>
            <w:vAlign w:val="center"/>
          </w:tcPr>
          <w:p w14:paraId="68236D4E" w14:textId="3F08F719" w:rsidR="00954649" w:rsidRPr="008A1541" w:rsidRDefault="00954649" w:rsidP="00954649">
            <w:pPr>
              <w:pStyle w:val="Odstavecseseznamem"/>
              <w:autoSpaceDE w:val="0"/>
              <w:autoSpaceDN w:val="0"/>
              <w:adjustRightInd w:val="0"/>
              <w:spacing w:before="120" w:after="120"/>
              <w:ind w:left="23"/>
              <w:contextualSpacing w:val="0"/>
              <w:rPr>
                <w:rFonts w:ascii="Arial" w:hAnsi="Arial" w:cs="Arial"/>
                <w:b/>
                <w:bCs/>
                <w:sz w:val="20"/>
              </w:rPr>
            </w:pPr>
            <w:r w:rsidRPr="008A1541">
              <w:rPr>
                <w:rFonts w:ascii="Arial" w:hAnsi="Arial" w:cs="Arial"/>
                <w:b/>
                <w:bCs/>
                <w:sz w:val="20"/>
              </w:rPr>
              <w:t>4. výsledek hodnocení nabídek</w:t>
            </w:r>
          </w:p>
        </w:tc>
        <w:tc>
          <w:tcPr>
            <w:tcW w:w="5702" w:type="dxa"/>
          </w:tcPr>
          <w:p w14:paraId="32253AC7" w14:textId="77777777" w:rsidR="00954649" w:rsidRPr="008A1541" w:rsidRDefault="00954649" w:rsidP="00DB2F8A">
            <w:pPr>
              <w:rPr>
                <w:rFonts w:ascii="Arial" w:hAnsi="Arial" w:cs="Arial"/>
              </w:rPr>
            </w:pPr>
          </w:p>
        </w:tc>
      </w:tr>
    </w:tbl>
    <w:p w14:paraId="4821775B" w14:textId="77777777" w:rsidR="007D6AA5" w:rsidRPr="008A1541" w:rsidRDefault="007D6AA5" w:rsidP="007D6AA5">
      <w:pPr>
        <w:autoSpaceDE w:val="0"/>
        <w:autoSpaceDN w:val="0"/>
        <w:adjustRightInd w:val="0"/>
        <w:rPr>
          <w:rFonts w:ascii="Arial" w:hAnsi="Arial" w:cs="Arial"/>
        </w:rPr>
      </w:pPr>
    </w:p>
    <w:p w14:paraId="081D8D85" w14:textId="188C88E1" w:rsidR="001B1D5D" w:rsidRPr="008A1541" w:rsidRDefault="001B1D5D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3B07A281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12D7FA83" w14:textId="77777777" w:rsidR="00954649" w:rsidRPr="008A1541" w:rsidRDefault="00954649" w:rsidP="00954649">
      <w:pPr>
        <w:autoSpaceDE w:val="0"/>
        <w:autoSpaceDN w:val="0"/>
        <w:adjustRightInd w:val="0"/>
        <w:rPr>
          <w:rFonts w:ascii="Arial" w:hAnsi="Arial" w:cs="Arial"/>
        </w:rPr>
      </w:pPr>
    </w:p>
    <w:p w14:paraId="09442139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15BB4527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4C589A8C" w14:textId="77777777" w:rsidR="00954649" w:rsidRPr="008A1541" w:rsidRDefault="00954649" w:rsidP="00954649">
      <w:pPr>
        <w:keepNext/>
        <w:keepLines/>
        <w:jc w:val="both"/>
        <w:rPr>
          <w:rFonts w:ascii="Arial" w:hAnsi="Arial" w:cs="Arial"/>
        </w:rPr>
      </w:pPr>
    </w:p>
    <w:p w14:paraId="7E2DBB3B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……………………………………………………………………</w:t>
      </w:r>
    </w:p>
    <w:p w14:paraId="3B74C67D" w14:textId="77777777" w:rsidR="00954649" w:rsidRPr="008A1541" w:rsidRDefault="00954649" w:rsidP="00954649">
      <w:pPr>
        <w:tabs>
          <w:tab w:val="center" w:pos="6521"/>
        </w:tabs>
        <w:jc w:val="both"/>
        <w:rPr>
          <w:rFonts w:ascii="Arial" w:hAnsi="Arial" w:cs="Arial"/>
        </w:rPr>
      </w:pPr>
      <w:r w:rsidRPr="008A1541">
        <w:rPr>
          <w:rFonts w:ascii="Arial" w:hAnsi="Arial" w:cs="Arial"/>
        </w:rPr>
        <w:tab/>
        <w:t>(datum a podpis oprávněné osoby)</w:t>
      </w:r>
    </w:p>
    <w:p w14:paraId="06247947" w14:textId="77777777" w:rsidR="00954649" w:rsidRPr="008A1541" w:rsidRDefault="00954649" w:rsidP="0095464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sectPr w:rsidR="00954649" w:rsidRPr="008A1541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0E3AE" w14:textId="77777777" w:rsidR="00496AE6" w:rsidRDefault="00496AE6">
      <w:r>
        <w:separator/>
      </w:r>
    </w:p>
  </w:endnote>
  <w:endnote w:type="continuationSeparator" w:id="0">
    <w:p w14:paraId="60A52C0D" w14:textId="77777777" w:rsidR="00496AE6" w:rsidRDefault="004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A275" w14:textId="77777777" w:rsidR="00496AE6" w:rsidRDefault="00496AE6">
      <w:r>
        <w:separator/>
      </w:r>
    </w:p>
  </w:footnote>
  <w:footnote w:type="continuationSeparator" w:id="0">
    <w:p w14:paraId="38FA7CD4" w14:textId="77777777" w:rsidR="00496AE6" w:rsidRDefault="00496AE6">
      <w:r>
        <w:continuationSeparator/>
      </w:r>
    </w:p>
  </w:footnote>
  <w:footnote w:id="1">
    <w:p w14:paraId="368DC266" w14:textId="1617F450" w:rsidR="001B1D5D" w:rsidRDefault="001B1D5D">
      <w:pPr>
        <w:pStyle w:val="Textpoznpodarou"/>
      </w:pPr>
      <w:r>
        <w:rPr>
          <w:rStyle w:val="Znakapoznpodarou"/>
        </w:rPr>
        <w:footnoteRef/>
      </w:r>
      <w:r>
        <w:t xml:space="preserve"> V souladu s § 119 zákona č.134/2016 Sb., o zadávání veřejných zakázek, ve znění pozdějších předpisů</w:t>
      </w:r>
    </w:p>
  </w:footnote>
  <w:footnote w:id="2">
    <w:p w14:paraId="71883862" w14:textId="4B7BD9DD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Zadávací řízení – Postup zadavatele dle zákona o zadávání veřejných zakázek</w:t>
      </w:r>
    </w:p>
  </w:footnote>
  <w:footnote w:id="3">
    <w:p w14:paraId="2A4D9381" w14:textId="2FEFC548" w:rsidR="003E25E4" w:rsidRDefault="003E25E4">
      <w:pPr>
        <w:pStyle w:val="Textpoznpodarou"/>
      </w:pPr>
      <w:r>
        <w:rPr>
          <w:rStyle w:val="Znakapoznpodarou"/>
        </w:rPr>
        <w:footnoteRef/>
      </w:r>
      <w:r>
        <w:t xml:space="preserve"> Výběrové řízení – Postup zadavatele stanovený v Metodickém pokynu poskytovatele dotace nebo interními předpisy (použití definováno konkrétní výzvou k předkládání žádostí o dotaci z příslušného programu/podprogramu.</w:t>
      </w:r>
    </w:p>
  </w:footnote>
  <w:footnote w:id="4">
    <w:p w14:paraId="2A932163" w14:textId="3B00862F" w:rsidR="006A153E" w:rsidRDefault="006A153E">
      <w:pPr>
        <w:pStyle w:val="Textpoznpodarou"/>
      </w:pPr>
      <w:r>
        <w:rPr>
          <w:rStyle w:val="Znakapoznpodarou"/>
        </w:rPr>
        <w:footnoteRef/>
      </w:r>
      <w:r>
        <w:t xml:space="preserve"> ZZVZ = Zákon o zadávání veřejných zakázek (134/2016 Sb.)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D31C77">
      <w:trPr>
        <w:cantSplit/>
        <w:trHeight w:val="915"/>
      </w:trPr>
      <w:tc>
        <w:tcPr>
          <w:tcW w:w="4142" w:type="dxa"/>
          <w:vAlign w:val="center"/>
        </w:tcPr>
        <w:p w14:paraId="28F47C63" w14:textId="2317013F" w:rsidR="006E0656" w:rsidRDefault="00F3295A" w:rsidP="00D31C77">
          <w:pPr>
            <w:pStyle w:val="Zhlav"/>
            <w:spacing w:before="120" w:after="120"/>
          </w:pPr>
          <w:r>
            <w:rPr>
              <w:b/>
              <w:smallCaps/>
              <w:noProof/>
              <w:sz w:val="28"/>
            </w:rPr>
            <w:drawing>
              <wp:inline distT="0" distB="0" distL="0" distR="0" wp14:anchorId="5E12E9B4" wp14:editId="1100121A">
                <wp:extent cx="1967230" cy="42545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7230" cy="42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</w:tcPr>
        <w:p w14:paraId="6E4118EC" w14:textId="717AE828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A5458" w:rsidRPr="002A5458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09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13B8F721" w14:textId="48560657" w:rsidR="003A4C7F" w:rsidRDefault="002A5458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2A5458">
            <w:rPr>
              <w:rFonts w:ascii="Arial" w:hAnsi="Arial" w:cs="Arial"/>
              <w:smallCaps/>
              <w:sz w:val="16"/>
              <w:szCs w:val="16"/>
              <w:lang w:val="pl-PL"/>
            </w:rPr>
            <w:t>117D7602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obnova obecního a krajského majetku</w:t>
          </w:r>
        </w:p>
        <w:p w14:paraId="04F2E72F" w14:textId="0C8BF841" w:rsidR="003A4C7F" w:rsidRPr="006C77D4" w:rsidRDefault="003A4C7F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výzva</w:t>
          </w:r>
          <w:r w:rsidR="002A5458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2A5458" w:rsidRPr="002A5458">
            <w:rPr>
              <w:rFonts w:ascii="Arial" w:hAnsi="Arial" w:cs="Arial"/>
              <w:smallCaps/>
              <w:sz w:val="16"/>
              <w:szCs w:val="16"/>
              <w:lang w:val="pl-PL"/>
            </w:rPr>
            <w:t>1/2025/117D7602</w:t>
          </w:r>
        </w:p>
        <w:p w14:paraId="75455900" w14:textId="597DF71F" w:rsidR="006E0656" w:rsidRPr="00C31BCD" w:rsidRDefault="006E0656" w:rsidP="003A4C7F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</w:t>
          </w:r>
          <w:r w:rsidR="00F208D0">
            <w:rPr>
              <w:rFonts w:ascii="Arial" w:hAnsi="Arial" w:cs="Arial"/>
              <w:smallCaps/>
              <w:sz w:val="18"/>
              <w:szCs w:val="18"/>
              <w:lang w:val="pl-PL"/>
            </w:rPr>
            <w:t>předkládaná před vydáním rozhodnutí</w:t>
          </w:r>
        </w:p>
      </w:tc>
    </w:tr>
  </w:tbl>
  <w:p w14:paraId="05DC4CEC" w14:textId="77777777" w:rsidR="006E0656" w:rsidRDefault="006E065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503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2554526">
    <w:abstractNumId w:val="8"/>
  </w:num>
  <w:num w:numId="3" w16cid:durableId="279999529">
    <w:abstractNumId w:val="1"/>
  </w:num>
  <w:num w:numId="4" w16cid:durableId="689792787">
    <w:abstractNumId w:val="7"/>
  </w:num>
  <w:num w:numId="5" w16cid:durableId="1760714259">
    <w:abstractNumId w:val="2"/>
  </w:num>
  <w:num w:numId="6" w16cid:durableId="1070151306">
    <w:abstractNumId w:val="9"/>
  </w:num>
  <w:num w:numId="7" w16cid:durableId="1612972487">
    <w:abstractNumId w:val="10"/>
  </w:num>
  <w:num w:numId="8" w16cid:durableId="1742631885">
    <w:abstractNumId w:val="12"/>
  </w:num>
  <w:num w:numId="9" w16cid:durableId="1749569254">
    <w:abstractNumId w:val="0"/>
  </w:num>
  <w:num w:numId="10" w16cid:durableId="8078215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206941">
    <w:abstractNumId w:val="4"/>
  </w:num>
  <w:num w:numId="12" w16cid:durableId="880630220">
    <w:abstractNumId w:val="13"/>
  </w:num>
  <w:num w:numId="13" w16cid:durableId="1115369980">
    <w:abstractNumId w:val="3"/>
  </w:num>
  <w:num w:numId="14" w16cid:durableId="173225381">
    <w:abstractNumId w:val="5"/>
  </w:num>
  <w:num w:numId="15" w16cid:durableId="2032683403">
    <w:abstractNumId w:val="14"/>
  </w:num>
  <w:num w:numId="16" w16cid:durableId="1444379301">
    <w:abstractNumId w:val="11"/>
  </w:num>
  <w:num w:numId="17" w16cid:durableId="21123153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6E90"/>
    <w:rsid w:val="0004150F"/>
    <w:rsid w:val="000501F6"/>
    <w:rsid w:val="00057124"/>
    <w:rsid w:val="000711E1"/>
    <w:rsid w:val="00081A22"/>
    <w:rsid w:val="00086CE4"/>
    <w:rsid w:val="00094A2C"/>
    <w:rsid w:val="000C03B2"/>
    <w:rsid w:val="000E37A6"/>
    <w:rsid w:val="00103DE8"/>
    <w:rsid w:val="00117805"/>
    <w:rsid w:val="00133A3B"/>
    <w:rsid w:val="00134219"/>
    <w:rsid w:val="0013441D"/>
    <w:rsid w:val="00145CC4"/>
    <w:rsid w:val="00147FF7"/>
    <w:rsid w:val="0015271A"/>
    <w:rsid w:val="00160008"/>
    <w:rsid w:val="00161276"/>
    <w:rsid w:val="001933D1"/>
    <w:rsid w:val="00197DF2"/>
    <w:rsid w:val="001B1D5D"/>
    <w:rsid w:val="001B28FF"/>
    <w:rsid w:val="001C26BE"/>
    <w:rsid w:val="001C2D97"/>
    <w:rsid w:val="001C5A7A"/>
    <w:rsid w:val="001C711A"/>
    <w:rsid w:val="001C7FCF"/>
    <w:rsid w:val="001D1FEE"/>
    <w:rsid w:val="001E4DF5"/>
    <w:rsid w:val="001E68AD"/>
    <w:rsid w:val="001F1445"/>
    <w:rsid w:val="00200F90"/>
    <w:rsid w:val="002068CA"/>
    <w:rsid w:val="00214D5C"/>
    <w:rsid w:val="00214EE3"/>
    <w:rsid w:val="002227E4"/>
    <w:rsid w:val="00223424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B46"/>
    <w:rsid w:val="00272D1F"/>
    <w:rsid w:val="0029431E"/>
    <w:rsid w:val="002A3066"/>
    <w:rsid w:val="002A5458"/>
    <w:rsid w:val="002B3132"/>
    <w:rsid w:val="002B3441"/>
    <w:rsid w:val="002C0352"/>
    <w:rsid w:val="002D5B6B"/>
    <w:rsid w:val="00310588"/>
    <w:rsid w:val="00310963"/>
    <w:rsid w:val="0032630A"/>
    <w:rsid w:val="00341F45"/>
    <w:rsid w:val="00344B2B"/>
    <w:rsid w:val="00345B23"/>
    <w:rsid w:val="00363C42"/>
    <w:rsid w:val="003714A6"/>
    <w:rsid w:val="00381F6D"/>
    <w:rsid w:val="003871F9"/>
    <w:rsid w:val="00392589"/>
    <w:rsid w:val="00395685"/>
    <w:rsid w:val="003A4C7F"/>
    <w:rsid w:val="003B4096"/>
    <w:rsid w:val="003D1683"/>
    <w:rsid w:val="003E25E4"/>
    <w:rsid w:val="003F5AC4"/>
    <w:rsid w:val="0040083A"/>
    <w:rsid w:val="00406D81"/>
    <w:rsid w:val="00411D75"/>
    <w:rsid w:val="00416784"/>
    <w:rsid w:val="004357F8"/>
    <w:rsid w:val="004520EA"/>
    <w:rsid w:val="00462B02"/>
    <w:rsid w:val="00474BA1"/>
    <w:rsid w:val="00475A20"/>
    <w:rsid w:val="00477D65"/>
    <w:rsid w:val="00496AE6"/>
    <w:rsid w:val="004A7F43"/>
    <w:rsid w:val="004B112E"/>
    <w:rsid w:val="004D3153"/>
    <w:rsid w:val="004E144C"/>
    <w:rsid w:val="004F4F62"/>
    <w:rsid w:val="004F7618"/>
    <w:rsid w:val="0050081C"/>
    <w:rsid w:val="00501646"/>
    <w:rsid w:val="00510201"/>
    <w:rsid w:val="0051192C"/>
    <w:rsid w:val="005266F6"/>
    <w:rsid w:val="0053672A"/>
    <w:rsid w:val="00541C47"/>
    <w:rsid w:val="0058453E"/>
    <w:rsid w:val="005B0BF0"/>
    <w:rsid w:val="005B57E6"/>
    <w:rsid w:val="005B5F28"/>
    <w:rsid w:val="005D3A3A"/>
    <w:rsid w:val="005F63C0"/>
    <w:rsid w:val="00605B14"/>
    <w:rsid w:val="00606533"/>
    <w:rsid w:val="00632A50"/>
    <w:rsid w:val="00635953"/>
    <w:rsid w:val="00651812"/>
    <w:rsid w:val="00654C9D"/>
    <w:rsid w:val="006807DB"/>
    <w:rsid w:val="006A153E"/>
    <w:rsid w:val="006C77D4"/>
    <w:rsid w:val="006D0839"/>
    <w:rsid w:val="006D74FD"/>
    <w:rsid w:val="006E0656"/>
    <w:rsid w:val="006E56DC"/>
    <w:rsid w:val="00707F31"/>
    <w:rsid w:val="00710D0F"/>
    <w:rsid w:val="00711803"/>
    <w:rsid w:val="00714DBE"/>
    <w:rsid w:val="00717E8B"/>
    <w:rsid w:val="0072258E"/>
    <w:rsid w:val="0073725B"/>
    <w:rsid w:val="0073780C"/>
    <w:rsid w:val="00742767"/>
    <w:rsid w:val="007463C0"/>
    <w:rsid w:val="0076152F"/>
    <w:rsid w:val="007813EF"/>
    <w:rsid w:val="007875FC"/>
    <w:rsid w:val="0079090B"/>
    <w:rsid w:val="007977FA"/>
    <w:rsid w:val="007B1A72"/>
    <w:rsid w:val="007B2F70"/>
    <w:rsid w:val="007C3C95"/>
    <w:rsid w:val="007C7D9B"/>
    <w:rsid w:val="007D6AA5"/>
    <w:rsid w:val="007E22ED"/>
    <w:rsid w:val="00814F26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4F7A"/>
    <w:rsid w:val="008A1541"/>
    <w:rsid w:val="008D1898"/>
    <w:rsid w:val="008D5F2C"/>
    <w:rsid w:val="008E4F3B"/>
    <w:rsid w:val="008E6F45"/>
    <w:rsid w:val="008F6086"/>
    <w:rsid w:val="009008D1"/>
    <w:rsid w:val="0090396F"/>
    <w:rsid w:val="009046B0"/>
    <w:rsid w:val="0092400F"/>
    <w:rsid w:val="009307D5"/>
    <w:rsid w:val="009372AD"/>
    <w:rsid w:val="0094249C"/>
    <w:rsid w:val="00952E85"/>
    <w:rsid w:val="00954649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325B"/>
    <w:rsid w:val="009E5508"/>
    <w:rsid w:val="009E5E00"/>
    <w:rsid w:val="00A00324"/>
    <w:rsid w:val="00A04167"/>
    <w:rsid w:val="00A136C6"/>
    <w:rsid w:val="00A140E9"/>
    <w:rsid w:val="00A203FA"/>
    <w:rsid w:val="00A3340B"/>
    <w:rsid w:val="00A37006"/>
    <w:rsid w:val="00A37E1F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907D1"/>
    <w:rsid w:val="00A956C3"/>
    <w:rsid w:val="00AA401F"/>
    <w:rsid w:val="00AB0DF3"/>
    <w:rsid w:val="00AB2F51"/>
    <w:rsid w:val="00AC4146"/>
    <w:rsid w:val="00AD653E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073A1"/>
    <w:rsid w:val="00B128A3"/>
    <w:rsid w:val="00B259A3"/>
    <w:rsid w:val="00B3136C"/>
    <w:rsid w:val="00B333F4"/>
    <w:rsid w:val="00B349C0"/>
    <w:rsid w:val="00B47018"/>
    <w:rsid w:val="00B5292F"/>
    <w:rsid w:val="00B6472A"/>
    <w:rsid w:val="00B8050C"/>
    <w:rsid w:val="00B9430C"/>
    <w:rsid w:val="00BB759A"/>
    <w:rsid w:val="00BC04E8"/>
    <w:rsid w:val="00BC2D37"/>
    <w:rsid w:val="00BD357A"/>
    <w:rsid w:val="00BE0BAD"/>
    <w:rsid w:val="00BE658E"/>
    <w:rsid w:val="00BF4FFB"/>
    <w:rsid w:val="00C00877"/>
    <w:rsid w:val="00C31BCD"/>
    <w:rsid w:val="00C4788B"/>
    <w:rsid w:val="00C553D9"/>
    <w:rsid w:val="00C63D59"/>
    <w:rsid w:val="00C6428E"/>
    <w:rsid w:val="00C73B9C"/>
    <w:rsid w:val="00C815E3"/>
    <w:rsid w:val="00C84E00"/>
    <w:rsid w:val="00C94393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22EAF"/>
    <w:rsid w:val="00D23354"/>
    <w:rsid w:val="00D31C77"/>
    <w:rsid w:val="00D41B2A"/>
    <w:rsid w:val="00D464FD"/>
    <w:rsid w:val="00D51FCF"/>
    <w:rsid w:val="00D52FBA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C3B5A"/>
    <w:rsid w:val="00DD341A"/>
    <w:rsid w:val="00DD5676"/>
    <w:rsid w:val="00DD5D60"/>
    <w:rsid w:val="00DE038E"/>
    <w:rsid w:val="00DE12B4"/>
    <w:rsid w:val="00DF22EF"/>
    <w:rsid w:val="00E03ECF"/>
    <w:rsid w:val="00E05AE0"/>
    <w:rsid w:val="00E05CFE"/>
    <w:rsid w:val="00E101AD"/>
    <w:rsid w:val="00E120AC"/>
    <w:rsid w:val="00E24852"/>
    <w:rsid w:val="00E265B5"/>
    <w:rsid w:val="00E3438E"/>
    <w:rsid w:val="00E360C9"/>
    <w:rsid w:val="00E37401"/>
    <w:rsid w:val="00E55C2B"/>
    <w:rsid w:val="00E6451A"/>
    <w:rsid w:val="00E71236"/>
    <w:rsid w:val="00E83B8B"/>
    <w:rsid w:val="00E85E78"/>
    <w:rsid w:val="00E92742"/>
    <w:rsid w:val="00E97EC4"/>
    <w:rsid w:val="00EA7F83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08D0"/>
    <w:rsid w:val="00F3295A"/>
    <w:rsid w:val="00F33874"/>
    <w:rsid w:val="00F341CC"/>
    <w:rsid w:val="00F411E0"/>
    <w:rsid w:val="00F50E8E"/>
    <w:rsid w:val="00F71130"/>
    <w:rsid w:val="00F75F46"/>
    <w:rsid w:val="00F8111A"/>
    <w:rsid w:val="00FA3130"/>
    <w:rsid w:val="00FA7A34"/>
    <w:rsid w:val="00FC25C8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C024C65"/>
    <w:rsid w:val="4D8C2AD6"/>
    <w:rsid w:val="4E40654F"/>
    <w:rsid w:val="5052FC1B"/>
    <w:rsid w:val="51CC4AB2"/>
    <w:rsid w:val="5BF67946"/>
    <w:rsid w:val="5E912844"/>
    <w:rsid w:val="5F87E2FD"/>
    <w:rsid w:val="5FED2FC4"/>
    <w:rsid w:val="63532BD2"/>
    <w:rsid w:val="65DBA8ED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rsid w:val="00C642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64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26" ma:contentTypeDescription="Vytvoří nový dokument" ma:contentTypeScope="" ma:versionID="f402ccc214a8d81941942e43274b9f71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2174faaac653c6be073d24a5b27d956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priori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priorita" ma:index="27" nillable="true" ma:displayName="priorita" ma:default="1" ma:format="Dropdown" ma:hidden="true" ma:internalName="priorita" ma:readOnly="false">
      <xsd:simpleType>
        <xsd:restriction base="dms:Boolean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3e24faa0-bcb1-4044-a421-08fbf966fd37}" ma:internalName="TaxCatchAll" ma:readOnly="false" ma:showField="CatchAllData" ma:web="38a97ebd-7b55-4e0a-b11e-b1f20907ee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TaxCatchAll xmlns="38a97ebd-7b55-4e0a-b11e-b1f20907ee6a" xsi:nil="true"/>
    <_Flow_SignoffStatus xmlns="96f83003-48fd-4f52-836f-d78a4dd9c06d" xsi:nil="true"/>
    <lcf76f155ced4ddcb4097134ff3c332f xmlns="96f83003-48fd-4f52-836f-d78a4dd9c06d">
      <Terms xmlns="http://schemas.microsoft.com/office/infopath/2007/PartnerControls"/>
    </lcf76f155ced4ddcb4097134ff3c332f>
    <priorita xmlns="96f83003-48fd-4f52-836f-d78a4dd9c06d">true</priorita>
  </documentManagement>
</p:properties>
</file>

<file path=customXml/itemProps1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9EBF3A-D978-4978-B3CE-37A1CC6E0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  <ds:schemaRef ds:uri="96f83003-48fd-4f52-836f-d78a4dd9c06d"/>
    <ds:schemaRef ds:uri="38a97ebd-7b55-4e0a-b11e-b1f20907ee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233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Štefanová Renáta</cp:lastModifiedBy>
  <cp:revision>8</cp:revision>
  <cp:lastPrinted>2025-01-20T17:59:00Z</cp:lastPrinted>
  <dcterms:created xsi:type="dcterms:W3CDTF">2025-05-07T10:43:00Z</dcterms:created>
  <dcterms:modified xsi:type="dcterms:W3CDTF">2025-06-19T12:33:00Z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  <property fmtid="{D5CDD505-2E9C-101B-9397-08002B2CF9AE}" pid="3" name="MediaServiceImageTags">
    <vt:lpwstr/>
  </property>
</Properties>
</file>