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5BB37" w14:textId="2E543C83" w:rsidR="00D771D3" w:rsidRDefault="00D771D3" w:rsidP="00E373B3">
      <w:pPr>
        <w:rPr>
          <w:b/>
          <w:sz w:val="28"/>
          <w:szCs w:val="28"/>
        </w:rPr>
      </w:pPr>
    </w:p>
    <w:p w14:paraId="7BD85456" w14:textId="719566CD" w:rsidR="00FE48DD" w:rsidRDefault="00616565" w:rsidP="00FE4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A5B56">
        <w:rPr>
          <w:b/>
          <w:sz w:val="28"/>
          <w:szCs w:val="28"/>
        </w:rPr>
        <w:t>6</w:t>
      </w:r>
      <w:r w:rsidR="004F3DAE" w:rsidRPr="00A45AA8">
        <w:rPr>
          <w:b/>
          <w:sz w:val="28"/>
          <w:szCs w:val="28"/>
        </w:rPr>
        <w:t>. Národní stálá konference</w:t>
      </w:r>
      <w:r w:rsidR="00FE48DD">
        <w:rPr>
          <w:b/>
          <w:sz w:val="28"/>
          <w:szCs w:val="28"/>
        </w:rPr>
        <w:t xml:space="preserve"> </w:t>
      </w:r>
    </w:p>
    <w:p w14:paraId="609BEDF7" w14:textId="22B87B62" w:rsidR="001B2B48" w:rsidRPr="00C91E32" w:rsidRDefault="6BDD51B1" w:rsidP="00C91E32">
      <w:pPr>
        <w:spacing w:after="0"/>
        <w:jc w:val="center"/>
      </w:pPr>
      <w:r>
        <w:t xml:space="preserve">24. 11. 2020 Praha 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583"/>
      </w:tblGrid>
      <w:tr w:rsidR="0001422C" w:rsidRPr="00A45AA8" w14:paraId="34903676" w14:textId="77777777" w:rsidTr="00BF57D5">
        <w:trPr>
          <w:trHeight w:val="483"/>
          <w:jc w:val="center"/>
        </w:trPr>
        <w:tc>
          <w:tcPr>
            <w:tcW w:w="8583" w:type="dxa"/>
            <w:gridSpan w:val="2"/>
            <w:shd w:val="clear" w:color="auto" w:fill="auto"/>
            <w:vAlign w:val="center"/>
            <w:hideMark/>
          </w:tcPr>
          <w:p w14:paraId="24CBABF2" w14:textId="66A99EB3" w:rsidR="00305BD2" w:rsidRPr="00305BD2" w:rsidRDefault="00A970E0" w:rsidP="007B1FB6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</w:t>
            </w:r>
            <w:r w:rsidR="0093060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rogram </w:t>
            </w:r>
            <w:r w:rsidR="007B1FB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</w:t>
            </w:r>
            <w:r w:rsidR="0093060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lenárního zasedání</w:t>
            </w:r>
          </w:p>
        </w:tc>
      </w:tr>
      <w:tr w:rsidR="0001422C" w:rsidRPr="00A45AA8" w14:paraId="167DE257" w14:textId="77777777" w:rsidTr="00BF57D5">
        <w:trPr>
          <w:trHeight w:val="433"/>
          <w:jc w:val="center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B8614A7" w14:textId="57ABFA0D" w:rsidR="0001422C" w:rsidRPr="00A45AA8" w:rsidRDefault="000C5943" w:rsidP="00E118B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E09A2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8442FE" w:rsidRPr="3E09A2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9</w:t>
            </w:r>
            <w:r w:rsidR="0050369E" w:rsidRPr="3E09A2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E118B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30</w:t>
            </w:r>
            <w:r w:rsidR="0050369E" w:rsidRPr="3E09A2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008442FE" w:rsidRPr="3E09A2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EF47E8" w:rsidRPr="3E09A2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:0</w:t>
            </w:r>
            <w:r w:rsidR="0001422C" w:rsidRPr="3E09A2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583" w:type="dxa"/>
            <w:shd w:val="clear" w:color="auto" w:fill="auto"/>
            <w:vAlign w:val="center"/>
            <w:hideMark/>
          </w:tcPr>
          <w:p w14:paraId="01D2FE99" w14:textId="709F1181" w:rsidR="0001422C" w:rsidRPr="00A45AA8" w:rsidRDefault="0001422C" w:rsidP="00E373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</w:t>
            </w:r>
            <w:r w:rsidR="00CB42FA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</w:tc>
      </w:tr>
      <w:tr w:rsidR="00616565" w:rsidRPr="00A45AA8" w14:paraId="1353D714" w14:textId="77777777" w:rsidTr="00BF57D5">
        <w:trPr>
          <w:trHeight w:val="539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7660E445" w14:textId="6B268975" w:rsidR="00616565" w:rsidRPr="00A45AA8" w:rsidRDefault="008442FE" w:rsidP="00F305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616565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EF47E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 – 10</w:t>
            </w:r>
            <w:r w:rsidR="00616565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EF47E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16565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7E22128A" w14:textId="77777777" w:rsidR="00616565" w:rsidRDefault="00616565" w:rsidP="0061656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7C2E327D" w14:textId="3033AE61" w:rsidR="00616565" w:rsidRPr="00A45AA8" w:rsidRDefault="00983DE5" w:rsidP="00F526B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David Koppitz, MMR</w:t>
            </w:r>
          </w:p>
        </w:tc>
      </w:tr>
      <w:tr w:rsidR="00B9393C" w:rsidRPr="00A45AA8" w14:paraId="390E0085" w14:textId="77777777" w:rsidTr="0685A6E3">
        <w:trPr>
          <w:trHeight w:val="737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5E5B2A49" w14:textId="728080C7" w:rsidR="00B9393C" w:rsidRDefault="00BF562C" w:rsidP="00B9393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10:05 – 10:1</w:t>
            </w:r>
            <w:r w:rsidR="00B9393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4B9BD716" w14:textId="7A912CD9" w:rsidR="00B9393C" w:rsidRPr="00A45AA8" w:rsidRDefault="00B9393C" w:rsidP="00B9393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K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ontrola plnění usnesení z 1</w:t>
            </w:r>
            <w:r w:rsidR="00AA5B5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. zasedání NSK</w:t>
            </w:r>
          </w:p>
          <w:p w14:paraId="6A722BFA" w14:textId="6DA19E32" w:rsidR="00B9393C" w:rsidRDefault="00AA5B56" w:rsidP="00AA5B5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Marie Zezůlková</w:t>
            </w:r>
            <w:r w:rsidR="00983DE5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9679DD" w:rsidRPr="00A45AA8" w14:paraId="2A6AD36F" w14:textId="77777777" w:rsidTr="0685A6E3">
        <w:trPr>
          <w:trHeight w:val="1020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7328B6F7" w14:textId="771CF58F" w:rsidR="009679DD" w:rsidRDefault="00BF562C" w:rsidP="00BF562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10:10 – 10:</w:t>
            </w:r>
            <w:r w:rsidR="2F31F0DD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009CEE03" w14:textId="77777777" w:rsidR="009679DD" w:rsidRDefault="009679DD" w:rsidP="009679D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Příprava budoucí podoby politiky soudržnosti po roce 2020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 </w:t>
            </w:r>
          </w:p>
          <w:p w14:paraId="7C001677" w14:textId="564E0081" w:rsidR="009679DD" w:rsidRPr="33961B2A" w:rsidRDefault="00395AE6" w:rsidP="00E450CE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Daniela Grabmüllerová, </w:t>
            </w:r>
            <w:bookmarkStart w:id="0" w:name="_GoBack"/>
            <w:bookmarkEnd w:id="0"/>
            <w:r w:rsidR="009679DD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Klára Droznová</w:t>
            </w:r>
            <w:r w:rsidR="00E450CE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983DE5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</w:t>
            </w:r>
          </w:p>
        </w:tc>
      </w:tr>
      <w:tr w:rsidR="002C091F" w:rsidRPr="00A45AA8" w14:paraId="047AB6B9" w14:textId="77777777" w:rsidTr="0685A6E3">
        <w:trPr>
          <w:trHeight w:val="1020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0DC5C554" w14:textId="7A9A8311" w:rsidR="002C091F" w:rsidRDefault="00BF562C" w:rsidP="00E11F9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10:</w:t>
            </w:r>
            <w:r w:rsidR="4C480336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="002C091F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 – 1</w:t>
            </w:r>
            <w:r w:rsidR="00E11F9D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2C091F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3F8F3AE2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E11F9D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7DFF77C4" w14:textId="362F9627" w:rsidR="002C091F" w:rsidRPr="00A45AA8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174A762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Aktuální stav v oblasti realizace </w:t>
            </w:r>
            <w:r w:rsidR="00B23301" w:rsidRPr="174A762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 přípravy (</w:t>
            </w:r>
            <w:r w:rsidR="00BF562C" w:rsidRPr="174A762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20</w:t>
            </w:r>
            <w:r w:rsidR="00B23301" w:rsidRPr="174A762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21+) </w:t>
            </w:r>
            <w:r w:rsidRPr="174A762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územní dimenze </w:t>
            </w:r>
            <w:r w:rsidR="00B23301" w:rsidRPr="174A762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 integrovaných nástrojů</w:t>
            </w:r>
          </w:p>
          <w:p w14:paraId="772FEBEC" w14:textId="245EC4B6" w:rsidR="002C091F" w:rsidRPr="00A45AA8" w:rsidRDefault="00AA5B56" w:rsidP="004F1BF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Marie Zezůlková, </w:t>
            </w:r>
            <w:r w:rsidR="002C091F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Radana L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.</w:t>
            </w:r>
            <w:r w:rsidR="002C091F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Kratochv</w:t>
            </w:r>
            <w:r w:rsidR="004F1BF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í</w:t>
            </w:r>
            <w:r w:rsidR="002C091F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lová, Richard Nikischer, 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Věra Karin Brázová</w:t>
            </w:r>
          </w:p>
        </w:tc>
      </w:tr>
      <w:tr w:rsidR="0070135D" w:rsidRPr="00A45AA8" w14:paraId="2F9D2169" w14:textId="77777777" w:rsidTr="00BF57D5">
        <w:trPr>
          <w:trHeight w:val="1393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34D1E8C0" w14:textId="7A872A7E" w:rsidR="0070135D" w:rsidRDefault="00695AEC" w:rsidP="00E11F9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E11F9D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F526B9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5DA70C7D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E11F9D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00E11F9D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55E56076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E11F9D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3A995EC6" w14:textId="4922802E" w:rsidR="0070135D" w:rsidRDefault="0070135D" w:rsidP="0070135D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E09A2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Vystoupení řídicích orgánů – informace k jednotlivým </w:t>
            </w:r>
            <w:r w:rsidR="00F526B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operačním </w:t>
            </w:r>
            <w:r w:rsidRPr="3E09A2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programům a zohlednění územní dimenze </w:t>
            </w:r>
            <w:r w:rsidR="00E46F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v programech </w:t>
            </w:r>
            <w:r w:rsidR="00F526B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Pr="3E09A2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po roce 2021</w:t>
            </w:r>
          </w:p>
          <w:p w14:paraId="73DAE557" w14:textId="32588E27" w:rsidR="0070135D" w:rsidRPr="00A45AA8" w:rsidRDefault="0070135D" w:rsidP="0070135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9C7DD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</w:p>
        </w:tc>
      </w:tr>
      <w:tr w:rsidR="0070135D" w:rsidRPr="00A45AA8" w14:paraId="26184840" w14:textId="77777777" w:rsidTr="00BF57D5">
        <w:trPr>
          <w:trHeight w:val="521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0600FFE4" w14:textId="6617298A" w:rsidR="0070135D" w:rsidRDefault="0070135D" w:rsidP="00E118B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E11F9D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="00A95A0D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14916A95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E11F9D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00E118B6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E118B6" w:rsidRPr="0685A6E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6F658E7D" w14:textId="0CC3DDB4" w:rsidR="0070135D" w:rsidRDefault="00695AEC" w:rsidP="0070135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  <w:r w:rsidR="0070135D" w:rsidDel="00C745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</w:tc>
      </w:tr>
      <w:tr w:rsidR="009679DD" w:rsidRPr="00A45AA8" w14:paraId="10E98284" w14:textId="77777777" w:rsidTr="0685A6E3">
        <w:trPr>
          <w:trHeight w:val="824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45E707E1" w14:textId="24DC5780" w:rsidR="009679DD" w:rsidRDefault="00695AEC" w:rsidP="00E118B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9C7DD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E118B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E118B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E118B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450D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="00E118B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24DBF966" w14:textId="5EB069B4" w:rsidR="009679DD" w:rsidRDefault="000A1F04" w:rsidP="009679D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Pravidla spolufinancování</w:t>
            </w:r>
            <w:r w:rsidR="009509F1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po roce 2021</w:t>
            </w:r>
            <w:r w:rsidR="009679DD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  <w:p w14:paraId="4B2621BF" w14:textId="19DCC509" w:rsidR="009679DD" w:rsidRDefault="000A1F04" w:rsidP="000A1F04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Veronika Ondráčková, M</w:t>
            </w:r>
            <w:r w:rsidR="009679DD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inisterstv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o</w:t>
            </w:r>
            <w:r w:rsidR="009679DD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financí</w:t>
            </w:r>
          </w:p>
        </w:tc>
      </w:tr>
      <w:tr w:rsidR="006450D9" w:rsidRPr="00A45AA8" w14:paraId="74B779AF" w14:textId="77777777" w:rsidTr="0685A6E3">
        <w:trPr>
          <w:trHeight w:val="824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53B0FC63" w14:textId="373C6EE3" w:rsidR="006450D9" w:rsidRPr="00A45AA8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9C7DD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BC791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3:20 – 13:4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55EE3A2D" w14:textId="3B538BEA" w:rsidR="006450D9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Národní plán obnovy – </w:t>
            </w:r>
            <w:r w:rsidR="00BF57D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aktuální stav přípravy</w:t>
            </w:r>
          </w:p>
          <w:p w14:paraId="47CF3F2D" w14:textId="4C81A606" w:rsidR="006450D9" w:rsidRDefault="00CE3565" w:rsidP="00BF57D5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Silvana </w:t>
            </w:r>
            <w:proofErr w:type="spellStart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Jirotková</w:t>
            </w:r>
            <w:proofErr w:type="spellEnd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MPO, </w:t>
            </w:r>
            <w:r w:rsidR="006450D9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David </w:t>
            </w:r>
            <w:proofErr w:type="spellStart"/>
            <w:r w:rsidR="006450D9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Koppitz</w:t>
            </w:r>
            <w:r w:rsidR="00983DE5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,MMR</w:t>
            </w:r>
            <w:proofErr w:type="spellEnd"/>
          </w:p>
        </w:tc>
      </w:tr>
      <w:tr w:rsidR="006450D9" w:rsidRPr="00A45AA8" w14:paraId="280F7D09" w14:textId="77777777" w:rsidTr="0685A6E3">
        <w:trPr>
          <w:trHeight w:val="824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77EBFFFC" w14:textId="3250ADFF" w:rsidR="006450D9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BC791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3:4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BC791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4:1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34BB9C27" w14:textId="77777777" w:rsidR="006450D9" w:rsidRDefault="006450D9" w:rsidP="006450D9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Aktuality územních partnerů </w:t>
            </w:r>
          </w:p>
          <w:p w14:paraId="33C8591D" w14:textId="1C6247E8" w:rsidR="006450D9" w:rsidRPr="00A45AA8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zástupce za územní partnery </w:t>
            </w:r>
          </w:p>
        </w:tc>
      </w:tr>
      <w:tr w:rsidR="006450D9" w:rsidRPr="00A45AA8" w14:paraId="21BFCA1F" w14:textId="77777777" w:rsidTr="0685A6E3">
        <w:trPr>
          <w:trHeight w:val="626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507001BB" w14:textId="58E59629" w:rsidR="006450D9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BC791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4:1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4:30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3AB503B8" w14:textId="77777777" w:rsidR="006450D9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Projekt Technologická inkubace</w:t>
            </w:r>
          </w:p>
          <w:p w14:paraId="73FF3C78" w14:textId="30029F82" w:rsidR="006450D9" w:rsidRDefault="00D9067E" w:rsidP="00D9067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Tereza Kubicová,</w:t>
            </w:r>
            <w:r w:rsidR="006450D9" w:rsidRPr="007967F6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  <w:proofErr w:type="spellStart"/>
            <w:r w:rsidR="006450D9" w:rsidRPr="007967F6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CzechInvest</w:t>
            </w:r>
            <w:proofErr w:type="spellEnd"/>
          </w:p>
        </w:tc>
      </w:tr>
      <w:tr w:rsidR="006450D9" w:rsidRPr="00A45AA8" w14:paraId="4620D8F2" w14:textId="77777777" w:rsidTr="00983DE5">
        <w:trPr>
          <w:trHeight w:val="508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49AE0EA2" w14:textId="16246C90" w:rsidR="006450D9" w:rsidRPr="00A45AA8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4:30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357434F8" w14:textId="7131A3D1" w:rsidR="006450D9" w:rsidRPr="11692730" w:rsidRDefault="006450D9" w:rsidP="006450D9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6450D9" w:rsidRPr="00A45AA8" w14:paraId="084AB83C" w14:textId="77777777" w:rsidTr="0685A6E3">
        <w:trPr>
          <w:trHeight w:val="852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7B58569A" w14:textId="5F10EEF9" w:rsidR="006450D9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4:40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1C908D53" w14:textId="06B1826F" w:rsidR="006450D9" w:rsidRDefault="006450D9" w:rsidP="006450D9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1169273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Smart řešení ve městech a regionech – koncepce, financování, příklady</w:t>
            </w:r>
          </w:p>
          <w:p w14:paraId="06FF396D" w14:textId="28720E65" w:rsidR="006450D9" w:rsidRPr="67AFC04C" w:rsidRDefault="006450D9" w:rsidP="00AE28EE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Marie Zezůlková</w:t>
            </w:r>
            <w:r w:rsidR="00AE28EE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983DE5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</w:t>
            </w:r>
          </w:p>
        </w:tc>
      </w:tr>
      <w:tr w:rsidR="006450D9" w:rsidRPr="00A45AA8" w14:paraId="0415DD5C" w14:textId="77777777" w:rsidTr="0685A6E3">
        <w:trPr>
          <w:trHeight w:val="852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62B59BE7" w14:textId="29496246" w:rsidR="006450D9" w:rsidRPr="00A45AA8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15:10 – 15:20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07355E58" w14:textId="6691C5FE" w:rsidR="006450D9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17D62A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Aktualizace statutu a jednacího řádu RSK v novém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programovacím </w:t>
            </w:r>
            <w:r w:rsidRPr="17D62A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období  </w:t>
            </w:r>
          </w:p>
          <w:p w14:paraId="42C11380" w14:textId="09084853" w:rsidR="006450D9" w:rsidRPr="00A45AA8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9C7DD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="00983DE5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6450D9" w:rsidRPr="00A45AA8" w14:paraId="7D22875A" w14:textId="77777777" w:rsidTr="0051111D">
        <w:trPr>
          <w:trHeight w:val="586"/>
          <w:jc w:val="center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EA40AE6" w14:textId="07E959F1" w:rsidR="006450D9" w:rsidRPr="00A45AA8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583" w:type="dxa"/>
            <w:shd w:val="clear" w:color="auto" w:fill="auto"/>
            <w:vAlign w:val="center"/>
            <w:hideMark/>
          </w:tcPr>
          <w:p w14:paraId="1642E383" w14:textId="2B6F2B70" w:rsidR="006450D9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ůzné, závěr</w:t>
            </w:r>
          </w:p>
          <w:p w14:paraId="1F1ED6C8" w14:textId="79E9C8E9" w:rsidR="006450D9" w:rsidRPr="00A45AA8" w:rsidRDefault="006450D9" w:rsidP="006450D9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 w:rsidRPr="009C7DD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="00983DE5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</w:tbl>
    <w:p w14:paraId="4068BC5D" w14:textId="77777777" w:rsidR="00BE0AD3" w:rsidRDefault="00BE0AD3" w:rsidP="0051111D"/>
    <w:sectPr w:rsidR="00BE0AD3" w:rsidSect="00C91E32">
      <w:headerReference w:type="default" r:id="rId11"/>
      <w:footerReference w:type="default" r:id="rId12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2E13BC" w16cex:dateUtc="2020-08-03T09:01:27.997Z"/>
  <w16cex:commentExtensible w16cex:durableId="4A607ACF" w16cex:dateUtc="2020-08-03T09:02:33.551Z"/>
  <w16cex:commentExtensible w16cex:durableId="4DC757C1" w16cex:dateUtc="2020-08-03T09:18:18.191Z"/>
  <w16cex:commentExtensible w16cex:durableId="38C0E989" w16cex:dateUtc="2020-08-05T08:26:37.213Z"/>
  <w16cex:commentExtensible w16cex:durableId="046CDB2B" w16cex:dateUtc="2020-10-27T18:50:34.374Z"/>
  <w16cex:commentExtensible w16cex:durableId="3148F135" w16cex:dateUtc="2020-10-27T18:51:20.769Z"/>
  <w16cex:commentExtensible w16cex:durableId="6F9AA0F6" w16cex:dateUtc="2020-10-29T09:57:19.36Z"/>
  <w16cex:commentExtensible w16cex:durableId="405310C9" w16cex:dateUtc="2020-10-29T10:11:14.5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262EC83" w16cid:durableId="21DA4CCE"/>
  <w16cid:commentId w16cid:paraId="6CDD07DE" w16cid:durableId="68A2A2C6"/>
  <w16cid:commentId w16cid:paraId="5C6E575F" w16cid:durableId="5FAF3DA6"/>
  <w16cid:commentId w16cid:paraId="7CA9D427" w16cid:durableId="4E327C16"/>
  <w16cid:commentId w16cid:paraId="255FE9A3" w16cid:durableId="1EAEC1C0"/>
  <w16cid:commentId w16cid:paraId="2F7DD994" w16cid:durableId="3F2E13BC"/>
  <w16cid:commentId w16cid:paraId="66FB7A00" w16cid:durableId="4A607ACF"/>
  <w16cid:commentId w16cid:paraId="27A3DD58" w16cid:durableId="4DC757C1"/>
  <w16cid:commentId w16cid:paraId="0D27EBE6" w16cid:durableId="44CF1D69"/>
  <w16cid:commentId w16cid:paraId="6B341993" w16cid:durableId="612F8A34"/>
  <w16cid:commentId w16cid:paraId="56ED894A" w16cid:durableId="38B0F277"/>
  <w16cid:commentId w16cid:paraId="77DD7D67" w16cid:durableId="38C0E989"/>
  <w16cid:commentId w16cid:paraId="496AEFBB" w16cid:durableId="03332A65"/>
  <w16cid:commentId w16cid:paraId="2C6127DC" w16cid:durableId="706F0CD2"/>
  <w16cid:commentId w16cid:paraId="4B346D50" w16cid:durableId="3BEC8E31"/>
  <w16cid:commentId w16cid:paraId="40BE80DE" w16cid:durableId="046CDB2B"/>
  <w16cid:commentId w16cid:paraId="44D358C0" w16cid:durableId="3148F135"/>
  <w16cid:commentId w16cid:paraId="460F299A" w16cid:durableId="40CB1D11"/>
  <w16cid:commentId w16cid:paraId="629B0A26" w16cid:durableId="6F9AA0F6"/>
  <w16cid:commentId w16cid:paraId="2BE3AB49" w16cid:durableId="405310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8B34C" w14:textId="77777777" w:rsidR="0001792C" w:rsidRDefault="0001792C" w:rsidP="00B314A3">
      <w:pPr>
        <w:spacing w:after="0" w:line="240" w:lineRule="auto"/>
      </w:pPr>
      <w:r>
        <w:separator/>
      </w:r>
    </w:p>
  </w:endnote>
  <w:endnote w:type="continuationSeparator" w:id="0">
    <w:p w14:paraId="765F2A0E" w14:textId="77777777" w:rsidR="0001792C" w:rsidRDefault="0001792C" w:rsidP="00B314A3">
      <w:pPr>
        <w:spacing w:after="0" w:line="240" w:lineRule="auto"/>
      </w:pPr>
      <w:r>
        <w:continuationSeparator/>
      </w:r>
    </w:p>
  </w:endnote>
  <w:endnote w:type="continuationNotice" w:id="1">
    <w:p w14:paraId="34660A41" w14:textId="77777777" w:rsidR="0001792C" w:rsidRDefault="00017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B6469" w14:textId="77777777" w:rsidR="009354A2" w:rsidRDefault="009354A2" w:rsidP="009354A2">
    <w:pPr>
      <w:pStyle w:val="Zpat"/>
      <w:jc w:val="center"/>
      <w:rPr>
        <w:sz w:val="18"/>
      </w:rPr>
    </w:pPr>
    <w:r w:rsidRPr="00BE0AD3">
      <w:rPr>
        <w:sz w:val="18"/>
      </w:rPr>
      <w:t>Akce je pořádána/spolupořádána Národním orgánem pro koordinaci v rámci projektu</w:t>
    </w:r>
    <w:r>
      <w:rPr>
        <w:sz w:val="18"/>
      </w:rPr>
      <w:t>:</w:t>
    </w:r>
    <w:r w:rsidRPr="00BE0AD3">
      <w:rPr>
        <w:sz w:val="18"/>
      </w:rPr>
      <w:t xml:space="preserve"> </w:t>
    </w:r>
  </w:p>
  <w:p w14:paraId="1057DCB9" w14:textId="5A3F43C5" w:rsidR="009354A2" w:rsidRPr="00BE0AD3" w:rsidRDefault="009354A2" w:rsidP="009354A2">
    <w:pPr>
      <w:pStyle w:val="Zpat"/>
      <w:jc w:val="center"/>
      <w:rPr>
        <w:sz w:val="18"/>
      </w:rPr>
    </w:pPr>
    <w:r w:rsidRPr="00267C7A">
      <w:rPr>
        <w:sz w:val="18"/>
      </w:rPr>
      <w:t xml:space="preserve">OPTP 2014 - 2020, položka určená pro projekt </w:t>
    </w:r>
    <w:r>
      <w:rPr>
        <w:sz w:val="18"/>
      </w:rPr>
      <w:t>ZEN - Regio</w:t>
    </w:r>
    <w:r w:rsidRPr="00267C7A">
      <w:rPr>
        <w:sz w:val="18"/>
      </w:rPr>
      <w:t xml:space="preserve"> </w:t>
    </w:r>
    <w:r w:rsidRPr="008C6E75">
      <w:rPr>
        <w:sz w:val="18"/>
      </w:rPr>
      <w:t>CZ.08.1.125/0.0/0.0/15_001/0000140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549B7" w14:textId="77777777" w:rsidR="0001792C" w:rsidRDefault="0001792C" w:rsidP="00B314A3">
      <w:pPr>
        <w:spacing w:after="0" w:line="240" w:lineRule="auto"/>
      </w:pPr>
      <w:r>
        <w:separator/>
      </w:r>
    </w:p>
  </w:footnote>
  <w:footnote w:type="continuationSeparator" w:id="0">
    <w:p w14:paraId="030F2214" w14:textId="77777777" w:rsidR="0001792C" w:rsidRDefault="0001792C" w:rsidP="00B314A3">
      <w:pPr>
        <w:spacing w:after="0" w:line="240" w:lineRule="auto"/>
      </w:pPr>
      <w:r>
        <w:continuationSeparator/>
      </w:r>
    </w:p>
  </w:footnote>
  <w:footnote w:type="continuationNotice" w:id="1">
    <w:p w14:paraId="3624DC9C" w14:textId="77777777" w:rsidR="0001792C" w:rsidRDefault="000179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22A" w14:textId="77777777" w:rsidR="00B314A3" w:rsidRDefault="00B314A3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4E1CF82" wp14:editId="65E25EC7">
          <wp:simplePos x="0" y="0"/>
          <wp:positionH relativeFrom="column">
            <wp:posOffset>958850</wp:posOffset>
          </wp:positionH>
          <wp:positionV relativeFrom="paragraph">
            <wp:posOffset>-234315</wp:posOffset>
          </wp:positionV>
          <wp:extent cx="3762375" cy="647700"/>
          <wp:effectExtent l="0" t="0" r="9525" b="0"/>
          <wp:wrapNone/>
          <wp:docPr id="3" name="Obrázek 3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5F0"/>
    <w:multiLevelType w:val="hybridMultilevel"/>
    <w:tmpl w:val="4FFA79FA"/>
    <w:lvl w:ilvl="0" w:tplc="B1F236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D4C54"/>
    <w:multiLevelType w:val="hybridMultilevel"/>
    <w:tmpl w:val="EEF27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6F67"/>
    <w:multiLevelType w:val="hybridMultilevel"/>
    <w:tmpl w:val="A6D6FA5E"/>
    <w:lvl w:ilvl="0" w:tplc="E1FE4B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5E24"/>
    <w:multiLevelType w:val="hybridMultilevel"/>
    <w:tmpl w:val="9D30E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409A7"/>
    <w:multiLevelType w:val="hybridMultilevel"/>
    <w:tmpl w:val="DD349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02EA"/>
    <w:multiLevelType w:val="hybridMultilevel"/>
    <w:tmpl w:val="71AA2286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C190F"/>
    <w:multiLevelType w:val="hybridMultilevel"/>
    <w:tmpl w:val="385A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67CB5"/>
    <w:multiLevelType w:val="hybridMultilevel"/>
    <w:tmpl w:val="97529DF0"/>
    <w:lvl w:ilvl="0" w:tplc="A308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B24D1"/>
    <w:multiLevelType w:val="hybridMultilevel"/>
    <w:tmpl w:val="4224C7F8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62125"/>
    <w:multiLevelType w:val="hybridMultilevel"/>
    <w:tmpl w:val="80469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A377B"/>
    <w:multiLevelType w:val="hybridMultilevel"/>
    <w:tmpl w:val="0C8EF2DE"/>
    <w:lvl w:ilvl="0" w:tplc="87D2F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416CE"/>
    <w:multiLevelType w:val="hybridMultilevel"/>
    <w:tmpl w:val="84AE86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34577"/>
    <w:multiLevelType w:val="hybridMultilevel"/>
    <w:tmpl w:val="19B0FC74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57FEC"/>
    <w:multiLevelType w:val="hybridMultilevel"/>
    <w:tmpl w:val="D7EC04FC"/>
    <w:lvl w:ilvl="0" w:tplc="6994A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64932"/>
    <w:multiLevelType w:val="hybridMultilevel"/>
    <w:tmpl w:val="AA3E9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9433D"/>
    <w:multiLevelType w:val="hybridMultilevel"/>
    <w:tmpl w:val="E0B882D2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41226"/>
    <w:multiLevelType w:val="hybridMultilevel"/>
    <w:tmpl w:val="FBB29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F003E"/>
    <w:multiLevelType w:val="hybridMultilevel"/>
    <w:tmpl w:val="1060ADC6"/>
    <w:lvl w:ilvl="0" w:tplc="9ED49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12F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0A62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3C4C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24AB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D86F4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CEA1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E561D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89E13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571146"/>
    <w:multiLevelType w:val="hybridMultilevel"/>
    <w:tmpl w:val="38384212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5"/>
  </w:num>
  <w:num w:numId="5">
    <w:abstractNumId w:val="14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2"/>
  </w:num>
  <w:num w:numId="15">
    <w:abstractNumId w:val="12"/>
  </w:num>
  <w:num w:numId="16">
    <w:abstractNumId w:val="1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A3"/>
    <w:rsid w:val="00006635"/>
    <w:rsid w:val="00010702"/>
    <w:rsid w:val="00011791"/>
    <w:rsid w:val="0001422C"/>
    <w:rsid w:val="00014683"/>
    <w:rsid w:val="0001792C"/>
    <w:rsid w:val="000216D2"/>
    <w:rsid w:val="000253D0"/>
    <w:rsid w:val="000313BF"/>
    <w:rsid w:val="000352D2"/>
    <w:rsid w:val="000410A3"/>
    <w:rsid w:val="0004133A"/>
    <w:rsid w:val="00044537"/>
    <w:rsid w:val="000528A0"/>
    <w:rsid w:val="000660B0"/>
    <w:rsid w:val="00073F3D"/>
    <w:rsid w:val="000773B2"/>
    <w:rsid w:val="00077C1E"/>
    <w:rsid w:val="000862D4"/>
    <w:rsid w:val="0009779A"/>
    <w:rsid w:val="000A1F04"/>
    <w:rsid w:val="000A25AE"/>
    <w:rsid w:val="000A585F"/>
    <w:rsid w:val="000B16AB"/>
    <w:rsid w:val="000B246B"/>
    <w:rsid w:val="000B4A8A"/>
    <w:rsid w:val="000C11C9"/>
    <w:rsid w:val="000C5943"/>
    <w:rsid w:val="000C79AD"/>
    <w:rsid w:val="000D5FF9"/>
    <w:rsid w:val="000E0183"/>
    <w:rsid w:val="000E42E0"/>
    <w:rsid w:val="000F2725"/>
    <w:rsid w:val="000F5F5B"/>
    <w:rsid w:val="00101E3E"/>
    <w:rsid w:val="001171EB"/>
    <w:rsid w:val="001220C7"/>
    <w:rsid w:val="00123B7D"/>
    <w:rsid w:val="0012619A"/>
    <w:rsid w:val="00135802"/>
    <w:rsid w:val="0015220F"/>
    <w:rsid w:val="00161AF3"/>
    <w:rsid w:val="001710DB"/>
    <w:rsid w:val="0017119D"/>
    <w:rsid w:val="0017443A"/>
    <w:rsid w:val="0017727E"/>
    <w:rsid w:val="00182776"/>
    <w:rsid w:val="001B0C18"/>
    <w:rsid w:val="001B2B48"/>
    <w:rsid w:val="001B5961"/>
    <w:rsid w:val="001B63BA"/>
    <w:rsid w:val="001D054F"/>
    <w:rsid w:val="001E179F"/>
    <w:rsid w:val="001E2FA8"/>
    <w:rsid w:val="001E327B"/>
    <w:rsid w:val="001F0561"/>
    <w:rsid w:val="001F11AC"/>
    <w:rsid w:val="001F5A23"/>
    <w:rsid w:val="001F6C8C"/>
    <w:rsid w:val="002134FF"/>
    <w:rsid w:val="002340DA"/>
    <w:rsid w:val="002426A5"/>
    <w:rsid w:val="00250DDA"/>
    <w:rsid w:val="00263992"/>
    <w:rsid w:val="00267C7A"/>
    <w:rsid w:val="00290494"/>
    <w:rsid w:val="002A2E37"/>
    <w:rsid w:val="002A76DA"/>
    <w:rsid w:val="002C091F"/>
    <w:rsid w:val="002D68DD"/>
    <w:rsid w:val="002E2D41"/>
    <w:rsid w:val="002F1022"/>
    <w:rsid w:val="002F1E9F"/>
    <w:rsid w:val="00305657"/>
    <w:rsid w:val="00305BD2"/>
    <w:rsid w:val="00317392"/>
    <w:rsid w:val="00321D8B"/>
    <w:rsid w:val="00324282"/>
    <w:rsid w:val="00326193"/>
    <w:rsid w:val="00334906"/>
    <w:rsid w:val="00335F01"/>
    <w:rsid w:val="003408DA"/>
    <w:rsid w:val="0034146E"/>
    <w:rsid w:val="00360396"/>
    <w:rsid w:val="00360CAF"/>
    <w:rsid w:val="003614D8"/>
    <w:rsid w:val="00376915"/>
    <w:rsid w:val="00377C7E"/>
    <w:rsid w:val="003907D8"/>
    <w:rsid w:val="00395AE6"/>
    <w:rsid w:val="003A7C82"/>
    <w:rsid w:val="003B10AD"/>
    <w:rsid w:val="003B6183"/>
    <w:rsid w:val="003D2B64"/>
    <w:rsid w:val="003D4159"/>
    <w:rsid w:val="003E09BE"/>
    <w:rsid w:val="003E3A76"/>
    <w:rsid w:val="003E59D6"/>
    <w:rsid w:val="003F3FC0"/>
    <w:rsid w:val="003F4B5E"/>
    <w:rsid w:val="00404415"/>
    <w:rsid w:val="0041193E"/>
    <w:rsid w:val="00417397"/>
    <w:rsid w:val="00424A89"/>
    <w:rsid w:val="00426C2B"/>
    <w:rsid w:val="00436DD9"/>
    <w:rsid w:val="00451FD5"/>
    <w:rsid w:val="004546B9"/>
    <w:rsid w:val="00472CF9"/>
    <w:rsid w:val="00474BC7"/>
    <w:rsid w:val="00481F44"/>
    <w:rsid w:val="004842BE"/>
    <w:rsid w:val="004928DE"/>
    <w:rsid w:val="004A6801"/>
    <w:rsid w:val="004C1892"/>
    <w:rsid w:val="004C4294"/>
    <w:rsid w:val="004E17F5"/>
    <w:rsid w:val="004F1BF2"/>
    <w:rsid w:val="004F3DAE"/>
    <w:rsid w:val="004F5AB4"/>
    <w:rsid w:val="0050369E"/>
    <w:rsid w:val="0051111D"/>
    <w:rsid w:val="00512992"/>
    <w:rsid w:val="00515380"/>
    <w:rsid w:val="00516389"/>
    <w:rsid w:val="005279ED"/>
    <w:rsid w:val="00527CF4"/>
    <w:rsid w:val="005320D6"/>
    <w:rsid w:val="0054216A"/>
    <w:rsid w:val="005564F8"/>
    <w:rsid w:val="00557F67"/>
    <w:rsid w:val="005604C5"/>
    <w:rsid w:val="00561952"/>
    <w:rsid w:val="005864CC"/>
    <w:rsid w:val="005B093D"/>
    <w:rsid w:val="005B1232"/>
    <w:rsid w:val="005B1CB5"/>
    <w:rsid w:val="005B2A3E"/>
    <w:rsid w:val="005B34B9"/>
    <w:rsid w:val="005C0EC4"/>
    <w:rsid w:val="005C3E4C"/>
    <w:rsid w:val="005D5F75"/>
    <w:rsid w:val="005E11AA"/>
    <w:rsid w:val="005E29F4"/>
    <w:rsid w:val="005E5F3B"/>
    <w:rsid w:val="005E68C5"/>
    <w:rsid w:val="00605284"/>
    <w:rsid w:val="00606B3E"/>
    <w:rsid w:val="006120E0"/>
    <w:rsid w:val="00616565"/>
    <w:rsid w:val="00623CDA"/>
    <w:rsid w:val="006304F5"/>
    <w:rsid w:val="00631565"/>
    <w:rsid w:val="0063286E"/>
    <w:rsid w:val="006450D9"/>
    <w:rsid w:val="00645D3E"/>
    <w:rsid w:val="00646B1C"/>
    <w:rsid w:val="00650A7D"/>
    <w:rsid w:val="00661FB7"/>
    <w:rsid w:val="00663824"/>
    <w:rsid w:val="006650CD"/>
    <w:rsid w:val="0068222F"/>
    <w:rsid w:val="006905CC"/>
    <w:rsid w:val="00695AEC"/>
    <w:rsid w:val="006A50CF"/>
    <w:rsid w:val="006A7386"/>
    <w:rsid w:val="006C5CDC"/>
    <w:rsid w:val="006D77A4"/>
    <w:rsid w:val="006E00F3"/>
    <w:rsid w:val="006F58F3"/>
    <w:rsid w:val="0070135D"/>
    <w:rsid w:val="007036A6"/>
    <w:rsid w:val="00711FBA"/>
    <w:rsid w:val="00722FCD"/>
    <w:rsid w:val="00723327"/>
    <w:rsid w:val="00723E4D"/>
    <w:rsid w:val="00724721"/>
    <w:rsid w:val="00732DE4"/>
    <w:rsid w:val="0073358F"/>
    <w:rsid w:val="0073428C"/>
    <w:rsid w:val="007353DD"/>
    <w:rsid w:val="00736B82"/>
    <w:rsid w:val="00751571"/>
    <w:rsid w:val="0078405A"/>
    <w:rsid w:val="00785D14"/>
    <w:rsid w:val="007874D2"/>
    <w:rsid w:val="007967F6"/>
    <w:rsid w:val="00797CEA"/>
    <w:rsid w:val="007B1FB6"/>
    <w:rsid w:val="007B2EBF"/>
    <w:rsid w:val="007B6D3E"/>
    <w:rsid w:val="007B6DB9"/>
    <w:rsid w:val="007C15DD"/>
    <w:rsid w:val="007C6EC6"/>
    <w:rsid w:val="007E6A2C"/>
    <w:rsid w:val="00802145"/>
    <w:rsid w:val="00803A0A"/>
    <w:rsid w:val="008103B1"/>
    <w:rsid w:val="00824D44"/>
    <w:rsid w:val="0083473E"/>
    <w:rsid w:val="008351C1"/>
    <w:rsid w:val="00835E44"/>
    <w:rsid w:val="008442FE"/>
    <w:rsid w:val="0084664A"/>
    <w:rsid w:val="008619A1"/>
    <w:rsid w:val="00867E53"/>
    <w:rsid w:val="00884434"/>
    <w:rsid w:val="00890246"/>
    <w:rsid w:val="008A32DD"/>
    <w:rsid w:val="008A3D93"/>
    <w:rsid w:val="008B6D2A"/>
    <w:rsid w:val="008B7983"/>
    <w:rsid w:val="008C6E75"/>
    <w:rsid w:val="008D1401"/>
    <w:rsid w:val="008D401A"/>
    <w:rsid w:val="008E1A54"/>
    <w:rsid w:val="008E22FC"/>
    <w:rsid w:val="008F6BBA"/>
    <w:rsid w:val="009049E0"/>
    <w:rsid w:val="0091734A"/>
    <w:rsid w:val="00925B9C"/>
    <w:rsid w:val="0093060C"/>
    <w:rsid w:val="00933DB0"/>
    <w:rsid w:val="009354A2"/>
    <w:rsid w:val="0093790C"/>
    <w:rsid w:val="009411C6"/>
    <w:rsid w:val="009412CB"/>
    <w:rsid w:val="0094333B"/>
    <w:rsid w:val="00945767"/>
    <w:rsid w:val="00945A1A"/>
    <w:rsid w:val="009509F1"/>
    <w:rsid w:val="00954A21"/>
    <w:rsid w:val="009679DD"/>
    <w:rsid w:val="00972CE1"/>
    <w:rsid w:val="00974668"/>
    <w:rsid w:val="009762EE"/>
    <w:rsid w:val="00983DE5"/>
    <w:rsid w:val="00984306"/>
    <w:rsid w:val="00990055"/>
    <w:rsid w:val="00991A2E"/>
    <w:rsid w:val="009A3770"/>
    <w:rsid w:val="009A678A"/>
    <w:rsid w:val="009A7C73"/>
    <w:rsid w:val="009B7A7E"/>
    <w:rsid w:val="009C77E7"/>
    <w:rsid w:val="009C7DD2"/>
    <w:rsid w:val="009C7EBC"/>
    <w:rsid w:val="009D1C8F"/>
    <w:rsid w:val="009D67DB"/>
    <w:rsid w:val="009E7C02"/>
    <w:rsid w:val="009F5CB0"/>
    <w:rsid w:val="009F718A"/>
    <w:rsid w:val="00A048BA"/>
    <w:rsid w:val="00A1530F"/>
    <w:rsid w:val="00A16171"/>
    <w:rsid w:val="00A25268"/>
    <w:rsid w:val="00A32A50"/>
    <w:rsid w:val="00A35869"/>
    <w:rsid w:val="00A45AA8"/>
    <w:rsid w:val="00A47967"/>
    <w:rsid w:val="00A54263"/>
    <w:rsid w:val="00A54372"/>
    <w:rsid w:val="00A56223"/>
    <w:rsid w:val="00A56248"/>
    <w:rsid w:val="00A638B3"/>
    <w:rsid w:val="00A6434E"/>
    <w:rsid w:val="00A6469A"/>
    <w:rsid w:val="00A67A04"/>
    <w:rsid w:val="00A700CD"/>
    <w:rsid w:val="00A708CC"/>
    <w:rsid w:val="00A765E5"/>
    <w:rsid w:val="00A76E88"/>
    <w:rsid w:val="00A85BAD"/>
    <w:rsid w:val="00A95A0D"/>
    <w:rsid w:val="00A970E0"/>
    <w:rsid w:val="00AA1768"/>
    <w:rsid w:val="00AA59DD"/>
    <w:rsid w:val="00AA5B56"/>
    <w:rsid w:val="00AA6D69"/>
    <w:rsid w:val="00AB1DA9"/>
    <w:rsid w:val="00AB263A"/>
    <w:rsid w:val="00AD4339"/>
    <w:rsid w:val="00AD572E"/>
    <w:rsid w:val="00AE28EE"/>
    <w:rsid w:val="00AE564F"/>
    <w:rsid w:val="00AF1B07"/>
    <w:rsid w:val="00AF5004"/>
    <w:rsid w:val="00B06FF7"/>
    <w:rsid w:val="00B23301"/>
    <w:rsid w:val="00B26AEE"/>
    <w:rsid w:val="00B314A3"/>
    <w:rsid w:val="00B4507B"/>
    <w:rsid w:val="00B55F02"/>
    <w:rsid w:val="00B61886"/>
    <w:rsid w:val="00B656A1"/>
    <w:rsid w:val="00B7261D"/>
    <w:rsid w:val="00B72D86"/>
    <w:rsid w:val="00B753A1"/>
    <w:rsid w:val="00B812CE"/>
    <w:rsid w:val="00B81E93"/>
    <w:rsid w:val="00B8395B"/>
    <w:rsid w:val="00B83967"/>
    <w:rsid w:val="00B914A2"/>
    <w:rsid w:val="00B9333A"/>
    <w:rsid w:val="00B9393C"/>
    <w:rsid w:val="00B95897"/>
    <w:rsid w:val="00B97413"/>
    <w:rsid w:val="00BA0492"/>
    <w:rsid w:val="00BA5F3B"/>
    <w:rsid w:val="00BA7DC1"/>
    <w:rsid w:val="00BB0824"/>
    <w:rsid w:val="00BB3436"/>
    <w:rsid w:val="00BB3853"/>
    <w:rsid w:val="00BC14A2"/>
    <w:rsid w:val="00BC18B5"/>
    <w:rsid w:val="00BC7916"/>
    <w:rsid w:val="00BD45B6"/>
    <w:rsid w:val="00BE0AD3"/>
    <w:rsid w:val="00BE2719"/>
    <w:rsid w:val="00BF562C"/>
    <w:rsid w:val="00BF57D5"/>
    <w:rsid w:val="00C01F94"/>
    <w:rsid w:val="00C0467F"/>
    <w:rsid w:val="00C119A6"/>
    <w:rsid w:val="00C13AD8"/>
    <w:rsid w:val="00C20DF6"/>
    <w:rsid w:val="00C31DBD"/>
    <w:rsid w:val="00C40555"/>
    <w:rsid w:val="00C4238F"/>
    <w:rsid w:val="00C42769"/>
    <w:rsid w:val="00C43F8B"/>
    <w:rsid w:val="00C512EF"/>
    <w:rsid w:val="00C53CD1"/>
    <w:rsid w:val="00C57337"/>
    <w:rsid w:val="00C74506"/>
    <w:rsid w:val="00C76B50"/>
    <w:rsid w:val="00C827F0"/>
    <w:rsid w:val="00C82BF5"/>
    <w:rsid w:val="00C8657C"/>
    <w:rsid w:val="00C91E32"/>
    <w:rsid w:val="00C977BD"/>
    <w:rsid w:val="00CA34A3"/>
    <w:rsid w:val="00CA3947"/>
    <w:rsid w:val="00CB42FA"/>
    <w:rsid w:val="00CC7DBF"/>
    <w:rsid w:val="00CE3565"/>
    <w:rsid w:val="00CE5B48"/>
    <w:rsid w:val="00D01E3C"/>
    <w:rsid w:val="00D05136"/>
    <w:rsid w:val="00D125E6"/>
    <w:rsid w:val="00D14831"/>
    <w:rsid w:val="00D402EA"/>
    <w:rsid w:val="00D411D9"/>
    <w:rsid w:val="00D67F55"/>
    <w:rsid w:val="00D771D3"/>
    <w:rsid w:val="00D9067E"/>
    <w:rsid w:val="00D920A6"/>
    <w:rsid w:val="00DB1A07"/>
    <w:rsid w:val="00DB73E0"/>
    <w:rsid w:val="00DC2DB2"/>
    <w:rsid w:val="00DC4D1C"/>
    <w:rsid w:val="00DC7B14"/>
    <w:rsid w:val="00DE02D9"/>
    <w:rsid w:val="00DE3C90"/>
    <w:rsid w:val="00DF3A30"/>
    <w:rsid w:val="00DF5AE3"/>
    <w:rsid w:val="00DF68CD"/>
    <w:rsid w:val="00E118B6"/>
    <w:rsid w:val="00E11F9D"/>
    <w:rsid w:val="00E1772A"/>
    <w:rsid w:val="00E27087"/>
    <w:rsid w:val="00E27981"/>
    <w:rsid w:val="00E30B53"/>
    <w:rsid w:val="00E37252"/>
    <w:rsid w:val="00E373B3"/>
    <w:rsid w:val="00E41068"/>
    <w:rsid w:val="00E427B6"/>
    <w:rsid w:val="00E42F6A"/>
    <w:rsid w:val="00E450CE"/>
    <w:rsid w:val="00E46F66"/>
    <w:rsid w:val="00E725CD"/>
    <w:rsid w:val="00E74430"/>
    <w:rsid w:val="00E86E3E"/>
    <w:rsid w:val="00EA1E12"/>
    <w:rsid w:val="00EA43A7"/>
    <w:rsid w:val="00EA74EB"/>
    <w:rsid w:val="00EB0731"/>
    <w:rsid w:val="00EB0B9D"/>
    <w:rsid w:val="00EB1935"/>
    <w:rsid w:val="00EB5D72"/>
    <w:rsid w:val="00EC135B"/>
    <w:rsid w:val="00EC1DC6"/>
    <w:rsid w:val="00EC3CD0"/>
    <w:rsid w:val="00EC4A7F"/>
    <w:rsid w:val="00ED3BD7"/>
    <w:rsid w:val="00ED7B0D"/>
    <w:rsid w:val="00EF47E8"/>
    <w:rsid w:val="00EF5393"/>
    <w:rsid w:val="00F028E4"/>
    <w:rsid w:val="00F056DD"/>
    <w:rsid w:val="00F138C5"/>
    <w:rsid w:val="00F20122"/>
    <w:rsid w:val="00F263DD"/>
    <w:rsid w:val="00F305B3"/>
    <w:rsid w:val="00F316E2"/>
    <w:rsid w:val="00F33AB9"/>
    <w:rsid w:val="00F341A5"/>
    <w:rsid w:val="00F371D4"/>
    <w:rsid w:val="00F40F13"/>
    <w:rsid w:val="00F45939"/>
    <w:rsid w:val="00F526B9"/>
    <w:rsid w:val="00F60046"/>
    <w:rsid w:val="00F60CB4"/>
    <w:rsid w:val="00F63F43"/>
    <w:rsid w:val="00F67ADD"/>
    <w:rsid w:val="00F72A73"/>
    <w:rsid w:val="00F75479"/>
    <w:rsid w:val="00F801C1"/>
    <w:rsid w:val="00F83D93"/>
    <w:rsid w:val="00F8592D"/>
    <w:rsid w:val="00F94B0E"/>
    <w:rsid w:val="00FA0F78"/>
    <w:rsid w:val="00FB5EF9"/>
    <w:rsid w:val="00FB63D8"/>
    <w:rsid w:val="00FE48DD"/>
    <w:rsid w:val="00FF3DFF"/>
    <w:rsid w:val="059D765A"/>
    <w:rsid w:val="0685A6E3"/>
    <w:rsid w:val="06D87425"/>
    <w:rsid w:val="07268586"/>
    <w:rsid w:val="11692730"/>
    <w:rsid w:val="14916A95"/>
    <w:rsid w:val="152E28EF"/>
    <w:rsid w:val="15F34FAA"/>
    <w:rsid w:val="174A762E"/>
    <w:rsid w:val="17D62AE7"/>
    <w:rsid w:val="1AB7B848"/>
    <w:rsid w:val="1C45193F"/>
    <w:rsid w:val="1D84DBD4"/>
    <w:rsid w:val="2C381A5B"/>
    <w:rsid w:val="2C759D12"/>
    <w:rsid w:val="2D66E79A"/>
    <w:rsid w:val="2F31F0DD"/>
    <w:rsid w:val="3162241F"/>
    <w:rsid w:val="33961B2A"/>
    <w:rsid w:val="34CF1DEF"/>
    <w:rsid w:val="39F99121"/>
    <w:rsid w:val="3E09A2F4"/>
    <w:rsid w:val="3F0E1D80"/>
    <w:rsid w:val="3F8F3AE2"/>
    <w:rsid w:val="3FA4421C"/>
    <w:rsid w:val="40291986"/>
    <w:rsid w:val="40813FE9"/>
    <w:rsid w:val="487F2752"/>
    <w:rsid w:val="48E3E377"/>
    <w:rsid w:val="4C1B35BE"/>
    <w:rsid w:val="4C480336"/>
    <w:rsid w:val="4D5E1555"/>
    <w:rsid w:val="52DA9BE9"/>
    <w:rsid w:val="55E56076"/>
    <w:rsid w:val="5A11A8BE"/>
    <w:rsid w:val="5A3BA173"/>
    <w:rsid w:val="5A5AB647"/>
    <w:rsid w:val="5DA70C7D"/>
    <w:rsid w:val="5E20B46B"/>
    <w:rsid w:val="62AA91E3"/>
    <w:rsid w:val="6369CDF1"/>
    <w:rsid w:val="67AFC04C"/>
    <w:rsid w:val="67F26E37"/>
    <w:rsid w:val="68499101"/>
    <w:rsid w:val="6BDD51B1"/>
    <w:rsid w:val="6D60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5AED1B"/>
  <w15:docId w15:val="{5F9C7D17-144C-483A-BC4C-0A9A2BA9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4A3"/>
  </w:style>
  <w:style w:type="paragraph" w:styleId="Zpat">
    <w:name w:val="footer"/>
    <w:basedOn w:val="Normln"/>
    <w:link w:val="Zpat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4A3"/>
  </w:style>
  <w:style w:type="character" w:customStyle="1" w:styleId="datalabel">
    <w:name w:val="datalabel"/>
    <w:basedOn w:val="Standardnpsmoodstavce"/>
    <w:rsid w:val="00B314A3"/>
  </w:style>
  <w:style w:type="paragraph" w:styleId="Odstavecseseznamem">
    <w:name w:val="List Paragraph"/>
    <w:basedOn w:val="Normln"/>
    <w:uiPriority w:val="34"/>
    <w:qFormat/>
    <w:rsid w:val="00BE0A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C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97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7C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7C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C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CE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85BAD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45D3E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91E32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91E32"/>
    <w:rPr>
      <w:rFonts w:ascii="Arial" w:hAnsi="Arial"/>
      <w:sz w:val="20"/>
      <w:szCs w:val="21"/>
    </w:rPr>
  </w:style>
  <w:style w:type="paragraph" w:styleId="Revize">
    <w:name w:val="Revision"/>
    <w:hidden/>
    <w:uiPriority w:val="99"/>
    <w:semiHidden/>
    <w:rsid w:val="003E3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26fd261b47ad4f8e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ec74b625287d4560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3" ma:contentTypeDescription="Vytvoří nový dokument" ma:contentTypeScope="" ma:versionID="1b3ff6ff336d3f9947d56cf55bd5cbd9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0f74924097c9db6fd3e65bd3392928f4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EF9A-103C-4DC7-88E3-93A6BF790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88E25-916D-44AC-9EB4-6C51EB3F7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151CA-C755-4242-B59B-3526304DE73C}">
  <ds:schemaRefs>
    <ds:schemaRef ds:uri="http://purl.org/dc/terms/"/>
    <ds:schemaRef ds:uri="http://schemas.openxmlformats.org/package/2006/metadata/core-properties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e529b29-b2bb-4f0f-bf76-47ede62a77b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3FF68E-B0F6-4F21-A5A1-1A39CF76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MMR</dc:creator>
  <cp:lastModifiedBy>Barcalová Jitka</cp:lastModifiedBy>
  <cp:revision>2</cp:revision>
  <cp:lastPrinted>2019-10-07T12:36:00Z</cp:lastPrinted>
  <dcterms:created xsi:type="dcterms:W3CDTF">2020-11-16T14:22:00Z</dcterms:created>
  <dcterms:modified xsi:type="dcterms:W3CDTF">2020-11-16T14:22:00Z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