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967D3" w14:textId="5CC72FFB" w:rsidR="005B5F28" w:rsidRDefault="001C711A" w:rsidP="006E0656">
      <w:pPr>
        <w:spacing w:before="240" w:after="120"/>
        <w:jc w:val="center"/>
        <w:rPr>
          <w:rFonts w:ascii="Arial" w:hAnsi="Arial" w:cs="Arial"/>
          <w:b/>
        </w:rPr>
      </w:pPr>
      <w:r w:rsidRPr="009912C7">
        <w:rPr>
          <w:rFonts w:ascii="Arial" w:hAnsi="Arial" w:cs="Arial"/>
          <w:b/>
        </w:rPr>
        <w:t>Formulář veřejná podpora – definiční znaky</w:t>
      </w:r>
    </w:p>
    <w:p w14:paraId="6A8F9FE1" w14:textId="0442C26D" w:rsidR="00C63D59" w:rsidRPr="00C63D59" w:rsidRDefault="00C63D59" w:rsidP="00C63D59">
      <w:pPr>
        <w:pStyle w:val="Odstavecseseznamem"/>
        <w:spacing w:before="240" w:after="120"/>
        <w:jc w:val="right"/>
        <w:rPr>
          <w:rFonts w:ascii="Arial" w:hAnsi="Arial" w:cs="Arial"/>
          <w:bCs/>
          <w:i/>
          <w:iCs/>
          <w:sz w:val="18"/>
          <w:szCs w:val="18"/>
        </w:rPr>
      </w:pPr>
      <w:r w:rsidRPr="00C63D59">
        <w:rPr>
          <w:rFonts w:ascii="Arial" w:hAnsi="Arial" w:cs="Arial"/>
          <w:bCs/>
          <w:i/>
          <w:iCs/>
          <w:sz w:val="18"/>
          <w:szCs w:val="18"/>
        </w:rPr>
        <w:t>Vyplň</w:t>
      </w:r>
      <w:r>
        <w:rPr>
          <w:rFonts w:ascii="Arial" w:hAnsi="Arial" w:cs="Arial"/>
          <w:bCs/>
          <w:i/>
          <w:iCs/>
          <w:sz w:val="18"/>
          <w:szCs w:val="18"/>
        </w:rPr>
        <w:t>ují se</w:t>
      </w:r>
      <w:r w:rsidRPr="00C63D59">
        <w:rPr>
          <w:rFonts w:ascii="Arial" w:hAnsi="Arial" w:cs="Arial"/>
          <w:bCs/>
          <w:i/>
          <w:iCs/>
          <w:sz w:val="18"/>
          <w:szCs w:val="18"/>
        </w:rPr>
        <w:t xml:space="preserve"> </w:t>
      </w:r>
      <w:r w:rsidRPr="001D5DDD">
        <w:rPr>
          <w:rFonts w:ascii="Arial" w:hAnsi="Arial" w:cs="Arial"/>
          <w:bCs/>
          <w:i/>
          <w:iCs/>
          <w:color w:val="00B050"/>
          <w:sz w:val="18"/>
          <w:szCs w:val="18"/>
        </w:rPr>
        <w:t>zeleně</w:t>
      </w:r>
      <w:r w:rsidRPr="00C63D59">
        <w:rPr>
          <w:rFonts w:ascii="Arial" w:hAnsi="Arial" w:cs="Arial"/>
          <w:bCs/>
          <w:i/>
          <w:iCs/>
          <w:sz w:val="18"/>
          <w:szCs w:val="18"/>
        </w:rPr>
        <w:t xml:space="preserve"> podbarven</w:t>
      </w:r>
      <w:r w:rsidR="00B349C0">
        <w:rPr>
          <w:rFonts w:ascii="Arial" w:hAnsi="Arial" w:cs="Arial"/>
          <w:bCs/>
          <w:i/>
          <w:iCs/>
          <w:sz w:val="18"/>
          <w:szCs w:val="18"/>
        </w:rPr>
        <w:t>á</w:t>
      </w:r>
      <w:r w:rsidRPr="00C63D59">
        <w:rPr>
          <w:rFonts w:ascii="Arial" w:hAnsi="Arial" w:cs="Arial"/>
          <w:bCs/>
          <w:i/>
          <w:iCs/>
          <w:sz w:val="18"/>
          <w:szCs w:val="18"/>
        </w:rPr>
        <w:t xml:space="preserve"> </w:t>
      </w:r>
      <w:r w:rsidR="00B349C0">
        <w:rPr>
          <w:rFonts w:ascii="Arial" w:hAnsi="Arial" w:cs="Arial"/>
          <w:bCs/>
          <w:i/>
          <w:iCs/>
          <w:sz w:val="18"/>
          <w:szCs w:val="18"/>
        </w:rPr>
        <w:t>pole</w:t>
      </w:r>
      <w:r w:rsidRPr="00C63D59">
        <w:rPr>
          <w:rFonts w:ascii="Arial" w:hAnsi="Arial" w:cs="Arial"/>
          <w:bCs/>
          <w:i/>
          <w:iCs/>
          <w:sz w:val="18"/>
          <w:szCs w:val="18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3700"/>
        <w:gridCol w:w="5360"/>
      </w:tblGrid>
      <w:tr w:rsidR="005B5F28" w:rsidRPr="009912C7" w14:paraId="6B1114EB" w14:textId="77777777" w:rsidTr="00C63D59">
        <w:trPr>
          <w:trHeight w:val="364"/>
        </w:trPr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B0D5B4" w14:textId="2A48B3DE" w:rsidR="005B5F28" w:rsidRPr="009912C7" w:rsidRDefault="005B5F28" w:rsidP="008D5F2C">
            <w:pPr>
              <w:rPr>
                <w:rFonts w:ascii="Arial" w:hAnsi="Arial" w:cs="Arial"/>
                <w:b/>
              </w:rPr>
            </w:pPr>
            <w:r w:rsidRPr="009912C7">
              <w:rPr>
                <w:rFonts w:ascii="Arial" w:hAnsi="Arial" w:cs="Arial"/>
                <w:b/>
              </w:rPr>
              <w:t>Název</w:t>
            </w:r>
            <w:r w:rsidR="008D5F2C" w:rsidRPr="009912C7">
              <w:rPr>
                <w:rFonts w:ascii="Arial" w:hAnsi="Arial" w:cs="Arial"/>
                <w:b/>
              </w:rPr>
              <w:t xml:space="preserve"> </w:t>
            </w:r>
            <w:r w:rsidR="00147FF7" w:rsidRPr="009912C7">
              <w:rPr>
                <w:rFonts w:ascii="Arial" w:hAnsi="Arial" w:cs="Arial"/>
                <w:b/>
              </w:rPr>
              <w:t xml:space="preserve">žadatele </w:t>
            </w:r>
            <w:r w:rsidR="00B1098D">
              <w:rPr>
                <w:rFonts w:ascii="Arial" w:hAnsi="Arial" w:cs="Arial"/>
                <w:b/>
              </w:rPr>
              <w:t>o dotaci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F03423D" w14:textId="77777777" w:rsidR="005B5F28" w:rsidRPr="009912C7" w:rsidRDefault="005B5F28" w:rsidP="005B5F28">
            <w:pPr>
              <w:rPr>
                <w:rFonts w:ascii="Arial" w:hAnsi="Arial" w:cs="Arial"/>
              </w:rPr>
            </w:pPr>
          </w:p>
        </w:tc>
      </w:tr>
      <w:tr w:rsidR="005B5F28" w:rsidRPr="009912C7" w14:paraId="7E9C4BA0" w14:textId="77777777" w:rsidTr="00C63D59">
        <w:trPr>
          <w:trHeight w:val="364"/>
        </w:trPr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5C77D5" w14:textId="77777777" w:rsidR="005B5F28" w:rsidRPr="009912C7" w:rsidRDefault="005B5F28" w:rsidP="005B5F28">
            <w:pPr>
              <w:rPr>
                <w:rFonts w:ascii="Arial" w:hAnsi="Arial" w:cs="Arial"/>
                <w:b/>
              </w:rPr>
            </w:pPr>
            <w:r w:rsidRPr="009912C7">
              <w:rPr>
                <w:rFonts w:ascii="Arial" w:hAnsi="Arial" w:cs="Arial"/>
                <w:b/>
              </w:rPr>
              <w:t>IČ</w:t>
            </w:r>
            <w:r w:rsidR="00F33874" w:rsidRPr="009912C7">
              <w:rPr>
                <w:rFonts w:ascii="Arial" w:hAnsi="Arial" w:cs="Arial"/>
                <w:b/>
              </w:rPr>
              <w:t>O</w:t>
            </w:r>
            <w:r w:rsidRPr="009912C7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B6DCE9E" w14:textId="77777777" w:rsidR="005B5F28" w:rsidRPr="009912C7" w:rsidRDefault="005B5F28" w:rsidP="005B5F28">
            <w:pPr>
              <w:rPr>
                <w:rFonts w:ascii="Arial" w:hAnsi="Arial" w:cs="Arial"/>
              </w:rPr>
            </w:pPr>
          </w:p>
        </w:tc>
      </w:tr>
      <w:tr w:rsidR="005B5F28" w:rsidRPr="009912C7" w14:paraId="264EF604" w14:textId="77777777" w:rsidTr="00C63D59">
        <w:trPr>
          <w:trHeight w:val="364"/>
        </w:trPr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0E3D39" w14:textId="77777777" w:rsidR="005B5F28" w:rsidRPr="009912C7" w:rsidRDefault="005B5F28" w:rsidP="005B5F28">
            <w:pPr>
              <w:rPr>
                <w:rFonts w:ascii="Arial" w:hAnsi="Arial" w:cs="Arial"/>
                <w:b/>
              </w:rPr>
            </w:pPr>
            <w:r w:rsidRPr="009912C7">
              <w:rPr>
                <w:rFonts w:ascii="Arial" w:hAnsi="Arial" w:cs="Arial"/>
                <w:b/>
              </w:rPr>
              <w:t>Název akce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64F968A" w14:textId="77777777" w:rsidR="005B5F28" w:rsidRPr="009912C7" w:rsidRDefault="005B5F28" w:rsidP="005B5F28">
            <w:pPr>
              <w:rPr>
                <w:rFonts w:ascii="Arial" w:hAnsi="Arial" w:cs="Arial"/>
              </w:rPr>
            </w:pPr>
          </w:p>
        </w:tc>
      </w:tr>
      <w:tr w:rsidR="00987848" w:rsidRPr="009912C7" w14:paraId="69A41AC0" w14:textId="77777777" w:rsidTr="00C63D59">
        <w:trPr>
          <w:trHeight w:val="364"/>
        </w:trPr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6A3843" w14:textId="42292364" w:rsidR="00987848" w:rsidRPr="008E5207" w:rsidRDefault="008E5207" w:rsidP="005B5F28">
            <w:pPr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/>
              </w:rPr>
              <w:t xml:space="preserve">Předmět dotace 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7FD409A" w14:textId="77777777" w:rsidR="00987848" w:rsidRPr="009912C7" w:rsidRDefault="00987848" w:rsidP="005B5F28">
            <w:pPr>
              <w:rPr>
                <w:rFonts w:ascii="Arial" w:hAnsi="Arial" w:cs="Arial"/>
              </w:rPr>
            </w:pPr>
          </w:p>
        </w:tc>
      </w:tr>
    </w:tbl>
    <w:p w14:paraId="3E40AEAD" w14:textId="5C081D7E" w:rsidR="00363C42" w:rsidRDefault="00363C42" w:rsidP="00363C42">
      <w:pPr>
        <w:spacing w:after="120"/>
        <w:rPr>
          <w:rFonts w:ascii="Arial" w:hAnsi="Arial" w:cs="Arial"/>
          <w:b/>
        </w:rPr>
      </w:pPr>
    </w:p>
    <w:p w14:paraId="2304525B" w14:textId="693DD4F3" w:rsidR="001C711A" w:rsidRPr="0011034F" w:rsidRDefault="00F21E89" w:rsidP="002B764B">
      <w:pPr>
        <w:spacing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Předpokládá se, že </w:t>
      </w:r>
      <w:r w:rsidR="00BF0A3C">
        <w:rPr>
          <w:rFonts w:ascii="Arial" w:hAnsi="Arial" w:cs="Arial"/>
        </w:rPr>
        <w:t xml:space="preserve">dle charakteru podprogramu a podporovaných aktivit </w:t>
      </w:r>
      <w:r w:rsidR="00BF0A3C" w:rsidRPr="00400378">
        <w:rPr>
          <w:rFonts w:ascii="Arial" w:hAnsi="Arial" w:cs="Arial"/>
          <w:b/>
          <w:bCs/>
        </w:rPr>
        <w:t xml:space="preserve">nebude </w:t>
      </w:r>
      <w:r w:rsidRPr="00400378">
        <w:rPr>
          <w:rFonts w:ascii="Arial" w:hAnsi="Arial" w:cs="Arial"/>
          <w:b/>
          <w:bCs/>
        </w:rPr>
        <w:t>akce/projekt zakládat veřejnou podporu</w:t>
      </w:r>
      <w:r>
        <w:rPr>
          <w:rFonts w:ascii="Arial" w:hAnsi="Arial" w:cs="Arial"/>
        </w:rPr>
        <w:t>. V případě, že akce</w:t>
      </w:r>
      <w:r w:rsidR="00BF0A3C">
        <w:rPr>
          <w:rFonts w:ascii="Arial" w:hAnsi="Arial" w:cs="Arial"/>
        </w:rPr>
        <w:t>/projekt</w:t>
      </w:r>
      <w:r w:rsidR="0011034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11034F">
        <w:rPr>
          <w:rFonts w:ascii="Arial" w:hAnsi="Arial" w:cs="Arial"/>
        </w:rPr>
        <w:t xml:space="preserve">či jen některá z dílčích aktivit, </w:t>
      </w:r>
      <w:r w:rsidR="00BF0A3C">
        <w:rPr>
          <w:rFonts w:ascii="Arial" w:hAnsi="Arial" w:cs="Arial"/>
        </w:rPr>
        <w:t xml:space="preserve">bude </w:t>
      </w:r>
      <w:r>
        <w:rPr>
          <w:rFonts w:ascii="Arial" w:hAnsi="Arial" w:cs="Arial"/>
        </w:rPr>
        <w:t xml:space="preserve">zakládat veřejnou podporu </w:t>
      </w:r>
      <w:r w:rsidR="00BF0A3C">
        <w:rPr>
          <w:rFonts w:ascii="Arial" w:hAnsi="Arial" w:cs="Arial"/>
        </w:rPr>
        <w:t>(</w:t>
      </w:r>
      <w:r>
        <w:rPr>
          <w:rFonts w:ascii="Arial" w:hAnsi="Arial" w:cs="Arial"/>
        </w:rPr>
        <w:t>nebo to nebude možné vyloučit</w:t>
      </w:r>
      <w:r w:rsidR="00BF0A3C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a poskytovatel </w:t>
      </w:r>
      <w:r w:rsidR="00BF0A3C">
        <w:rPr>
          <w:rFonts w:ascii="Arial" w:hAnsi="Arial" w:cs="Arial"/>
        </w:rPr>
        <w:t xml:space="preserve">dotace </w:t>
      </w:r>
      <w:r>
        <w:rPr>
          <w:rFonts w:ascii="Arial" w:hAnsi="Arial" w:cs="Arial"/>
        </w:rPr>
        <w:t xml:space="preserve">vyhodnotí žádost o poskytnutí dotace jako schválenou k podpoře, bude dotace </w:t>
      </w:r>
      <w:r w:rsidR="000D6530">
        <w:rPr>
          <w:rFonts w:ascii="Arial" w:hAnsi="Arial" w:cs="Arial"/>
        </w:rPr>
        <w:t xml:space="preserve">na celou akci </w:t>
      </w:r>
      <w:r>
        <w:rPr>
          <w:rFonts w:ascii="Arial" w:hAnsi="Arial" w:cs="Arial"/>
        </w:rPr>
        <w:t>poskytnuta v </w:t>
      </w:r>
      <w:r w:rsidRPr="0011034F">
        <w:rPr>
          <w:rFonts w:ascii="Arial" w:hAnsi="Arial" w:cs="Arial"/>
          <w:b/>
          <w:bCs/>
        </w:rPr>
        <w:t>režimu de minimis</w:t>
      </w:r>
      <w:r w:rsidR="000D6530">
        <w:rPr>
          <w:rFonts w:ascii="Arial" w:hAnsi="Arial" w:cs="Arial"/>
          <w:b/>
          <w:bCs/>
        </w:rPr>
        <w:t>.</w:t>
      </w:r>
    </w:p>
    <w:p w14:paraId="5B1267BA" w14:textId="4582C7D5" w:rsidR="001E46F4" w:rsidRPr="004E6E99" w:rsidRDefault="00344B2B" w:rsidP="00BF0A3C">
      <w:pPr>
        <w:spacing w:before="240" w:after="120"/>
        <w:jc w:val="both"/>
        <w:rPr>
          <w:rFonts w:ascii="Arial" w:hAnsi="Arial" w:cs="Arial"/>
          <w:color w:val="C45911" w:themeColor="accent2" w:themeShade="BF"/>
        </w:rPr>
      </w:pPr>
      <w:r w:rsidRPr="00344B2B">
        <w:rPr>
          <w:rFonts w:ascii="Arial" w:hAnsi="Arial" w:cs="Arial"/>
          <w:b/>
          <w:bCs/>
        </w:rPr>
        <w:t xml:space="preserve">Znaky veřejné podpory – </w:t>
      </w:r>
      <w:r w:rsidR="00400378">
        <w:rPr>
          <w:rFonts w:ascii="Arial" w:hAnsi="Arial" w:cs="Arial"/>
          <w:b/>
          <w:bCs/>
        </w:rPr>
        <w:t>stanovení</w:t>
      </w:r>
      <w:r>
        <w:rPr>
          <w:rFonts w:ascii="Arial" w:hAnsi="Arial" w:cs="Arial"/>
          <w:b/>
          <w:bCs/>
        </w:rPr>
        <w:t xml:space="preserve">, </w:t>
      </w:r>
      <w:r w:rsidRPr="00344B2B">
        <w:rPr>
          <w:rFonts w:ascii="Arial" w:hAnsi="Arial" w:cs="Arial"/>
          <w:b/>
          <w:bCs/>
        </w:rPr>
        <w:t>zda akce/projekt</w:t>
      </w:r>
      <w:r w:rsidR="0011034F">
        <w:rPr>
          <w:rFonts w:ascii="Arial" w:hAnsi="Arial" w:cs="Arial"/>
          <w:b/>
          <w:bCs/>
        </w:rPr>
        <w:t xml:space="preserve"> </w:t>
      </w:r>
      <w:r w:rsidRPr="00344B2B">
        <w:rPr>
          <w:rFonts w:ascii="Arial" w:hAnsi="Arial" w:cs="Arial"/>
          <w:b/>
          <w:bCs/>
        </w:rPr>
        <w:t>zakládá či nezakládá veřejnou podporu</w:t>
      </w:r>
      <w:r w:rsidR="00BF0A3C">
        <w:rPr>
          <w:rFonts w:ascii="Arial" w:hAnsi="Arial" w:cs="Arial"/>
          <w:b/>
          <w:bCs/>
        </w:rPr>
        <w:t xml:space="preserve">. </w:t>
      </w:r>
      <w:r w:rsidR="00BF0A3C" w:rsidRPr="00BF0A3C">
        <w:rPr>
          <w:rFonts w:ascii="Arial" w:hAnsi="Arial" w:cs="Arial"/>
          <w:b/>
          <w:bCs/>
          <w:color w:val="C45911" w:themeColor="accent2" w:themeShade="BF"/>
        </w:rPr>
        <w:t>D</w:t>
      </w:r>
      <w:r w:rsidR="0011034F" w:rsidRPr="00BF0A3C">
        <w:rPr>
          <w:rFonts w:ascii="Arial" w:hAnsi="Arial" w:cs="Arial"/>
          <w:b/>
          <w:bCs/>
          <w:color w:val="C45911" w:themeColor="accent2" w:themeShade="BF"/>
        </w:rPr>
        <w:t>efiniční znaky stanovte pro akci/projekt jako celek, tzn. i v případě</w:t>
      </w:r>
      <w:r w:rsidR="001E46F4" w:rsidRPr="004E6E99">
        <w:rPr>
          <w:rFonts w:ascii="Arial" w:hAnsi="Arial" w:cs="Arial"/>
          <w:b/>
          <w:bCs/>
          <w:color w:val="C45911" w:themeColor="accent2" w:themeShade="BF"/>
        </w:rPr>
        <w:t>, že akce/projekt bude zahrnovat více</w:t>
      </w:r>
      <w:r w:rsidR="002D46E0" w:rsidRPr="004E6E99">
        <w:rPr>
          <w:rFonts w:ascii="Arial" w:hAnsi="Arial" w:cs="Arial"/>
          <w:b/>
          <w:bCs/>
          <w:color w:val="C45911" w:themeColor="accent2" w:themeShade="BF"/>
        </w:rPr>
        <w:t xml:space="preserve"> </w:t>
      </w:r>
      <w:r w:rsidR="001E46F4" w:rsidRPr="004E6E99">
        <w:rPr>
          <w:rFonts w:ascii="Arial" w:hAnsi="Arial" w:cs="Arial"/>
          <w:b/>
          <w:bCs/>
          <w:color w:val="C45911" w:themeColor="accent2" w:themeShade="BF"/>
        </w:rPr>
        <w:t>AKTIVIT</w:t>
      </w:r>
      <w:r w:rsidR="0011034F">
        <w:rPr>
          <w:rFonts w:ascii="Arial" w:hAnsi="Arial" w:cs="Arial"/>
          <w:b/>
          <w:bCs/>
          <w:color w:val="C45911" w:themeColor="accent2" w:themeShade="BF"/>
        </w:rPr>
        <w:t>.</w:t>
      </w:r>
      <w:r w:rsidR="001E46F4" w:rsidRPr="004E6E99">
        <w:rPr>
          <w:rFonts w:ascii="Arial" w:hAnsi="Arial" w:cs="Arial"/>
          <w:b/>
          <w:bCs/>
          <w:color w:val="C45911" w:themeColor="accent2" w:themeShade="BF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4812"/>
      </w:tblGrid>
      <w:tr w:rsidR="00400378" w:rsidRPr="00A60FDC" w14:paraId="0795D8F2" w14:textId="77777777" w:rsidTr="00387906">
        <w:tc>
          <w:tcPr>
            <w:tcW w:w="2689" w:type="dxa"/>
            <w:vMerge w:val="restart"/>
            <w:shd w:val="clear" w:color="auto" w:fill="A6A6A6" w:themeFill="background1" w:themeFillShade="A6"/>
            <w:vAlign w:val="center"/>
          </w:tcPr>
          <w:p w14:paraId="4954A355" w14:textId="77777777" w:rsidR="00400378" w:rsidRPr="00A60FDC" w:rsidRDefault="00400378" w:rsidP="00965E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0FDC">
              <w:rPr>
                <w:rFonts w:ascii="Arial" w:hAnsi="Arial" w:cs="Arial"/>
                <w:b/>
                <w:sz w:val="20"/>
                <w:szCs w:val="20"/>
              </w:rPr>
              <w:t>Znaky veřejné podpory</w:t>
            </w:r>
          </w:p>
        </w:tc>
        <w:tc>
          <w:tcPr>
            <w:tcW w:w="6371" w:type="dxa"/>
            <w:gridSpan w:val="2"/>
            <w:shd w:val="clear" w:color="auto" w:fill="D9D9D9" w:themeFill="background1" w:themeFillShade="D9"/>
            <w:vAlign w:val="center"/>
          </w:tcPr>
          <w:p w14:paraId="69FC1A9D" w14:textId="57193054" w:rsidR="00400378" w:rsidRPr="00F55AB6" w:rsidRDefault="00400378" w:rsidP="00387906">
            <w:pPr>
              <w:spacing w:before="120" w:after="120"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A60FDC">
              <w:rPr>
                <w:rFonts w:ascii="Arial" w:hAnsi="Arial" w:cs="Arial"/>
                <w:b/>
                <w:sz w:val="20"/>
                <w:szCs w:val="20"/>
              </w:rPr>
              <w:t>Projektový záměr naplňuje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/nenaplňuje </w:t>
            </w:r>
            <w:r w:rsidRPr="00A60FDC">
              <w:rPr>
                <w:rFonts w:ascii="Arial" w:hAnsi="Arial" w:cs="Arial"/>
                <w:b/>
                <w:sz w:val="20"/>
                <w:szCs w:val="20"/>
              </w:rPr>
              <w:t>znak veřejné podpory</w:t>
            </w:r>
          </w:p>
        </w:tc>
      </w:tr>
      <w:tr w:rsidR="00400378" w:rsidRPr="00A60FDC" w14:paraId="2359B888" w14:textId="77777777" w:rsidTr="004B3BEB">
        <w:trPr>
          <w:trHeight w:val="1380"/>
        </w:trPr>
        <w:tc>
          <w:tcPr>
            <w:tcW w:w="268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A153C5" w14:textId="453920DA" w:rsidR="00400378" w:rsidRPr="00A60FDC" w:rsidRDefault="00400378" w:rsidP="00965E2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E1787D4" w14:textId="5223217F" w:rsidR="00400378" w:rsidRPr="001933D1" w:rsidRDefault="00400378" w:rsidP="00965E2D">
            <w:pPr>
              <w:jc w:val="center"/>
              <w:rPr>
                <w:rFonts w:ascii="Arial" w:hAnsi="Arial" w:cs="Arial"/>
                <w:bCs/>
              </w:rPr>
            </w:pPr>
            <w:r w:rsidRPr="001933D1">
              <w:rPr>
                <w:rFonts w:ascii="Arial" w:hAnsi="Arial" w:cs="Arial"/>
                <w:b/>
                <w:sz w:val="20"/>
                <w:szCs w:val="20"/>
              </w:rPr>
              <w:t xml:space="preserve">Definiční znak je naplněn </w:t>
            </w:r>
            <w:r w:rsidRPr="001933D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(vyplňte ANO),</w:t>
            </w:r>
            <w:r w:rsidRPr="001933D1">
              <w:rPr>
                <w:rFonts w:ascii="Arial" w:hAnsi="Arial" w:cs="Arial"/>
                <w:b/>
                <w:sz w:val="20"/>
                <w:szCs w:val="20"/>
              </w:rPr>
              <w:t xml:space="preserve"> není naplněn </w:t>
            </w:r>
            <w:r w:rsidRPr="001933D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(vyplňte NE)</w:t>
            </w:r>
            <w:r w:rsidRPr="001933D1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481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0C0B4B" w14:textId="77777777" w:rsidR="00400378" w:rsidRDefault="00400378" w:rsidP="00965E2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ZDŮVODNĚNÍ</w:t>
            </w:r>
          </w:p>
          <w:p w14:paraId="17C2B300" w14:textId="2CE768DB" w:rsidR="00400378" w:rsidRPr="00A60FDC" w:rsidRDefault="00400378" w:rsidP="00A3340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  <w:t>P</w:t>
            </w:r>
            <w:r w:rsidRPr="00EE5151"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  <w:t>ři</w:t>
            </w:r>
            <w:r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  <w:t xml:space="preserve"> uvedení </w:t>
            </w:r>
            <w:r w:rsidRPr="00EE5151"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  <w:t>"N</w:t>
            </w:r>
            <w:r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  <w:t>E</w:t>
            </w:r>
            <w:r w:rsidRPr="00EE5151"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  <w:t>"</w:t>
            </w:r>
            <w:r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  <w:t xml:space="preserve"> zde </w:t>
            </w:r>
            <w:r w:rsidRPr="00EE5151"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  <w:t>uveďte zdůvodnění</w:t>
            </w:r>
          </w:p>
        </w:tc>
      </w:tr>
      <w:tr w:rsidR="001933D1" w:rsidRPr="00A60FDC" w14:paraId="629EBA66" w14:textId="77777777" w:rsidTr="007D6240">
        <w:trPr>
          <w:trHeight w:val="1059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AB08293" w14:textId="77777777" w:rsidR="001933D1" w:rsidRPr="001933D1" w:rsidRDefault="001933D1" w:rsidP="001933D1">
            <w:pPr>
              <w:pStyle w:val="Odstavecseseznamem"/>
              <w:numPr>
                <w:ilvl w:val="0"/>
                <w:numId w:val="12"/>
              </w:numPr>
              <w:spacing w:before="120" w:after="120" w:line="240" w:lineRule="auto"/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933D1">
              <w:rPr>
                <w:rFonts w:ascii="Arial" w:hAnsi="Arial" w:cs="Arial"/>
                <w:sz w:val="20"/>
                <w:szCs w:val="20"/>
              </w:rPr>
              <w:t>podpora je poskytnuta státem nebo z veřejných prostředků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7FBE387E" w14:textId="2844A6D5" w:rsidR="001933D1" w:rsidRPr="00EE5151" w:rsidRDefault="00A36BD7" w:rsidP="00A36B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4812" w:type="dxa"/>
            <w:shd w:val="clear" w:color="auto" w:fill="E2EFD9" w:themeFill="accent6" w:themeFillTint="33"/>
            <w:vAlign w:val="center"/>
          </w:tcPr>
          <w:p w14:paraId="008DFFE6" w14:textId="4720E551" w:rsidR="001933D1" w:rsidRPr="00EE5151" w:rsidRDefault="00A36BD7" w:rsidP="00965E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933D1" w:rsidRPr="00A60FDC" w14:paraId="267338D9" w14:textId="77777777" w:rsidTr="007D6240">
        <w:trPr>
          <w:trHeight w:val="1117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E61BC76" w14:textId="77777777" w:rsidR="001933D1" w:rsidRPr="001933D1" w:rsidRDefault="001933D1" w:rsidP="001933D1">
            <w:pPr>
              <w:pStyle w:val="Odstavecseseznamem"/>
              <w:numPr>
                <w:ilvl w:val="0"/>
                <w:numId w:val="12"/>
              </w:numPr>
              <w:spacing w:before="120" w:after="120" w:line="240" w:lineRule="auto"/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933D1">
              <w:rPr>
                <w:rFonts w:ascii="Arial" w:hAnsi="Arial" w:cs="Arial"/>
                <w:sz w:val="20"/>
                <w:szCs w:val="20"/>
              </w:rPr>
              <w:t>podpora zvýhodňuje určité podniky nebo určitá odvětví podnikání a je selektivní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351B6651" w14:textId="58629A1C" w:rsidR="001933D1" w:rsidRPr="00EE5151" w:rsidRDefault="001933D1" w:rsidP="00A36BD7">
            <w:pPr>
              <w:rPr>
                <w:rFonts w:ascii="Arial" w:hAnsi="Arial" w:cs="Arial"/>
              </w:rPr>
            </w:pPr>
          </w:p>
        </w:tc>
        <w:tc>
          <w:tcPr>
            <w:tcW w:w="4812" w:type="dxa"/>
            <w:shd w:val="clear" w:color="auto" w:fill="E2EFD9" w:themeFill="accent6" w:themeFillTint="33"/>
            <w:vAlign w:val="center"/>
          </w:tcPr>
          <w:p w14:paraId="0687E545" w14:textId="27F0C036" w:rsidR="001933D1" w:rsidRPr="00EE5151" w:rsidRDefault="001933D1" w:rsidP="00965E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3D1" w:rsidRPr="00A60FDC" w14:paraId="3DC7B604" w14:textId="77777777" w:rsidTr="007D6240">
        <w:trPr>
          <w:trHeight w:val="1119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D5899D3" w14:textId="77777777" w:rsidR="001933D1" w:rsidRPr="001933D1" w:rsidRDefault="001933D1" w:rsidP="001933D1">
            <w:pPr>
              <w:pStyle w:val="Odstavecseseznamem"/>
              <w:numPr>
                <w:ilvl w:val="0"/>
                <w:numId w:val="12"/>
              </w:numPr>
              <w:spacing w:before="120" w:after="120" w:line="240" w:lineRule="auto"/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933D1">
              <w:rPr>
                <w:rFonts w:ascii="Arial" w:hAnsi="Arial" w:cs="Arial"/>
                <w:sz w:val="20"/>
                <w:szCs w:val="20"/>
              </w:rPr>
              <w:t>je ovlivněn obchod mezi členskými státy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2DD7F4E8" w14:textId="4E50D4CE" w:rsidR="001933D1" w:rsidRPr="00EE5151" w:rsidRDefault="001933D1" w:rsidP="00965E2D">
            <w:pPr>
              <w:rPr>
                <w:rFonts w:ascii="Arial" w:hAnsi="Arial" w:cs="Arial"/>
              </w:rPr>
            </w:pPr>
          </w:p>
        </w:tc>
        <w:tc>
          <w:tcPr>
            <w:tcW w:w="4812" w:type="dxa"/>
            <w:shd w:val="clear" w:color="auto" w:fill="E2EFD9" w:themeFill="accent6" w:themeFillTint="33"/>
            <w:vAlign w:val="center"/>
          </w:tcPr>
          <w:p w14:paraId="3B1207F3" w14:textId="7730FFF3" w:rsidR="001933D1" w:rsidRPr="00EE5151" w:rsidRDefault="001933D1" w:rsidP="00965E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3D1" w:rsidRPr="00A60FDC" w14:paraId="71C0C342" w14:textId="77777777" w:rsidTr="007D6240">
        <w:trPr>
          <w:trHeight w:val="1134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319E8EE5" w14:textId="77777777" w:rsidR="001933D1" w:rsidRPr="001933D1" w:rsidRDefault="001933D1" w:rsidP="001933D1">
            <w:pPr>
              <w:pStyle w:val="Odstavecseseznamem"/>
              <w:numPr>
                <w:ilvl w:val="0"/>
                <w:numId w:val="12"/>
              </w:numPr>
              <w:spacing w:before="120" w:after="120" w:line="240" w:lineRule="auto"/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933D1">
              <w:rPr>
                <w:rFonts w:ascii="Arial" w:hAnsi="Arial" w:cs="Arial"/>
                <w:sz w:val="20"/>
                <w:szCs w:val="20"/>
              </w:rPr>
              <w:t>je narušena nebo hrozí narušení soutěže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01FB252F" w14:textId="77777777" w:rsidR="001933D1" w:rsidRPr="00EE5151" w:rsidRDefault="001933D1" w:rsidP="00965E2D">
            <w:pPr>
              <w:rPr>
                <w:rFonts w:ascii="Arial" w:hAnsi="Arial" w:cs="Arial"/>
              </w:rPr>
            </w:pPr>
          </w:p>
        </w:tc>
        <w:tc>
          <w:tcPr>
            <w:tcW w:w="4812" w:type="dxa"/>
            <w:shd w:val="clear" w:color="auto" w:fill="E2EFD9" w:themeFill="accent6" w:themeFillTint="33"/>
            <w:vAlign w:val="center"/>
          </w:tcPr>
          <w:p w14:paraId="2ADCC00F" w14:textId="50DB23D9" w:rsidR="001933D1" w:rsidRPr="00EE5151" w:rsidRDefault="001933D1" w:rsidP="00965E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848" w:rsidRPr="00A60FDC" w14:paraId="06C2FD94" w14:textId="77777777" w:rsidTr="00987848">
        <w:trPr>
          <w:trHeight w:val="599"/>
        </w:trPr>
        <w:tc>
          <w:tcPr>
            <w:tcW w:w="4248" w:type="dxa"/>
            <w:gridSpan w:val="2"/>
            <w:shd w:val="clear" w:color="auto" w:fill="D9D9D9" w:themeFill="background1" w:themeFillShade="D9"/>
            <w:vAlign w:val="center"/>
          </w:tcPr>
          <w:p w14:paraId="66A04D0D" w14:textId="589B63AE" w:rsidR="00987848" w:rsidRPr="00387906" w:rsidRDefault="00987848" w:rsidP="00987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906">
              <w:rPr>
                <w:rFonts w:ascii="Arial" w:hAnsi="Arial" w:cs="Arial"/>
                <w:b/>
                <w:sz w:val="20"/>
                <w:szCs w:val="20"/>
              </w:rPr>
              <w:t>Akce/projekt</w:t>
            </w:r>
            <w:r w:rsidR="002D46E0" w:rsidRPr="00387906">
              <w:rPr>
                <w:rFonts w:ascii="Arial" w:hAnsi="Arial" w:cs="Arial"/>
                <w:b/>
                <w:sz w:val="20"/>
                <w:szCs w:val="20"/>
              </w:rPr>
              <w:t xml:space="preserve">, popř. </w:t>
            </w:r>
            <w:r w:rsidRPr="00387906">
              <w:rPr>
                <w:rFonts w:ascii="Arial" w:hAnsi="Arial" w:cs="Arial"/>
                <w:b/>
                <w:sz w:val="20"/>
                <w:szCs w:val="20"/>
              </w:rPr>
              <w:t>veřejnou podporu</w:t>
            </w:r>
            <w:r w:rsidRPr="003879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99B53A0" w14:textId="5AA83BD8" w:rsidR="00987848" w:rsidRPr="00387906" w:rsidRDefault="00987848" w:rsidP="00987848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87906">
              <w:rPr>
                <w:rFonts w:ascii="Arial" w:hAnsi="Arial" w:cs="Arial"/>
                <w:i/>
                <w:iCs/>
                <w:sz w:val="20"/>
                <w:szCs w:val="20"/>
              </w:rPr>
              <w:t>(nepravdivé škrtněte)</w:t>
            </w:r>
          </w:p>
        </w:tc>
        <w:tc>
          <w:tcPr>
            <w:tcW w:w="4812" w:type="dxa"/>
            <w:shd w:val="clear" w:color="auto" w:fill="E2EFD9" w:themeFill="accent6" w:themeFillTint="33"/>
            <w:vAlign w:val="center"/>
          </w:tcPr>
          <w:p w14:paraId="56E4133D" w14:textId="2F24D44B" w:rsidR="00987848" w:rsidRPr="00EE5151" w:rsidRDefault="00987848" w:rsidP="009878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nezakládá / zakládá</w:t>
            </w:r>
          </w:p>
        </w:tc>
      </w:tr>
      <w:tr w:rsidR="002D46E0" w:rsidRPr="00A60FDC" w14:paraId="2E3DAFE8" w14:textId="77777777" w:rsidTr="00987848">
        <w:trPr>
          <w:trHeight w:val="599"/>
        </w:trPr>
        <w:tc>
          <w:tcPr>
            <w:tcW w:w="4248" w:type="dxa"/>
            <w:gridSpan w:val="2"/>
            <w:shd w:val="clear" w:color="auto" w:fill="D9D9D9" w:themeFill="background1" w:themeFillShade="D9"/>
            <w:vAlign w:val="center"/>
          </w:tcPr>
          <w:p w14:paraId="3E9484E2" w14:textId="1198AD08" w:rsidR="002D46E0" w:rsidRPr="00387906" w:rsidRDefault="00C650EE" w:rsidP="004003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7906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2D46E0" w:rsidRPr="00387906">
              <w:rPr>
                <w:rFonts w:ascii="Arial" w:hAnsi="Arial" w:cs="Arial"/>
                <w:b/>
                <w:sz w:val="20"/>
                <w:szCs w:val="20"/>
              </w:rPr>
              <w:t>ežim veřejné podpory pro akci</w:t>
            </w:r>
            <w:r w:rsidRPr="00387906">
              <w:rPr>
                <w:rFonts w:ascii="Arial" w:hAnsi="Arial" w:cs="Arial"/>
                <w:b/>
                <w:sz w:val="20"/>
                <w:szCs w:val="20"/>
              </w:rPr>
              <w:t xml:space="preserve"> zvolený žadatelem o dotaci</w:t>
            </w:r>
            <w:r w:rsidR="0040037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D46E0" w:rsidRPr="00387906">
              <w:rPr>
                <w:rFonts w:ascii="Arial" w:hAnsi="Arial" w:cs="Arial"/>
                <w:i/>
                <w:iCs/>
                <w:sz w:val="20"/>
                <w:szCs w:val="20"/>
              </w:rPr>
              <w:t>(nepravdivé škrtněte)</w:t>
            </w:r>
          </w:p>
        </w:tc>
        <w:tc>
          <w:tcPr>
            <w:tcW w:w="4812" w:type="dxa"/>
            <w:shd w:val="clear" w:color="auto" w:fill="E2EFD9" w:themeFill="accent6" w:themeFillTint="33"/>
            <w:vAlign w:val="center"/>
          </w:tcPr>
          <w:p w14:paraId="62BAAAF7" w14:textId="2932D171" w:rsidR="002D46E0" w:rsidRPr="00387906" w:rsidRDefault="002D46E0" w:rsidP="00987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906">
              <w:rPr>
                <w:rFonts w:ascii="Arial" w:hAnsi="Arial" w:cs="Arial"/>
                <w:sz w:val="20"/>
                <w:szCs w:val="20"/>
              </w:rPr>
              <w:t xml:space="preserve">Bez veřejné podpory / de minimis </w:t>
            </w:r>
          </w:p>
        </w:tc>
      </w:tr>
      <w:tr w:rsidR="002D46E0" w:rsidRPr="00A60FDC" w14:paraId="1CBFA12C" w14:textId="77777777" w:rsidTr="00987848">
        <w:trPr>
          <w:trHeight w:val="599"/>
        </w:trPr>
        <w:tc>
          <w:tcPr>
            <w:tcW w:w="4248" w:type="dxa"/>
            <w:gridSpan w:val="2"/>
            <w:shd w:val="clear" w:color="auto" w:fill="D9D9D9" w:themeFill="background1" w:themeFillShade="D9"/>
            <w:vAlign w:val="center"/>
          </w:tcPr>
          <w:p w14:paraId="791AF0E8" w14:textId="57C52249" w:rsidR="002D46E0" w:rsidRPr="00387906" w:rsidRDefault="002D46E0" w:rsidP="003879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7906">
              <w:rPr>
                <w:rFonts w:ascii="Arial" w:hAnsi="Arial" w:cs="Arial"/>
                <w:bCs/>
                <w:sz w:val="20"/>
                <w:szCs w:val="20"/>
              </w:rPr>
              <w:t>Jednoznačné</w:t>
            </w:r>
            <w:r w:rsidRPr="00387906">
              <w:rPr>
                <w:rFonts w:ascii="Arial" w:hAnsi="Arial" w:cs="Arial"/>
                <w:b/>
                <w:sz w:val="20"/>
                <w:szCs w:val="20"/>
              </w:rPr>
              <w:t xml:space="preserve"> zdůvodnění výběru režimu veřejné podpory </w:t>
            </w:r>
            <w:r w:rsidRPr="002D46E0">
              <w:rPr>
                <w:rFonts w:ascii="Arial" w:hAnsi="Arial" w:cs="Arial"/>
                <w:sz w:val="20"/>
                <w:szCs w:val="20"/>
              </w:rPr>
              <w:t>a v případě režimu „bez veřejné podpory“ toto řádně zdůvodní ve smyslu popsání, proč nejsou kumulativně naplněny všechny 4 znaky veřejné podpory.</w:t>
            </w:r>
          </w:p>
        </w:tc>
        <w:tc>
          <w:tcPr>
            <w:tcW w:w="4812" w:type="dxa"/>
            <w:shd w:val="clear" w:color="auto" w:fill="E2EFD9" w:themeFill="accent6" w:themeFillTint="33"/>
            <w:vAlign w:val="center"/>
          </w:tcPr>
          <w:p w14:paraId="1998FA1B" w14:textId="77777777" w:rsidR="002D46E0" w:rsidRDefault="002D46E0" w:rsidP="00987848">
            <w:pPr>
              <w:jc w:val="center"/>
              <w:rPr>
                <w:rFonts w:ascii="Arial" w:hAnsi="Arial" w:cs="Arial"/>
              </w:rPr>
            </w:pPr>
          </w:p>
        </w:tc>
      </w:tr>
      <w:tr w:rsidR="001933D1" w:rsidRPr="00A60FDC" w14:paraId="525781DE" w14:textId="77777777" w:rsidTr="001933D1">
        <w:trPr>
          <w:trHeight w:val="683"/>
        </w:trPr>
        <w:tc>
          <w:tcPr>
            <w:tcW w:w="9060" w:type="dxa"/>
            <w:gridSpan w:val="3"/>
            <w:shd w:val="clear" w:color="auto" w:fill="D9D9D9" w:themeFill="background1" w:themeFillShade="D9"/>
            <w:vAlign w:val="center"/>
          </w:tcPr>
          <w:p w14:paraId="6ED5FBA4" w14:textId="5CD13DB3" w:rsidR="001933D1" w:rsidRPr="007F7437" w:rsidRDefault="000F5897" w:rsidP="00387906">
            <w:pPr>
              <w:pStyle w:val="Odstavecseseznamem"/>
              <w:numPr>
                <w:ilvl w:val="0"/>
                <w:numId w:val="17"/>
              </w:numPr>
              <w:spacing w:before="120" w:after="60"/>
              <w:ind w:left="714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Akce/p</w:t>
            </w:r>
            <w:r w:rsidR="001933D1" w:rsidRPr="007F7437">
              <w:rPr>
                <w:rFonts w:ascii="Arial" w:hAnsi="Arial" w:cs="Arial"/>
                <w:sz w:val="20"/>
                <w:szCs w:val="20"/>
              </w:rPr>
              <w:t>rojekt nezakládá veřejnou podporu, pokud lze vyloučit alespoň jeden z výše uvedených znaků veřejné podpory.</w:t>
            </w:r>
          </w:p>
          <w:p w14:paraId="57B3F692" w14:textId="4A83F10A" w:rsidR="003D363E" w:rsidRPr="007F7437" w:rsidRDefault="003D363E" w:rsidP="00387906">
            <w:pPr>
              <w:pStyle w:val="Odstavecseseznamem"/>
              <w:numPr>
                <w:ilvl w:val="0"/>
                <w:numId w:val="17"/>
              </w:numPr>
              <w:spacing w:after="60" w:line="278" w:lineRule="auto"/>
              <w:ind w:left="714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F7437">
              <w:rPr>
                <w:rFonts w:ascii="Arial" w:hAnsi="Arial" w:cs="Arial"/>
                <w:sz w:val="20"/>
                <w:szCs w:val="20"/>
              </w:rPr>
              <w:t>Když budou kumulativně naplněny všechny 4 znaky veřejné podpory</w:t>
            </w:r>
            <w:r w:rsidR="007F7437">
              <w:rPr>
                <w:rFonts w:ascii="Arial" w:hAnsi="Arial" w:cs="Arial"/>
                <w:sz w:val="20"/>
                <w:szCs w:val="20"/>
              </w:rPr>
              <w:t>,</w:t>
            </w:r>
            <w:r w:rsidR="000F5897">
              <w:rPr>
                <w:rFonts w:ascii="Arial" w:hAnsi="Arial" w:cs="Arial"/>
                <w:sz w:val="20"/>
                <w:szCs w:val="20"/>
              </w:rPr>
              <w:t xml:space="preserve"> bude</w:t>
            </w:r>
            <w:r w:rsidRPr="007F7437">
              <w:rPr>
                <w:rFonts w:ascii="Arial" w:hAnsi="Arial" w:cs="Arial"/>
                <w:sz w:val="20"/>
                <w:szCs w:val="20"/>
              </w:rPr>
              <w:t xml:space="preserve"> třeba dotaci poskytnou</w:t>
            </w:r>
            <w:r w:rsidR="007F7437">
              <w:rPr>
                <w:rFonts w:ascii="Arial" w:hAnsi="Arial" w:cs="Arial"/>
                <w:sz w:val="20"/>
                <w:szCs w:val="20"/>
              </w:rPr>
              <w:t>t</w:t>
            </w:r>
            <w:r w:rsidRPr="007F7437">
              <w:rPr>
                <w:rFonts w:ascii="Arial" w:hAnsi="Arial" w:cs="Arial"/>
                <w:sz w:val="20"/>
                <w:szCs w:val="20"/>
              </w:rPr>
              <w:t xml:space="preserve"> v režimu de minimis.</w:t>
            </w:r>
          </w:p>
          <w:p w14:paraId="790F12F7" w14:textId="4FEE25AC" w:rsidR="00E36F68" w:rsidRPr="000F5897" w:rsidRDefault="000F5897" w:rsidP="000F5897">
            <w:pPr>
              <w:pStyle w:val="Odstavecseseznamem"/>
              <w:numPr>
                <w:ilvl w:val="0"/>
                <w:numId w:val="17"/>
              </w:num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jedné akci (žádosti o dotaci) je možné mít jen jeden typ režimu veřejné podpory (</w:t>
            </w:r>
            <w:r w:rsidR="003D363E" w:rsidRPr="007F7437">
              <w:rPr>
                <w:rFonts w:ascii="Arial" w:hAnsi="Arial" w:cs="Arial"/>
                <w:sz w:val="20"/>
                <w:szCs w:val="20"/>
              </w:rPr>
              <w:t>nezakládající veřejnou podporu, aktivity zakládající veřejnou podporu s dotací poskytnutou v režimu de minimis)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5BE44518" w14:textId="77777777" w:rsidR="006D74FD" w:rsidRPr="006D74FD" w:rsidRDefault="006D74FD" w:rsidP="00C63D59">
      <w:pPr>
        <w:jc w:val="both"/>
        <w:rPr>
          <w:rFonts w:ascii="Arial" w:hAnsi="Arial" w:cs="Arial"/>
          <w:i/>
          <w:iCs/>
        </w:rPr>
      </w:pPr>
    </w:p>
    <w:p w14:paraId="67D39DB7" w14:textId="369AD43F" w:rsidR="00F90E22" w:rsidRDefault="00F90E22" w:rsidP="00387906">
      <w:pPr>
        <w:spacing w:after="240"/>
        <w:ind w:left="709" w:hanging="709"/>
        <w:jc w:val="both"/>
        <w:rPr>
          <w:rFonts w:ascii="Arial" w:hAnsi="Arial" w:cs="Arial"/>
          <w:strike/>
          <w:color w:val="FF0000"/>
        </w:rPr>
      </w:pPr>
    </w:p>
    <w:tbl>
      <w:tblPr>
        <w:tblStyle w:val="Mkatabulky"/>
        <w:tblW w:w="6378" w:type="dxa"/>
        <w:tblLook w:val="04A0" w:firstRow="1" w:lastRow="0" w:firstColumn="1" w:lastColumn="0" w:noHBand="0" w:noVBand="1"/>
      </w:tblPr>
      <w:tblGrid>
        <w:gridCol w:w="3260"/>
        <w:gridCol w:w="3118"/>
      </w:tblGrid>
      <w:tr w:rsidR="00406D81" w:rsidRPr="00A60FDC" w14:paraId="0C3DF595" w14:textId="77777777" w:rsidTr="00965E2D">
        <w:trPr>
          <w:trHeight w:val="457"/>
        </w:trPr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2B750515" w14:textId="0B89B324" w:rsidR="00406D81" w:rsidRPr="00EE5151" w:rsidRDefault="00406D81" w:rsidP="00965E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5151">
              <w:rPr>
                <w:rFonts w:ascii="Arial" w:hAnsi="Arial" w:cs="Arial"/>
                <w:b/>
                <w:sz w:val="20"/>
                <w:szCs w:val="20"/>
              </w:rPr>
              <w:t xml:space="preserve">Jméno </w:t>
            </w:r>
            <w:r w:rsidR="007F7437">
              <w:rPr>
                <w:rFonts w:ascii="Arial" w:hAnsi="Arial" w:cs="Arial"/>
                <w:b/>
                <w:sz w:val="20"/>
                <w:szCs w:val="20"/>
              </w:rPr>
              <w:t xml:space="preserve">oprávněné </w:t>
            </w:r>
            <w:r w:rsidRPr="00EE5151">
              <w:rPr>
                <w:rFonts w:ascii="Arial" w:hAnsi="Arial" w:cs="Arial"/>
                <w:b/>
                <w:sz w:val="20"/>
                <w:szCs w:val="20"/>
              </w:rPr>
              <w:t>osoby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za žadatele o dotaci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4350C262" w14:textId="77777777" w:rsidR="00406D81" w:rsidRPr="00EE5151" w:rsidRDefault="00406D81" w:rsidP="00965E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5151">
              <w:rPr>
                <w:rFonts w:ascii="Arial" w:hAnsi="Arial" w:cs="Arial"/>
                <w:b/>
                <w:sz w:val="20"/>
                <w:szCs w:val="20"/>
              </w:rPr>
              <w:t>Datum, podpis</w:t>
            </w:r>
          </w:p>
        </w:tc>
      </w:tr>
      <w:tr w:rsidR="00406D81" w:rsidRPr="00A60FDC" w14:paraId="46109F4C" w14:textId="77777777" w:rsidTr="00387906">
        <w:trPr>
          <w:trHeight w:val="1174"/>
        </w:trPr>
        <w:tc>
          <w:tcPr>
            <w:tcW w:w="3260" w:type="dxa"/>
            <w:shd w:val="clear" w:color="auto" w:fill="E2EFD9" w:themeFill="accent6" w:themeFillTint="33"/>
            <w:vAlign w:val="center"/>
          </w:tcPr>
          <w:p w14:paraId="40030FA6" w14:textId="44CD8DAA" w:rsidR="00406D81" w:rsidRPr="00A60FDC" w:rsidRDefault="00406D81" w:rsidP="00965E2D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3118" w:type="dxa"/>
            <w:shd w:val="clear" w:color="auto" w:fill="E2EFD9" w:themeFill="accent6" w:themeFillTint="33"/>
            <w:vAlign w:val="center"/>
          </w:tcPr>
          <w:p w14:paraId="507C27D3" w14:textId="77777777" w:rsidR="00406D81" w:rsidRPr="00A60FDC" w:rsidRDefault="00406D81" w:rsidP="00965E2D">
            <w:pPr>
              <w:spacing w:after="60"/>
              <w:rPr>
                <w:rFonts w:ascii="Arial" w:hAnsi="Arial" w:cs="Arial"/>
              </w:rPr>
            </w:pPr>
          </w:p>
        </w:tc>
      </w:tr>
    </w:tbl>
    <w:p w14:paraId="0A48A8E2" w14:textId="77777777" w:rsidR="00C63D59" w:rsidRPr="00161276" w:rsidRDefault="00C63D59" w:rsidP="008E60E7">
      <w:pPr>
        <w:rPr>
          <w:rFonts w:ascii="Arial" w:hAnsi="Arial" w:cs="Arial"/>
          <w:sz w:val="22"/>
          <w:szCs w:val="22"/>
        </w:rPr>
      </w:pPr>
    </w:p>
    <w:sectPr w:rsidR="00C63D59" w:rsidRPr="00161276" w:rsidSect="006E0656">
      <w:headerReference w:type="default" r:id="rId11"/>
      <w:footerReference w:type="even" r:id="rId12"/>
      <w:footerReference w:type="default" r:id="rId13"/>
      <w:footnotePr>
        <w:numRestart w:val="eachSect"/>
      </w:footnotePr>
      <w:type w:val="continuous"/>
      <w:pgSz w:w="11906" w:h="16838"/>
      <w:pgMar w:top="1276" w:right="1418" w:bottom="28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0E3AE" w14:textId="77777777" w:rsidR="00496AE6" w:rsidRDefault="00496AE6">
      <w:r>
        <w:separator/>
      </w:r>
    </w:p>
  </w:endnote>
  <w:endnote w:type="continuationSeparator" w:id="0">
    <w:p w14:paraId="60A52C0D" w14:textId="77777777" w:rsidR="00496AE6" w:rsidRDefault="00496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E0AE3" w14:textId="77777777" w:rsidR="00AB2F51" w:rsidRDefault="00AB2F51" w:rsidP="009E32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3146722" w14:textId="77777777" w:rsidR="00AB2F51" w:rsidRDefault="00AB2F5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DE4DA" w14:textId="5F2B78A4" w:rsidR="00635953" w:rsidRPr="00742767" w:rsidRDefault="00742767" w:rsidP="00742767">
    <w:pPr>
      <w:pStyle w:val="Zpat"/>
      <w:jc w:val="right"/>
      <w:rPr>
        <w:rFonts w:ascii="Arial" w:hAnsi="Arial" w:cs="Arial"/>
      </w:rPr>
    </w:pPr>
    <w:r w:rsidRPr="00742767">
      <w:rPr>
        <w:rStyle w:val="slostrnky"/>
        <w:rFonts w:ascii="Arial" w:hAnsi="Arial" w:cs="Arial"/>
      </w:rPr>
      <w:fldChar w:fldCharType="begin"/>
    </w:r>
    <w:r w:rsidRPr="00742767">
      <w:rPr>
        <w:rStyle w:val="slostrnky"/>
        <w:rFonts w:ascii="Arial" w:hAnsi="Arial" w:cs="Arial"/>
      </w:rPr>
      <w:instrText>PAGE  \* Arabic  \* MERGEFORMAT</w:instrText>
    </w:r>
    <w:r w:rsidRPr="00742767">
      <w:rPr>
        <w:rStyle w:val="slostrnky"/>
        <w:rFonts w:ascii="Arial" w:hAnsi="Arial" w:cs="Arial"/>
      </w:rPr>
      <w:fldChar w:fldCharType="separate"/>
    </w:r>
    <w:r w:rsidRPr="00742767">
      <w:rPr>
        <w:rStyle w:val="slostrnky"/>
        <w:rFonts w:ascii="Arial" w:hAnsi="Arial" w:cs="Arial"/>
      </w:rPr>
      <w:t>1</w:t>
    </w:r>
    <w:r w:rsidRPr="00742767">
      <w:rPr>
        <w:rStyle w:val="slostrnky"/>
        <w:rFonts w:ascii="Arial" w:hAnsi="Arial" w:cs="Arial"/>
      </w:rPr>
      <w:fldChar w:fldCharType="end"/>
    </w:r>
    <w:r w:rsidRPr="00742767">
      <w:rPr>
        <w:rStyle w:val="slostrnky"/>
        <w:rFonts w:ascii="Arial" w:hAnsi="Arial" w:cs="Arial"/>
      </w:rPr>
      <w:t>/</w:t>
    </w:r>
    <w:r w:rsidRPr="00742767">
      <w:rPr>
        <w:rStyle w:val="slostrnky"/>
        <w:rFonts w:ascii="Arial" w:hAnsi="Arial" w:cs="Arial"/>
      </w:rPr>
      <w:fldChar w:fldCharType="begin"/>
    </w:r>
    <w:r w:rsidRPr="00742767">
      <w:rPr>
        <w:rStyle w:val="slostrnky"/>
        <w:rFonts w:ascii="Arial" w:hAnsi="Arial" w:cs="Arial"/>
      </w:rPr>
      <w:instrText>NUMPAGES  \* Arabic  \* MERGEFORMAT</w:instrText>
    </w:r>
    <w:r w:rsidRPr="00742767">
      <w:rPr>
        <w:rStyle w:val="slostrnky"/>
        <w:rFonts w:ascii="Arial" w:hAnsi="Arial" w:cs="Arial"/>
      </w:rPr>
      <w:fldChar w:fldCharType="separate"/>
    </w:r>
    <w:r w:rsidRPr="00742767">
      <w:rPr>
        <w:rStyle w:val="slostrnky"/>
        <w:rFonts w:ascii="Arial" w:hAnsi="Arial" w:cs="Arial"/>
      </w:rPr>
      <w:t>2</w:t>
    </w:r>
    <w:r w:rsidRPr="00742767">
      <w:rPr>
        <w:rStyle w:val="slostrnk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CA275" w14:textId="77777777" w:rsidR="00496AE6" w:rsidRDefault="00496AE6">
      <w:r>
        <w:separator/>
      </w:r>
    </w:p>
  </w:footnote>
  <w:footnote w:type="continuationSeparator" w:id="0">
    <w:p w14:paraId="38FA7CD4" w14:textId="77777777" w:rsidR="00496AE6" w:rsidRDefault="00496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42"/>
      <w:gridCol w:w="5142"/>
    </w:tblGrid>
    <w:tr w:rsidR="006E0656" w14:paraId="007439DC" w14:textId="77777777" w:rsidTr="00D31C77">
      <w:trPr>
        <w:cantSplit/>
        <w:trHeight w:val="915"/>
      </w:trPr>
      <w:tc>
        <w:tcPr>
          <w:tcW w:w="4142" w:type="dxa"/>
          <w:vAlign w:val="center"/>
        </w:tcPr>
        <w:p w14:paraId="28F47C63" w14:textId="2317013F" w:rsidR="006E0656" w:rsidRDefault="00F3295A" w:rsidP="00D31C77">
          <w:pPr>
            <w:pStyle w:val="Zhlav"/>
            <w:spacing w:before="120" w:after="120"/>
          </w:pPr>
          <w:r>
            <w:rPr>
              <w:b/>
              <w:smallCaps/>
              <w:noProof/>
              <w:sz w:val="28"/>
            </w:rPr>
            <w:drawing>
              <wp:inline distT="0" distB="0" distL="0" distR="0" wp14:anchorId="5E12E9B4" wp14:editId="1100121A">
                <wp:extent cx="1967230" cy="42545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723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42" w:type="dxa"/>
        </w:tcPr>
        <w:p w14:paraId="6E4118EC" w14:textId="588933AE" w:rsidR="00256123" w:rsidRPr="00DD5D60" w:rsidRDefault="00BE658E" w:rsidP="00256123">
          <w:pPr>
            <w:pStyle w:val="Zhlav"/>
            <w:ind w:left="-174"/>
            <w:jc w:val="right"/>
            <w:rPr>
              <w:rFonts w:ascii="Arial" w:hAnsi="Arial" w:cs="Arial"/>
              <w:b/>
              <w:bCs/>
              <w:smallCaps/>
              <w:lang w:val="pl-PL"/>
            </w:rPr>
          </w:pPr>
          <w:r w:rsidRPr="00DD5D60">
            <w:rPr>
              <w:rFonts w:ascii="Arial" w:hAnsi="Arial" w:cs="Arial"/>
              <w:b/>
              <w:bCs/>
              <w:smallCaps/>
              <w:lang w:val="pl-PL"/>
            </w:rPr>
            <w:t>p</w:t>
          </w:r>
          <w:r w:rsidR="00256123" w:rsidRPr="00DD5D60">
            <w:rPr>
              <w:rFonts w:ascii="Arial" w:hAnsi="Arial" w:cs="Arial"/>
              <w:b/>
              <w:bCs/>
              <w:smallCaps/>
              <w:lang w:val="pl-PL"/>
            </w:rPr>
            <w:t xml:space="preserve">říloha č. </w:t>
          </w:r>
          <w:r w:rsidR="002B764B">
            <w:rPr>
              <w:rFonts w:ascii="Arial" w:hAnsi="Arial" w:cs="Arial"/>
              <w:b/>
              <w:bCs/>
              <w:smallCaps/>
              <w:sz w:val="18"/>
              <w:szCs w:val="18"/>
              <w:lang w:val="pl-PL"/>
            </w:rPr>
            <w:t>3</w:t>
          </w:r>
          <w:r w:rsidR="00256123" w:rsidRPr="00DD5D60">
            <w:rPr>
              <w:rFonts w:ascii="Arial" w:hAnsi="Arial" w:cs="Arial"/>
              <w:b/>
              <w:bCs/>
              <w:smallCaps/>
              <w:lang w:val="pl-PL"/>
            </w:rPr>
            <w:t xml:space="preserve"> </w:t>
          </w:r>
          <w:r w:rsidRPr="00DD5D60">
            <w:rPr>
              <w:rFonts w:ascii="Arial" w:hAnsi="Arial" w:cs="Arial"/>
              <w:b/>
              <w:bCs/>
              <w:smallCaps/>
              <w:lang w:val="pl-PL"/>
            </w:rPr>
            <w:t>z</w:t>
          </w:r>
          <w:r w:rsidR="00256123" w:rsidRPr="00DD5D60">
            <w:rPr>
              <w:rFonts w:ascii="Arial" w:hAnsi="Arial" w:cs="Arial"/>
              <w:b/>
              <w:bCs/>
              <w:smallCaps/>
              <w:lang w:val="pl-PL"/>
            </w:rPr>
            <w:t xml:space="preserve">ásad podprogramu  </w:t>
          </w:r>
        </w:p>
        <w:p w14:paraId="52660B12" w14:textId="47A58B47" w:rsidR="00256123" w:rsidRPr="006C77D4" w:rsidRDefault="00256123" w:rsidP="00256123">
          <w:pPr>
            <w:pStyle w:val="Zhlav"/>
            <w:ind w:left="-174"/>
            <w:jc w:val="right"/>
            <w:rPr>
              <w:rFonts w:ascii="Arial" w:hAnsi="Arial" w:cs="Arial"/>
              <w:smallCaps/>
              <w:sz w:val="18"/>
              <w:szCs w:val="18"/>
              <w:lang w:val="pl-PL"/>
            </w:rPr>
          </w:pPr>
          <w:r w:rsidRPr="006C77D4">
            <w:rPr>
              <w:rFonts w:ascii="Arial" w:hAnsi="Arial" w:cs="Arial"/>
              <w:smallCaps/>
              <w:sz w:val="18"/>
              <w:szCs w:val="18"/>
              <w:lang w:val="pl-PL"/>
            </w:rPr>
            <w:t>117D76</w:t>
          </w:r>
          <w:r w:rsidR="00B1098D">
            <w:rPr>
              <w:rFonts w:ascii="Arial" w:hAnsi="Arial" w:cs="Arial"/>
              <w:smallCaps/>
              <w:sz w:val="18"/>
              <w:szCs w:val="18"/>
              <w:lang w:val="pl-PL"/>
            </w:rPr>
            <w:t>2</w:t>
          </w:r>
          <w:r w:rsidR="00785D21">
            <w:rPr>
              <w:rFonts w:ascii="Arial" w:hAnsi="Arial" w:cs="Arial"/>
              <w:smallCaps/>
              <w:sz w:val="18"/>
              <w:szCs w:val="18"/>
              <w:lang w:val="pl-PL"/>
            </w:rPr>
            <w:t>2</w:t>
          </w:r>
          <w:r w:rsidR="00B1098D">
            <w:rPr>
              <w:rFonts w:ascii="Arial" w:hAnsi="Arial" w:cs="Arial"/>
              <w:smallCaps/>
              <w:sz w:val="18"/>
              <w:szCs w:val="18"/>
              <w:lang w:val="pl-PL"/>
            </w:rPr>
            <w:t xml:space="preserve"> </w:t>
          </w:r>
          <w:r w:rsidR="00785D21">
            <w:rPr>
              <w:rFonts w:ascii="Arial" w:hAnsi="Arial" w:cs="Arial"/>
              <w:smallCaps/>
              <w:sz w:val="18"/>
              <w:szCs w:val="18"/>
              <w:lang w:val="pl-PL"/>
            </w:rPr>
            <w:t>PODPORA CHYTRÝCH MĚST, OBCÍ A REGIONŮ</w:t>
          </w:r>
        </w:p>
        <w:p w14:paraId="55D20637" w14:textId="77777777" w:rsidR="006E0656" w:rsidRPr="006C77D4" w:rsidRDefault="006E0656" w:rsidP="00A04167">
          <w:pPr>
            <w:pStyle w:val="Zhlav"/>
            <w:ind w:left="-174"/>
            <w:jc w:val="right"/>
            <w:rPr>
              <w:rFonts w:ascii="Arial" w:hAnsi="Arial" w:cs="Arial"/>
              <w:smallCaps/>
              <w:sz w:val="18"/>
              <w:szCs w:val="18"/>
              <w:lang w:val="pl-PL"/>
            </w:rPr>
          </w:pPr>
          <w:r w:rsidRPr="006C77D4">
            <w:rPr>
              <w:rFonts w:ascii="Arial" w:hAnsi="Arial" w:cs="Arial"/>
              <w:smallCaps/>
              <w:sz w:val="18"/>
              <w:szCs w:val="18"/>
              <w:lang w:val="pl-PL"/>
            </w:rPr>
            <w:t xml:space="preserve">příloha k žádosti o poskytnutí dotace  </w:t>
          </w:r>
        </w:p>
        <w:p w14:paraId="75455900" w14:textId="1F24C9E2" w:rsidR="006E0656" w:rsidRPr="00C31BCD" w:rsidRDefault="004520EA" w:rsidP="00A04167">
          <w:pPr>
            <w:pStyle w:val="Zhlav"/>
            <w:ind w:left="-174"/>
            <w:jc w:val="right"/>
            <w:rPr>
              <w:rFonts w:ascii="Arial" w:hAnsi="Arial" w:cs="Arial"/>
              <w:smallCaps/>
              <w:lang w:val="pl-PL"/>
            </w:rPr>
          </w:pPr>
          <w:r w:rsidRPr="006C77D4">
            <w:rPr>
              <w:rFonts w:ascii="Arial" w:hAnsi="Arial" w:cs="Arial"/>
              <w:smallCaps/>
              <w:sz w:val="18"/>
              <w:szCs w:val="18"/>
              <w:lang w:val="pl-PL"/>
            </w:rPr>
            <w:t xml:space="preserve">výzva </w:t>
          </w:r>
          <w:r w:rsidR="00F33874" w:rsidRPr="006C77D4">
            <w:rPr>
              <w:rFonts w:ascii="Arial" w:hAnsi="Arial" w:cs="Arial"/>
              <w:smallCaps/>
              <w:sz w:val="18"/>
              <w:szCs w:val="18"/>
              <w:lang w:val="pl-PL"/>
            </w:rPr>
            <w:t>1/202</w:t>
          </w:r>
          <w:r w:rsidR="00707F31" w:rsidRPr="006C77D4">
            <w:rPr>
              <w:rFonts w:ascii="Arial" w:hAnsi="Arial" w:cs="Arial"/>
              <w:smallCaps/>
              <w:sz w:val="18"/>
              <w:szCs w:val="18"/>
              <w:lang w:val="pl-PL"/>
            </w:rPr>
            <w:t>5</w:t>
          </w:r>
          <w:r w:rsidR="00F33874" w:rsidRPr="006C77D4">
            <w:rPr>
              <w:rFonts w:ascii="Arial" w:hAnsi="Arial" w:cs="Arial"/>
              <w:smallCaps/>
              <w:sz w:val="18"/>
              <w:szCs w:val="18"/>
              <w:lang w:val="pl-PL"/>
            </w:rPr>
            <w:t>/117D7</w:t>
          </w:r>
          <w:r w:rsidR="00256123" w:rsidRPr="006C77D4">
            <w:rPr>
              <w:rFonts w:ascii="Arial" w:hAnsi="Arial" w:cs="Arial"/>
              <w:smallCaps/>
              <w:sz w:val="18"/>
              <w:szCs w:val="18"/>
              <w:lang w:val="pl-PL"/>
            </w:rPr>
            <w:t>6</w:t>
          </w:r>
          <w:r w:rsidR="00B1098D">
            <w:rPr>
              <w:rFonts w:ascii="Arial" w:hAnsi="Arial" w:cs="Arial"/>
              <w:smallCaps/>
              <w:sz w:val="18"/>
              <w:szCs w:val="18"/>
              <w:lang w:val="pl-PL"/>
            </w:rPr>
            <w:t>2</w:t>
          </w:r>
          <w:r w:rsidR="00785D21">
            <w:rPr>
              <w:rFonts w:ascii="Arial" w:hAnsi="Arial" w:cs="Arial"/>
              <w:smallCaps/>
              <w:sz w:val="18"/>
              <w:szCs w:val="18"/>
              <w:lang w:val="pl-PL"/>
            </w:rPr>
            <w:t>2</w:t>
          </w:r>
        </w:p>
      </w:tc>
    </w:tr>
  </w:tbl>
  <w:p w14:paraId="05DC4CEC" w14:textId="77777777" w:rsidR="006E0656" w:rsidRDefault="006E06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E5C7A"/>
    <w:multiLevelType w:val="multilevel"/>
    <w:tmpl w:val="FCD6255E"/>
    <w:lvl w:ilvl="0">
      <w:start w:val="1"/>
      <w:numFmt w:val="decimal"/>
      <w:pStyle w:val="StylVcerovovArialTunVlevo0cmPedsazen063cm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83" w:hanging="648"/>
      </w:pPr>
      <w:rPr>
        <w:b w:val="0"/>
        <w:strike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A91713"/>
    <w:multiLevelType w:val="hybridMultilevel"/>
    <w:tmpl w:val="E82C7E38"/>
    <w:lvl w:ilvl="0" w:tplc="BD2239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5700B65"/>
    <w:multiLevelType w:val="hybridMultilevel"/>
    <w:tmpl w:val="3F9CBE3E"/>
    <w:lvl w:ilvl="0" w:tplc="2C6EFB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B44C4"/>
    <w:multiLevelType w:val="hybridMultilevel"/>
    <w:tmpl w:val="57664800"/>
    <w:lvl w:ilvl="0" w:tplc="8146D80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175EDE12" w:tentative="1">
      <w:start w:val="1"/>
      <w:numFmt w:val="lowerLetter"/>
      <w:lvlText w:val="%2."/>
      <w:lvlJc w:val="left"/>
      <w:pPr>
        <w:ind w:left="1440" w:hanging="360"/>
      </w:pPr>
    </w:lvl>
    <w:lvl w:ilvl="2" w:tplc="F3D26A94" w:tentative="1">
      <w:start w:val="1"/>
      <w:numFmt w:val="lowerRoman"/>
      <w:lvlText w:val="%3."/>
      <w:lvlJc w:val="right"/>
      <w:pPr>
        <w:ind w:left="2160" w:hanging="180"/>
      </w:pPr>
    </w:lvl>
    <w:lvl w:ilvl="3" w:tplc="1E6684BC" w:tentative="1">
      <w:start w:val="1"/>
      <w:numFmt w:val="decimal"/>
      <w:lvlText w:val="%4."/>
      <w:lvlJc w:val="left"/>
      <w:pPr>
        <w:ind w:left="2880" w:hanging="360"/>
      </w:pPr>
    </w:lvl>
    <w:lvl w:ilvl="4" w:tplc="AACE3FBA" w:tentative="1">
      <w:start w:val="1"/>
      <w:numFmt w:val="lowerLetter"/>
      <w:lvlText w:val="%5."/>
      <w:lvlJc w:val="left"/>
      <w:pPr>
        <w:ind w:left="3600" w:hanging="360"/>
      </w:pPr>
    </w:lvl>
    <w:lvl w:ilvl="5" w:tplc="3A0C2706" w:tentative="1">
      <w:start w:val="1"/>
      <w:numFmt w:val="lowerRoman"/>
      <w:lvlText w:val="%6."/>
      <w:lvlJc w:val="right"/>
      <w:pPr>
        <w:ind w:left="4320" w:hanging="180"/>
      </w:pPr>
    </w:lvl>
    <w:lvl w:ilvl="6" w:tplc="99168500" w:tentative="1">
      <w:start w:val="1"/>
      <w:numFmt w:val="decimal"/>
      <w:lvlText w:val="%7."/>
      <w:lvlJc w:val="left"/>
      <w:pPr>
        <w:ind w:left="5040" w:hanging="360"/>
      </w:pPr>
    </w:lvl>
    <w:lvl w:ilvl="7" w:tplc="D35024AE" w:tentative="1">
      <w:start w:val="1"/>
      <w:numFmt w:val="lowerLetter"/>
      <w:lvlText w:val="%8."/>
      <w:lvlJc w:val="left"/>
      <w:pPr>
        <w:ind w:left="5760" w:hanging="360"/>
      </w:pPr>
    </w:lvl>
    <w:lvl w:ilvl="8" w:tplc="7856DE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921DA"/>
    <w:multiLevelType w:val="hybridMultilevel"/>
    <w:tmpl w:val="E26E19E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61B25"/>
    <w:multiLevelType w:val="hybridMultilevel"/>
    <w:tmpl w:val="8EC22C00"/>
    <w:lvl w:ilvl="0" w:tplc="933857B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58288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D296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84AD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3255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20AD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BC25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0811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F2F7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13F6C"/>
    <w:multiLevelType w:val="hybridMultilevel"/>
    <w:tmpl w:val="907C6F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E13F5"/>
    <w:multiLevelType w:val="hybridMultilevel"/>
    <w:tmpl w:val="9DA656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21185"/>
    <w:multiLevelType w:val="hybridMultilevel"/>
    <w:tmpl w:val="47EA6A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9D679B"/>
    <w:multiLevelType w:val="hybridMultilevel"/>
    <w:tmpl w:val="F0545D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B06C1C"/>
    <w:multiLevelType w:val="hybridMultilevel"/>
    <w:tmpl w:val="6EA4E95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940BAE"/>
    <w:multiLevelType w:val="multilevel"/>
    <w:tmpl w:val="890AA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49290E"/>
    <w:multiLevelType w:val="hybridMultilevel"/>
    <w:tmpl w:val="5FBE712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D715BD"/>
    <w:multiLevelType w:val="multilevel"/>
    <w:tmpl w:val="2BC6A048"/>
    <w:lvl w:ilvl="0">
      <w:start w:val="1"/>
      <w:numFmt w:val="decimal"/>
      <w:pStyle w:val="Nadpis1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odnadpis"/>
      <w:lvlText w:val="%1.%2"/>
      <w:lvlJc w:val="left"/>
      <w:pPr>
        <w:ind w:left="1001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pStyle w:val="Nadpis3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61C57E45"/>
    <w:multiLevelType w:val="hybridMultilevel"/>
    <w:tmpl w:val="FEF81138"/>
    <w:lvl w:ilvl="0" w:tplc="6B7E491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C5D07310" w:tentative="1">
      <w:start w:val="1"/>
      <w:numFmt w:val="lowerLetter"/>
      <w:lvlText w:val="%2."/>
      <w:lvlJc w:val="left"/>
      <w:pPr>
        <w:ind w:left="1080" w:hanging="360"/>
      </w:pPr>
    </w:lvl>
    <w:lvl w:ilvl="2" w:tplc="CA9C5C48" w:tentative="1">
      <w:start w:val="1"/>
      <w:numFmt w:val="lowerRoman"/>
      <w:lvlText w:val="%3."/>
      <w:lvlJc w:val="right"/>
      <w:pPr>
        <w:ind w:left="1800" w:hanging="180"/>
      </w:pPr>
    </w:lvl>
    <w:lvl w:ilvl="3" w:tplc="9B521F94" w:tentative="1">
      <w:start w:val="1"/>
      <w:numFmt w:val="decimal"/>
      <w:lvlText w:val="%4."/>
      <w:lvlJc w:val="left"/>
      <w:pPr>
        <w:ind w:left="2520" w:hanging="360"/>
      </w:pPr>
    </w:lvl>
    <w:lvl w:ilvl="4" w:tplc="CF4AC304" w:tentative="1">
      <w:start w:val="1"/>
      <w:numFmt w:val="lowerLetter"/>
      <w:lvlText w:val="%5."/>
      <w:lvlJc w:val="left"/>
      <w:pPr>
        <w:ind w:left="3240" w:hanging="360"/>
      </w:pPr>
    </w:lvl>
    <w:lvl w:ilvl="5" w:tplc="2772AA2E" w:tentative="1">
      <w:start w:val="1"/>
      <w:numFmt w:val="lowerRoman"/>
      <w:lvlText w:val="%6."/>
      <w:lvlJc w:val="right"/>
      <w:pPr>
        <w:ind w:left="3960" w:hanging="180"/>
      </w:pPr>
    </w:lvl>
    <w:lvl w:ilvl="6" w:tplc="57EEA888" w:tentative="1">
      <w:start w:val="1"/>
      <w:numFmt w:val="decimal"/>
      <w:lvlText w:val="%7."/>
      <w:lvlJc w:val="left"/>
      <w:pPr>
        <w:ind w:left="4680" w:hanging="360"/>
      </w:pPr>
    </w:lvl>
    <w:lvl w:ilvl="7" w:tplc="ED72D9EC" w:tentative="1">
      <w:start w:val="1"/>
      <w:numFmt w:val="lowerLetter"/>
      <w:lvlText w:val="%8."/>
      <w:lvlJc w:val="left"/>
      <w:pPr>
        <w:ind w:left="5400" w:hanging="360"/>
      </w:pPr>
    </w:lvl>
    <w:lvl w:ilvl="8" w:tplc="E114377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E5B4675"/>
    <w:multiLevelType w:val="hybridMultilevel"/>
    <w:tmpl w:val="B6BE2104"/>
    <w:lvl w:ilvl="0" w:tplc="3A564E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1A8086" w:tentative="1">
      <w:start w:val="1"/>
      <w:numFmt w:val="lowerLetter"/>
      <w:lvlText w:val="%2."/>
      <w:lvlJc w:val="left"/>
      <w:pPr>
        <w:ind w:left="1440" w:hanging="360"/>
      </w:pPr>
    </w:lvl>
    <w:lvl w:ilvl="2" w:tplc="0F7EA1D4" w:tentative="1">
      <w:start w:val="1"/>
      <w:numFmt w:val="lowerRoman"/>
      <w:lvlText w:val="%3."/>
      <w:lvlJc w:val="right"/>
      <w:pPr>
        <w:ind w:left="2160" w:hanging="180"/>
      </w:pPr>
    </w:lvl>
    <w:lvl w:ilvl="3" w:tplc="E8B4D5EA" w:tentative="1">
      <w:start w:val="1"/>
      <w:numFmt w:val="decimal"/>
      <w:lvlText w:val="%4."/>
      <w:lvlJc w:val="left"/>
      <w:pPr>
        <w:ind w:left="2880" w:hanging="360"/>
      </w:pPr>
    </w:lvl>
    <w:lvl w:ilvl="4" w:tplc="15106F5A" w:tentative="1">
      <w:start w:val="1"/>
      <w:numFmt w:val="lowerLetter"/>
      <w:lvlText w:val="%5."/>
      <w:lvlJc w:val="left"/>
      <w:pPr>
        <w:ind w:left="3600" w:hanging="360"/>
      </w:pPr>
    </w:lvl>
    <w:lvl w:ilvl="5" w:tplc="3F2AA176" w:tentative="1">
      <w:start w:val="1"/>
      <w:numFmt w:val="lowerRoman"/>
      <w:lvlText w:val="%6."/>
      <w:lvlJc w:val="right"/>
      <w:pPr>
        <w:ind w:left="4320" w:hanging="180"/>
      </w:pPr>
    </w:lvl>
    <w:lvl w:ilvl="6" w:tplc="CBCE44E8" w:tentative="1">
      <w:start w:val="1"/>
      <w:numFmt w:val="decimal"/>
      <w:lvlText w:val="%7."/>
      <w:lvlJc w:val="left"/>
      <w:pPr>
        <w:ind w:left="5040" w:hanging="360"/>
      </w:pPr>
    </w:lvl>
    <w:lvl w:ilvl="7" w:tplc="F280A9C0" w:tentative="1">
      <w:start w:val="1"/>
      <w:numFmt w:val="lowerLetter"/>
      <w:lvlText w:val="%8."/>
      <w:lvlJc w:val="left"/>
      <w:pPr>
        <w:ind w:left="5760" w:hanging="360"/>
      </w:pPr>
    </w:lvl>
    <w:lvl w:ilvl="8" w:tplc="BF884AB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29420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6627072">
    <w:abstractNumId w:val="9"/>
  </w:num>
  <w:num w:numId="3" w16cid:durableId="525675286">
    <w:abstractNumId w:val="1"/>
  </w:num>
  <w:num w:numId="4" w16cid:durableId="192767497">
    <w:abstractNumId w:val="7"/>
  </w:num>
  <w:num w:numId="5" w16cid:durableId="863713870">
    <w:abstractNumId w:val="2"/>
  </w:num>
  <w:num w:numId="6" w16cid:durableId="1236670328">
    <w:abstractNumId w:val="10"/>
  </w:num>
  <w:num w:numId="7" w16cid:durableId="434249760">
    <w:abstractNumId w:val="11"/>
  </w:num>
  <w:num w:numId="8" w16cid:durableId="1476949190">
    <w:abstractNumId w:val="13"/>
  </w:num>
  <w:num w:numId="9" w16cid:durableId="568199833">
    <w:abstractNumId w:val="0"/>
  </w:num>
  <w:num w:numId="10" w16cid:durableId="7129212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52590464">
    <w:abstractNumId w:val="4"/>
  </w:num>
  <w:num w:numId="12" w16cid:durableId="677931350">
    <w:abstractNumId w:val="14"/>
  </w:num>
  <w:num w:numId="13" w16cid:durableId="1083795867">
    <w:abstractNumId w:val="3"/>
  </w:num>
  <w:num w:numId="14" w16cid:durableId="1723626698">
    <w:abstractNumId w:val="5"/>
  </w:num>
  <w:num w:numId="15" w16cid:durableId="2107454792">
    <w:abstractNumId w:val="15"/>
  </w:num>
  <w:num w:numId="16" w16cid:durableId="445663210">
    <w:abstractNumId w:val="12"/>
  </w:num>
  <w:num w:numId="17" w16cid:durableId="750781622">
    <w:abstractNumId w:val="6"/>
  </w:num>
  <w:num w:numId="18" w16cid:durableId="9276918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DBE"/>
    <w:rsid w:val="0000366F"/>
    <w:rsid w:val="00015424"/>
    <w:rsid w:val="00026E90"/>
    <w:rsid w:val="0004150F"/>
    <w:rsid w:val="000501F6"/>
    <w:rsid w:val="00057124"/>
    <w:rsid w:val="000711E1"/>
    <w:rsid w:val="00081A22"/>
    <w:rsid w:val="00086CE4"/>
    <w:rsid w:val="00094A2C"/>
    <w:rsid w:val="000C03B2"/>
    <w:rsid w:val="000D6530"/>
    <w:rsid w:val="000E37A6"/>
    <w:rsid w:val="000F5897"/>
    <w:rsid w:val="00103DE8"/>
    <w:rsid w:val="0011034F"/>
    <w:rsid w:val="00117805"/>
    <w:rsid w:val="00133A3B"/>
    <w:rsid w:val="00134219"/>
    <w:rsid w:val="0013441D"/>
    <w:rsid w:val="00145CC4"/>
    <w:rsid w:val="00147FF7"/>
    <w:rsid w:val="0015271A"/>
    <w:rsid w:val="00160008"/>
    <w:rsid w:val="00161276"/>
    <w:rsid w:val="00171AB5"/>
    <w:rsid w:val="001933D1"/>
    <w:rsid w:val="00197DF2"/>
    <w:rsid w:val="001B28FF"/>
    <w:rsid w:val="001C2D97"/>
    <w:rsid w:val="001C5A7A"/>
    <w:rsid w:val="001C711A"/>
    <w:rsid w:val="001C7FCF"/>
    <w:rsid w:val="001D1FEE"/>
    <w:rsid w:val="001D5DDD"/>
    <w:rsid w:val="001E46F4"/>
    <w:rsid w:val="001E4DF5"/>
    <w:rsid w:val="001E68AD"/>
    <w:rsid w:val="001F1445"/>
    <w:rsid w:val="001F2BA4"/>
    <w:rsid w:val="00200F90"/>
    <w:rsid w:val="002068CA"/>
    <w:rsid w:val="00214D5C"/>
    <w:rsid w:val="00214EE3"/>
    <w:rsid w:val="002227E4"/>
    <w:rsid w:val="00223424"/>
    <w:rsid w:val="00230715"/>
    <w:rsid w:val="0023397D"/>
    <w:rsid w:val="00241EF0"/>
    <w:rsid w:val="00243CC6"/>
    <w:rsid w:val="00251B39"/>
    <w:rsid w:val="00252050"/>
    <w:rsid w:val="00256123"/>
    <w:rsid w:val="002579D7"/>
    <w:rsid w:val="00260C13"/>
    <w:rsid w:val="00262DC0"/>
    <w:rsid w:val="00272D1F"/>
    <w:rsid w:val="0029431E"/>
    <w:rsid w:val="002A3066"/>
    <w:rsid w:val="002B235D"/>
    <w:rsid w:val="002B3132"/>
    <w:rsid w:val="002B3441"/>
    <w:rsid w:val="002B764B"/>
    <w:rsid w:val="002C0352"/>
    <w:rsid w:val="002D46E0"/>
    <w:rsid w:val="002D5B6B"/>
    <w:rsid w:val="002F3AC0"/>
    <w:rsid w:val="00302463"/>
    <w:rsid w:val="00310588"/>
    <w:rsid w:val="00310963"/>
    <w:rsid w:val="0032630A"/>
    <w:rsid w:val="00341F45"/>
    <w:rsid w:val="00344B2B"/>
    <w:rsid w:val="00345B23"/>
    <w:rsid w:val="00363C42"/>
    <w:rsid w:val="003714A6"/>
    <w:rsid w:val="003871F9"/>
    <w:rsid w:val="00387906"/>
    <w:rsid w:val="00392589"/>
    <w:rsid w:val="00395685"/>
    <w:rsid w:val="003B4096"/>
    <w:rsid w:val="003D1683"/>
    <w:rsid w:val="003D363E"/>
    <w:rsid w:val="003E5D74"/>
    <w:rsid w:val="00400378"/>
    <w:rsid w:val="0040083A"/>
    <w:rsid w:val="00406D81"/>
    <w:rsid w:val="00411D75"/>
    <w:rsid w:val="00416784"/>
    <w:rsid w:val="004357F8"/>
    <w:rsid w:val="004520EA"/>
    <w:rsid w:val="004616CB"/>
    <w:rsid w:val="00462B02"/>
    <w:rsid w:val="00475A20"/>
    <w:rsid w:val="00477D65"/>
    <w:rsid w:val="00496AE6"/>
    <w:rsid w:val="004A7F43"/>
    <w:rsid w:val="004B112E"/>
    <w:rsid w:val="004D3153"/>
    <w:rsid w:val="004E6E99"/>
    <w:rsid w:val="004F4F62"/>
    <w:rsid w:val="004F7618"/>
    <w:rsid w:val="00501646"/>
    <w:rsid w:val="00510201"/>
    <w:rsid w:val="0051192C"/>
    <w:rsid w:val="005266F6"/>
    <w:rsid w:val="0053672A"/>
    <w:rsid w:val="00541C47"/>
    <w:rsid w:val="005453BE"/>
    <w:rsid w:val="00576E33"/>
    <w:rsid w:val="0058453E"/>
    <w:rsid w:val="005B0BF0"/>
    <w:rsid w:val="005B57E6"/>
    <w:rsid w:val="005B5F28"/>
    <w:rsid w:val="005D3A3A"/>
    <w:rsid w:val="00606533"/>
    <w:rsid w:val="00632A50"/>
    <w:rsid w:val="00635953"/>
    <w:rsid w:val="00654C9D"/>
    <w:rsid w:val="006807DB"/>
    <w:rsid w:val="006C77D4"/>
    <w:rsid w:val="006D0839"/>
    <w:rsid w:val="006D74FD"/>
    <w:rsid w:val="006E0656"/>
    <w:rsid w:val="006E56DC"/>
    <w:rsid w:val="006E61FF"/>
    <w:rsid w:val="00707F31"/>
    <w:rsid w:val="00710D0F"/>
    <w:rsid w:val="00714DBE"/>
    <w:rsid w:val="00717E8B"/>
    <w:rsid w:val="0072258E"/>
    <w:rsid w:val="0073725B"/>
    <w:rsid w:val="0073780C"/>
    <w:rsid w:val="00742767"/>
    <w:rsid w:val="007463C0"/>
    <w:rsid w:val="0076152F"/>
    <w:rsid w:val="00770AEF"/>
    <w:rsid w:val="007813EF"/>
    <w:rsid w:val="00785D21"/>
    <w:rsid w:val="007875FC"/>
    <w:rsid w:val="0079090B"/>
    <w:rsid w:val="007B1A72"/>
    <w:rsid w:val="007B2F70"/>
    <w:rsid w:val="007C7D9B"/>
    <w:rsid w:val="007D6240"/>
    <w:rsid w:val="007E22ED"/>
    <w:rsid w:val="007F7437"/>
    <w:rsid w:val="00820E06"/>
    <w:rsid w:val="0084000D"/>
    <w:rsid w:val="0084743B"/>
    <w:rsid w:val="008629AD"/>
    <w:rsid w:val="00862BD3"/>
    <w:rsid w:val="00873A68"/>
    <w:rsid w:val="00874D26"/>
    <w:rsid w:val="00877774"/>
    <w:rsid w:val="00883F24"/>
    <w:rsid w:val="008923E6"/>
    <w:rsid w:val="00894F7A"/>
    <w:rsid w:val="008D1898"/>
    <w:rsid w:val="008D5F2C"/>
    <w:rsid w:val="008E4F3B"/>
    <w:rsid w:val="008E5207"/>
    <w:rsid w:val="008E60E7"/>
    <w:rsid w:val="008F6086"/>
    <w:rsid w:val="009008D1"/>
    <w:rsid w:val="0090396F"/>
    <w:rsid w:val="009046B0"/>
    <w:rsid w:val="0092400F"/>
    <w:rsid w:val="009307D5"/>
    <w:rsid w:val="00933EF9"/>
    <w:rsid w:val="009372AD"/>
    <w:rsid w:val="0094249C"/>
    <w:rsid w:val="00952E85"/>
    <w:rsid w:val="00954A36"/>
    <w:rsid w:val="0097046D"/>
    <w:rsid w:val="00976DD6"/>
    <w:rsid w:val="00987848"/>
    <w:rsid w:val="009912C7"/>
    <w:rsid w:val="009A488A"/>
    <w:rsid w:val="009D367C"/>
    <w:rsid w:val="009D65A8"/>
    <w:rsid w:val="009D66CC"/>
    <w:rsid w:val="009E0103"/>
    <w:rsid w:val="009E04BA"/>
    <w:rsid w:val="009E325B"/>
    <w:rsid w:val="009E5E00"/>
    <w:rsid w:val="00A00324"/>
    <w:rsid w:val="00A04167"/>
    <w:rsid w:val="00A136C6"/>
    <w:rsid w:val="00A140E9"/>
    <w:rsid w:val="00A3340B"/>
    <w:rsid w:val="00A36BD7"/>
    <w:rsid w:val="00A37006"/>
    <w:rsid w:val="00A47CAB"/>
    <w:rsid w:val="00A50E83"/>
    <w:rsid w:val="00A52D79"/>
    <w:rsid w:val="00A60DA8"/>
    <w:rsid w:val="00A645E0"/>
    <w:rsid w:val="00A74251"/>
    <w:rsid w:val="00A75F33"/>
    <w:rsid w:val="00A83F65"/>
    <w:rsid w:val="00A874BD"/>
    <w:rsid w:val="00A87D61"/>
    <w:rsid w:val="00A907D1"/>
    <w:rsid w:val="00A956C3"/>
    <w:rsid w:val="00AA401F"/>
    <w:rsid w:val="00AB0DF3"/>
    <w:rsid w:val="00AB2F51"/>
    <w:rsid w:val="00AE2E9F"/>
    <w:rsid w:val="00AE3929"/>
    <w:rsid w:val="00AE5C1E"/>
    <w:rsid w:val="00AF0AD2"/>
    <w:rsid w:val="00AF0AD9"/>
    <w:rsid w:val="00AF14DB"/>
    <w:rsid w:val="00AF1F84"/>
    <w:rsid w:val="00B01097"/>
    <w:rsid w:val="00B0574B"/>
    <w:rsid w:val="00B1098D"/>
    <w:rsid w:val="00B128A3"/>
    <w:rsid w:val="00B259A3"/>
    <w:rsid w:val="00B3136C"/>
    <w:rsid w:val="00B333F4"/>
    <w:rsid w:val="00B349C0"/>
    <w:rsid w:val="00B42AAA"/>
    <w:rsid w:val="00B47018"/>
    <w:rsid w:val="00B5292F"/>
    <w:rsid w:val="00B6472A"/>
    <w:rsid w:val="00B8050C"/>
    <w:rsid w:val="00B9430C"/>
    <w:rsid w:val="00BB759A"/>
    <w:rsid w:val="00BC04E8"/>
    <w:rsid w:val="00BC2D37"/>
    <w:rsid w:val="00BD357A"/>
    <w:rsid w:val="00BE0BAD"/>
    <w:rsid w:val="00BE658E"/>
    <w:rsid w:val="00BF0A3C"/>
    <w:rsid w:val="00BF4FFB"/>
    <w:rsid w:val="00C00877"/>
    <w:rsid w:val="00C3104D"/>
    <w:rsid w:val="00C31BCD"/>
    <w:rsid w:val="00C441E5"/>
    <w:rsid w:val="00C4788B"/>
    <w:rsid w:val="00C553D9"/>
    <w:rsid w:val="00C63D59"/>
    <w:rsid w:val="00C650EE"/>
    <w:rsid w:val="00C73B9C"/>
    <w:rsid w:val="00C815E3"/>
    <w:rsid w:val="00C84E00"/>
    <w:rsid w:val="00C94393"/>
    <w:rsid w:val="00CA6306"/>
    <w:rsid w:val="00CC0B4D"/>
    <w:rsid w:val="00CC20FF"/>
    <w:rsid w:val="00CE6603"/>
    <w:rsid w:val="00CE7377"/>
    <w:rsid w:val="00D04D87"/>
    <w:rsid w:val="00D2028E"/>
    <w:rsid w:val="00D21C6C"/>
    <w:rsid w:val="00D22907"/>
    <w:rsid w:val="00D31C77"/>
    <w:rsid w:val="00D41B2A"/>
    <w:rsid w:val="00D464FD"/>
    <w:rsid w:val="00D51FCF"/>
    <w:rsid w:val="00D65226"/>
    <w:rsid w:val="00D721D7"/>
    <w:rsid w:val="00D76F0C"/>
    <w:rsid w:val="00D8006F"/>
    <w:rsid w:val="00D8370A"/>
    <w:rsid w:val="00D838B2"/>
    <w:rsid w:val="00D84EB1"/>
    <w:rsid w:val="00D92F98"/>
    <w:rsid w:val="00DA0B4E"/>
    <w:rsid w:val="00DD341A"/>
    <w:rsid w:val="00DD5676"/>
    <w:rsid w:val="00DD5D60"/>
    <w:rsid w:val="00DE12B4"/>
    <w:rsid w:val="00DE3B01"/>
    <w:rsid w:val="00DF22EF"/>
    <w:rsid w:val="00E03ECF"/>
    <w:rsid w:val="00E05AE0"/>
    <w:rsid w:val="00E05CFE"/>
    <w:rsid w:val="00E101AD"/>
    <w:rsid w:val="00E120AC"/>
    <w:rsid w:val="00E24852"/>
    <w:rsid w:val="00E3438E"/>
    <w:rsid w:val="00E360C9"/>
    <w:rsid w:val="00E36F68"/>
    <w:rsid w:val="00E37401"/>
    <w:rsid w:val="00E55C2B"/>
    <w:rsid w:val="00E6451A"/>
    <w:rsid w:val="00E71236"/>
    <w:rsid w:val="00E83B8B"/>
    <w:rsid w:val="00E85E78"/>
    <w:rsid w:val="00E92742"/>
    <w:rsid w:val="00E97EC4"/>
    <w:rsid w:val="00EA7F83"/>
    <w:rsid w:val="00EC11E2"/>
    <w:rsid w:val="00EC1974"/>
    <w:rsid w:val="00EC7838"/>
    <w:rsid w:val="00EE49A5"/>
    <w:rsid w:val="00EE5151"/>
    <w:rsid w:val="00EE5C0B"/>
    <w:rsid w:val="00EF21ED"/>
    <w:rsid w:val="00EF421C"/>
    <w:rsid w:val="00EF6D6F"/>
    <w:rsid w:val="00F01E02"/>
    <w:rsid w:val="00F0381A"/>
    <w:rsid w:val="00F21E89"/>
    <w:rsid w:val="00F3295A"/>
    <w:rsid w:val="00F33874"/>
    <w:rsid w:val="00F341CC"/>
    <w:rsid w:val="00F411E0"/>
    <w:rsid w:val="00F50E8E"/>
    <w:rsid w:val="00F55AB6"/>
    <w:rsid w:val="00F71130"/>
    <w:rsid w:val="00F75F46"/>
    <w:rsid w:val="00F8111A"/>
    <w:rsid w:val="00F90E22"/>
    <w:rsid w:val="00FA3130"/>
    <w:rsid w:val="00FA7A34"/>
    <w:rsid w:val="00FC25C8"/>
    <w:rsid w:val="00FC571D"/>
    <w:rsid w:val="00FD1D52"/>
    <w:rsid w:val="00FE0815"/>
    <w:rsid w:val="00FF2B29"/>
    <w:rsid w:val="04ABAB1A"/>
    <w:rsid w:val="0B905C80"/>
    <w:rsid w:val="0C66D1C8"/>
    <w:rsid w:val="147EE2BE"/>
    <w:rsid w:val="1604A1E6"/>
    <w:rsid w:val="1B8BDE0D"/>
    <w:rsid w:val="1D4A5C4A"/>
    <w:rsid w:val="32E1CB98"/>
    <w:rsid w:val="344DE312"/>
    <w:rsid w:val="344F3767"/>
    <w:rsid w:val="4938DBDC"/>
    <w:rsid w:val="4D8C2AD6"/>
    <w:rsid w:val="5052FC1B"/>
    <w:rsid w:val="51CC4AB2"/>
    <w:rsid w:val="5BF67946"/>
    <w:rsid w:val="5F87E2FD"/>
    <w:rsid w:val="5FED2FC4"/>
    <w:rsid w:val="63532BD2"/>
    <w:rsid w:val="6DD9F0C1"/>
    <w:rsid w:val="7E0D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E6A9F4"/>
  <w15:chartTrackingRefBased/>
  <w15:docId w15:val="{CBE6DBBE-4224-4DE0-A551-CB9B5C7E7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 w:qFormat="1"/>
    <w:lsdException w:name="caption" w:semiHidden="1" w:unhideWhenUsed="1" w:qFormat="1"/>
    <w:lsdException w:name="footnote reference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06533"/>
  </w:style>
  <w:style w:type="paragraph" w:styleId="Nadpis1">
    <w:name w:val="heading 1"/>
    <w:next w:val="Normln"/>
    <w:link w:val="Nadpis1Char"/>
    <w:uiPriority w:val="9"/>
    <w:qFormat/>
    <w:rsid w:val="009046B0"/>
    <w:pPr>
      <w:keepNext/>
      <w:keepLines/>
      <w:numPr>
        <w:numId w:val="8"/>
      </w:numPr>
      <w:spacing w:after="106" w:line="259" w:lineRule="auto"/>
      <w:outlineLvl w:val="0"/>
    </w:pPr>
    <w:rPr>
      <w:rFonts w:ascii="Arial" w:eastAsia="Arial" w:hAnsi="Arial" w:cs="Arial"/>
      <w:b/>
      <w:color w:val="000000"/>
      <w:kern w:val="2"/>
      <w:sz w:val="22"/>
      <w:szCs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925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046B0"/>
    <w:pPr>
      <w:keepNext/>
      <w:keepLines/>
      <w:numPr>
        <w:ilvl w:val="3"/>
        <w:numId w:val="8"/>
      </w:numPr>
      <w:spacing w:before="40" w:line="269" w:lineRule="auto"/>
      <w:ind w:right="5"/>
      <w:jc w:val="both"/>
      <w:outlineLvl w:val="2"/>
    </w:pPr>
    <w:rPr>
      <w:rFonts w:ascii="Aptos Display" w:eastAsia="Yu Gothic Light" w:hAnsi="Aptos Display"/>
      <w:color w:val="0A2F40"/>
      <w:kern w:val="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046B0"/>
    <w:pPr>
      <w:keepNext/>
      <w:keepLines/>
      <w:numPr>
        <w:ilvl w:val="4"/>
        <w:numId w:val="8"/>
      </w:numPr>
      <w:spacing w:before="40" w:line="269" w:lineRule="auto"/>
      <w:ind w:right="5"/>
      <w:jc w:val="both"/>
      <w:outlineLvl w:val="4"/>
    </w:pPr>
    <w:rPr>
      <w:rFonts w:ascii="Aptos Display" w:eastAsia="Yu Gothic Light" w:hAnsi="Aptos Display"/>
      <w:color w:val="0F4761"/>
      <w:kern w:val="2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9046B0"/>
    <w:pPr>
      <w:keepNext/>
      <w:keepLines/>
      <w:numPr>
        <w:ilvl w:val="5"/>
        <w:numId w:val="8"/>
      </w:numPr>
      <w:spacing w:before="40" w:line="269" w:lineRule="auto"/>
      <w:ind w:right="5"/>
      <w:jc w:val="both"/>
      <w:outlineLvl w:val="5"/>
    </w:pPr>
    <w:rPr>
      <w:rFonts w:ascii="Aptos Display" w:eastAsia="Yu Gothic Light" w:hAnsi="Aptos Display"/>
      <w:color w:val="0A2F40"/>
      <w:kern w:val="2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046B0"/>
    <w:pPr>
      <w:keepNext/>
      <w:keepLines/>
      <w:numPr>
        <w:ilvl w:val="6"/>
        <w:numId w:val="8"/>
      </w:numPr>
      <w:spacing w:before="40" w:line="269" w:lineRule="auto"/>
      <w:ind w:right="5"/>
      <w:jc w:val="both"/>
      <w:outlineLvl w:val="6"/>
    </w:pPr>
    <w:rPr>
      <w:rFonts w:ascii="Aptos Display" w:eastAsia="Yu Gothic Light" w:hAnsi="Aptos Display"/>
      <w:i/>
      <w:iCs/>
      <w:color w:val="0A2F40"/>
      <w:kern w:val="2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046B0"/>
    <w:pPr>
      <w:keepNext/>
      <w:keepLines/>
      <w:numPr>
        <w:ilvl w:val="7"/>
        <w:numId w:val="8"/>
      </w:numPr>
      <w:spacing w:before="40" w:line="269" w:lineRule="auto"/>
      <w:ind w:right="5"/>
      <w:jc w:val="both"/>
      <w:outlineLvl w:val="7"/>
    </w:pPr>
    <w:rPr>
      <w:rFonts w:ascii="Aptos Display" w:eastAsia="Yu Gothic Light" w:hAnsi="Aptos Display"/>
      <w:color w:val="272727"/>
      <w:kern w:val="2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046B0"/>
    <w:pPr>
      <w:keepNext/>
      <w:keepLines/>
      <w:numPr>
        <w:ilvl w:val="8"/>
        <w:numId w:val="8"/>
      </w:numPr>
      <w:spacing w:before="40" w:line="269" w:lineRule="auto"/>
      <w:ind w:right="5"/>
      <w:jc w:val="both"/>
      <w:outlineLvl w:val="8"/>
    </w:pPr>
    <w:rPr>
      <w:rFonts w:ascii="Aptos Display" w:eastAsia="Yu Gothic Light" w:hAnsi="Aptos Display"/>
      <w:i/>
      <w:iCs/>
      <w:color w:val="272727"/>
      <w:kern w:val="2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026E90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9E32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E325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E325B"/>
  </w:style>
  <w:style w:type="paragraph" w:customStyle="1" w:styleId="CharCharChar">
    <w:name w:val="Char Char Char"/>
    <w:basedOn w:val="Normln"/>
    <w:rsid w:val="00883F2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Textpoznpodarou">
    <w:name w:val="footnote text"/>
    <w:aliases w:val="Text poznámky pod čiarou 007"/>
    <w:basedOn w:val="Normln"/>
    <w:link w:val="TextpoznpodarouChar"/>
    <w:uiPriority w:val="99"/>
    <w:qFormat/>
    <w:rsid w:val="00C94393"/>
  </w:style>
  <w:style w:type="character" w:styleId="Znakapoznpodarou">
    <w:name w:val="footnote reference"/>
    <w:qFormat/>
    <w:rsid w:val="00C94393"/>
    <w:rPr>
      <w:vertAlign w:val="superscript"/>
    </w:rPr>
  </w:style>
  <w:style w:type="paragraph" w:styleId="Zkladntextodsazen2">
    <w:name w:val="Body Text Indent 2"/>
    <w:basedOn w:val="Normln"/>
    <w:rsid w:val="00C94393"/>
    <w:pPr>
      <w:ind w:left="360"/>
    </w:pPr>
    <w:rPr>
      <w:rFonts w:ascii="Arial" w:hAnsi="Arial"/>
      <w:sz w:val="22"/>
    </w:rPr>
  </w:style>
  <w:style w:type="paragraph" w:styleId="Odstavecseseznamem">
    <w:name w:val="List Paragraph"/>
    <w:aliases w:val="List Paragraph (Czech Tourism),List Paragraph_0,Nad,Odstavec_muj"/>
    <w:basedOn w:val="Normln"/>
    <w:link w:val="OdstavecseseznamemChar"/>
    <w:uiPriority w:val="34"/>
    <w:qFormat/>
    <w:rsid w:val="00C943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xtpoznpodarouChar">
    <w:name w:val="Text pozn. pod čarou Char"/>
    <w:aliases w:val="Text poznámky pod čiarou 007 Char"/>
    <w:link w:val="Textpoznpodarou"/>
    <w:uiPriority w:val="99"/>
    <w:rsid w:val="00C94393"/>
    <w:rPr>
      <w:lang w:val="cs-CZ" w:eastAsia="cs-CZ" w:bidi="ar-SA"/>
    </w:rPr>
  </w:style>
  <w:style w:type="paragraph" w:customStyle="1" w:styleId="Default">
    <w:name w:val="Default"/>
    <w:rsid w:val="00A140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363C42"/>
  </w:style>
  <w:style w:type="character" w:styleId="Odkaznakoment">
    <w:name w:val="annotation reference"/>
    <w:rsid w:val="008D5F2C"/>
    <w:rPr>
      <w:sz w:val="16"/>
      <w:szCs w:val="16"/>
    </w:rPr>
  </w:style>
  <w:style w:type="paragraph" w:styleId="Textkomente">
    <w:name w:val="annotation text"/>
    <w:basedOn w:val="Normln"/>
    <w:link w:val="TextkomenteChar"/>
    <w:rsid w:val="008D5F2C"/>
  </w:style>
  <w:style w:type="character" w:customStyle="1" w:styleId="TextkomenteChar">
    <w:name w:val="Text komentáře Char"/>
    <w:basedOn w:val="Standardnpsmoodstavce"/>
    <w:link w:val="Textkomente"/>
    <w:rsid w:val="008D5F2C"/>
  </w:style>
  <w:style w:type="paragraph" w:styleId="Pedmtkomente">
    <w:name w:val="annotation subject"/>
    <w:basedOn w:val="Textkomente"/>
    <w:next w:val="Textkomente"/>
    <w:link w:val="PedmtkomenteChar"/>
    <w:rsid w:val="008D5F2C"/>
    <w:rPr>
      <w:b/>
      <w:bCs/>
    </w:rPr>
  </w:style>
  <w:style w:type="character" w:customStyle="1" w:styleId="PedmtkomenteChar">
    <w:name w:val="Předmět komentáře Char"/>
    <w:link w:val="Pedmtkomente"/>
    <w:rsid w:val="008D5F2C"/>
    <w:rPr>
      <w:b/>
      <w:bCs/>
    </w:rPr>
  </w:style>
  <w:style w:type="paragraph" w:styleId="Zkladntextodsazen">
    <w:name w:val="Body Text Indent"/>
    <w:basedOn w:val="Normln"/>
    <w:link w:val="ZkladntextodsazenChar"/>
    <w:rsid w:val="009A488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9A488A"/>
  </w:style>
  <w:style w:type="paragraph" w:customStyle="1" w:styleId="pf1">
    <w:name w:val="pf1"/>
    <w:basedOn w:val="Normln"/>
    <w:rsid w:val="00A37006"/>
    <w:pPr>
      <w:spacing w:before="100" w:beforeAutospacing="1" w:after="100" w:afterAutospacing="1"/>
      <w:ind w:left="300"/>
    </w:pPr>
    <w:rPr>
      <w:sz w:val="24"/>
      <w:szCs w:val="24"/>
    </w:rPr>
  </w:style>
  <w:style w:type="paragraph" w:customStyle="1" w:styleId="pf0">
    <w:name w:val="pf0"/>
    <w:basedOn w:val="Normln"/>
    <w:rsid w:val="00A37006"/>
    <w:pPr>
      <w:spacing w:before="100" w:beforeAutospacing="1" w:after="100" w:afterAutospacing="1"/>
    </w:pPr>
    <w:rPr>
      <w:sz w:val="24"/>
      <w:szCs w:val="24"/>
    </w:rPr>
  </w:style>
  <w:style w:type="character" w:customStyle="1" w:styleId="cf01">
    <w:name w:val="cf01"/>
    <w:rsid w:val="00A37006"/>
    <w:rPr>
      <w:rFonts w:ascii="Segoe UI" w:hAnsi="Segoe UI" w:cs="Segoe UI" w:hint="default"/>
      <w:sz w:val="18"/>
      <w:szCs w:val="18"/>
    </w:rPr>
  </w:style>
  <w:style w:type="character" w:customStyle="1" w:styleId="Nadpis1Char">
    <w:name w:val="Nadpis 1 Char"/>
    <w:link w:val="Nadpis1"/>
    <w:uiPriority w:val="9"/>
    <w:rsid w:val="009046B0"/>
    <w:rPr>
      <w:rFonts w:ascii="Arial" w:eastAsia="Arial" w:hAnsi="Arial" w:cs="Arial"/>
      <w:b/>
      <w:color w:val="000000"/>
      <w:kern w:val="2"/>
      <w:sz w:val="22"/>
      <w:szCs w:val="24"/>
    </w:rPr>
  </w:style>
  <w:style w:type="character" w:customStyle="1" w:styleId="Nadpis3Char">
    <w:name w:val="Nadpis 3 Char"/>
    <w:link w:val="Nadpis3"/>
    <w:uiPriority w:val="9"/>
    <w:semiHidden/>
    <w:rsid w:val="009046B0"/>
    <w:rPr>
      <w:rFonts w:ascii="Aptos Display" w:eastAsia="Yu Gothic Light" w:hAnsi="Aptos Display"/>
      <w:color w:val="0A2F40"/>
      <w:kern w:val="2"/>
      <w:sz w:val="24"/>
      <w:szCs w:val="24"/>
    </w:rPr>
  </w:style>
  <w:style w:type="character" w:customStyle="1" w:styleId="Nadpis5Char">
    <w:name w:val="Nadpis 5 Char"/>
    <w:link w:val="Nadpis5"/>
    <w:uiPriority w:val="9"/>
    <w:rsid w:val="009046B0"/>
    <w:rPr>
      <w:rFonts w:ascii="Aptos Display" w:eastAsia="Yu Gothic Light" w:hAnsi="Aptos Display"/>
      <w:color w:val="0F4761"/>
      <w:kern w:val="2"/>
      <w:szCs w:val="24"/>
    </w:rPr>
  </w:style>
  <w:style w:type="character" w:customStyle="1" w:styleId="Nadpis6Char">
    <w:name w:val="Nadpis 6 Char"/>
    <w:link w:val="Nadpis6"/>
    <w:uiPriority w:val="9"/>
    <w:rsid w:val="009046B0"/>
    <w:rPr>
      <w:rFonts w:ascii="Aptos Display" w:eastAsia="Yu Gothic Light" w:hAnsi="Aptos Display"/>
      <w:color w:val="0A2F40"/>
      <w:kern w:val="2"/>
      <w:szCs w:val="24"/>
    </w:rPr>
  </w:style>
  <w:style w:type="character" w:customStyle="1" w:styleId="Nadpis7Char">
    <w:name w:val="Nadpis 7 Char"/>
    <w:link w:val="Nadpis7"/>
    <w:uiPriority w:val="9"/>
    <w:semiHidden/>
    <w:rsid w:val="009046B0"/>
    <w:rPr>
      <w:rFonts w:ascii="Aptos Display" w:eastAsia="Yu Gothic Light" w:hAnsi="Aptos Display"/>
      <w:i/>
      <w:iCs/>
      <w:color w:val="0A2F40"/>
      <w:kern w:val="2"/>
      <w:szCs w:val="24"/>
    </w:rPr>
  </w:style>
  <w:style w:type="character" w:customStyle="1" w:styleId="Nadpis8Char">
    <w:name w:val="Nadpis 8 Char"/>
    <w:link w:val="Nadpis8"/>
    <w:uiPriority w:val="9"/>
    <w:semiHidden/>
    <w:rsid w:val="009046B0"/>
    <w:rPr>
      <w:rFonts w:ascii="Aptos Display" w:eastAsia="Yu Gothic Light" w:hAnsi="Aptos Display"/>
      <w:color w:val="272727"/>
      <w:kern w:val="2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9046B0"/>
    <w:rPr>
      <w:rFonts w:ascii="Aptos Display" w:eastAsia="Yu Gothic Light" w:hAnsi="Aptos Display"/>
      <w:i/>
      <w:iCs/>
      <w:color w:val="272727"/>
      <w:kern w:val="2"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046B0"/>
    <w:pPr>
      <w:numPr>
        <w:ilvl w:val="1"/>
        <w:numId w:val="8"/>
      </w:numPr>
      <w:spacing w:after="125" w:line="269" w:lineRule="auto"/>
      <w:ind w:right="5"/>
      <w:jc w:val="both"/>
    </w:pPr>
    <w:rPr>
      <w:rFonts w:ascii="Arial" w:eastAsia="Yu Mincho" w:hAnsi="Arial" w:cs="Arial"/>
      <w:color w:val="5A5A5A"/>
      <w:spacing w:val="15"/>
      <w:kern w:val="2"/>
      <w:szCs w:val="24"/>
    </w:rPr>
  </w:style>
  <w:style w:type="character" w:customStyle="1" w:styleId="PodnadpisChar">
    <w:name w:val="Podnadpis Char"/>
    <w:link w:val="Podnadpis"/>
    <w:uiPriority w:val="11"/>
    <w:rsid w:val="009046B0"/>
    <w:rPr>
      <w:rFonts w:ascii="Arial" w:eastAsia="Yu Mincho" w:hAnsi="Arial" w:cs="Arial"/>
      <w:color w:val="5A5A5A"/>
      <w:spacing w:val="15"/>
      <w:kern w:val="2"/>
      <w:szCs w:val="24"/>
    </w:rPr>
  </w:style>
  <w:style w:type="character" w:customStyle="1" w:styleId="FontStyle22">
    <w:name w:val="Font Style22"/>
    <w:basedOn w:val="Standardnpsmoodstavce"/>
    <w:uiPriority w:val="99"/>
    <w:rsid w:val="009912C7"/>
    <w:rPr>
      <w:rFonts w:ascii="Times New Roman" w:hAnsi="Times New Roman" w:cs="Times New Roman"/>
      <w:sz w:val="22"/>
      <w:szCs w:val="22"/>
    </w:rPr>
  </w:style>
  <w:style w:type="paragraph" w:customStyle="1" w:styleId="StylVcerovovArialTunVlevo0cmPedsazen063cm">
    <w:name w:val="Styl Víceúrovňové Arial Tučné Vlevo:  0 cm Předsazení:  063 cm"/>
    <w:basedOn w:val="Zkladntext"/>
    <w:rsid w:val="009912C7"/>
    <w:pPr>
      <w:numPr>
        <w:numId w:val="9"/>
      </w:numPr>
      <w:tabs>
        <w:tab w:val="num" w:pos="360"/>
      </w:tabs>
      <w:spacing w:before="240" w:after="0"/>
      <w:ind w:left="0" w:firstLine="0"/>
      <w:jc w:val="both"/>
    </w:pPr>
    <w:rPr>
      <w:rFonts w:ascii="Arial" w:hAnsi="Arial" w:cs="Arial"/>
      <w:b/>
      <w:sz w:val="22"/>
      <w:szCs w:val="22"/>
    </w:rPr>
  </w:style>
  <w:style w:type="paragraph" w:styleId="Zkladntext">
    <w:name w:val="Body Text"/>
    <w:basedOn w:val="Normln"/>
    <w:link w:val="ZkladntextChar"/>
    <w:rsid w:val="009912C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912C7"/>
  </w:style>
  <w:style w:type="character" w:customStyle="1" w:styleId="Nadpis2Char">
    <w:name w:val="Nadpis 2 Char"/>
    <w:basedOn w:val="Standardnpsmoodstavce"/>
    <w:link w:val="Nadpis2"/>
    <w:semiHidden/>
    <w:rsid w:val="0039258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Mkatabulky">
    <w:name w:val="Table Grid"/>
    <w:basedOn w:val="Normlntabulka"/>
    <w:uiPriority w:val="59"/>
    <w:rsid w:val="0039258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392589"/>
    <w:rPr>
      <w:b/>
      <w:bCs/>
    </w:rPr>
  </w:style>
  <w:style w:type="character" w:customStyle="1" w:styleId="OdstavecseseznamemChar">
    <w:name w:val="Odstavec se seznamem Char"/>
    <w:aliases w:val="List Paragraph (Czech Tourism) Char,List Paragraph_0 Char,Nad Char,Odstavec_muj Char"/>
    <w:link w:val="Odstavecseseznamem"/>
    <w:uiPriority w:val="34"/>
    <w:locked/>
    <w:rsid w:val="0039258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14CEDE290CD7408434DE462ABFB3A4" ma:contentTypeVersion="4" ma:contentTypeDescription="Create a new document." ma:contentTypeScope="" ma:versionID="a918f550dbed2702c1ec15f73e743706">
  <xsd:schema xmlns:xsd="http://www.w3.org/2001/XMLSchema" xmlns:xs="http://www.w3.org/2001/XMLSchema" xmlns:p="http://schemas.microsoft.com/office/2006/metadata/properties" xmlns:ns2="7f926add-3524-4531-8af5-a731d61c9c4a" targetNamespace="http://schemas.microsoft.com/office/2006/metadata/properties" ma:root="true" ma:fieldsID="63775aff7f0c801f6d1842b83f24d7ac" ns2:_="">
    <xsd:import namespace="7f926add-3524-4531-8af5-a731d61c9c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26add-3524-4531-8af5-a731d61c9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8A6E31-2429-497B-93CD-0C6F10EC32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926add-3524-4531-8af5-a731d61c9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CD1416-4EF0-4293-9E4B-8620338950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81D9F3-B617-4661-9057-EFC4739459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4627D3-F449-4285-A8E5-B29E943680E0}">
  <ds:schemaRefs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7f926add-3524-4531-8af5-a731d61c9c4a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ASD Software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Finger Jaroslav</dc:creator>
  <cp:keywords/>
  <cp:lastModifiedBy>Štefanová Renáta</cp:lastModifiedBy>
  <cp:revision>2</cp:revision>
  <cp:lastPrinted>2025-01-15T15:37:00Z</cp:lastPrinted>
  <dcterms:created xsi:type="dcterms:W3CDTF">2025-04-14T16:58:00Z</dcterms:created>
  <dcterms:modified xsi:type="dcterms:W3CDTF">2025-04-14T16:58:00Z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0x010100CE14CEDE290CD7408434DE462ABFB3A4</vt:lpwstr>
  </property>
  <property fmtid="{D5CDD505-2E9C-101B-9397-08002B2CF9AE}" pid="3" name="MediaServiceImageTags">
    <vt:lpwstr/>
  </property>
</Properties>
</file>