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3424" w14:textId="77777777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A8016A0" w14:textId="77777777" w:rsidR="00F84980" w:rsidRPr="002C0619" w:rsidRDefault="00A3414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1EF0F841" w14:textId="77777777" w:rsidR="00F84980" w:rsidRPr="002C0619" w:rsidRDefault="00A3414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1D70A078" w14:textId="77777777" w:rsidR="00F84980" w:rsidRPr="002C0619" w:rsidRDefault="00A3414B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Architektonické a urbanistické soutěže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</w:t>
      </w:r>
      <w:r w:rsidR="00485907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4</w:t>
      </w:r>
    </w:p>
    <w:p w14:paraId="04C8E0AE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96038D2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B70A04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AC2F69A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47B4E30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732B8E" w14:textId="77777777" w:rsidR="00F84980" w:rsidRDefault="00A3414B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identifikační údaje žadatele – název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14:paraId="225AAF32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0BFFC505" w14:textId="77777777" w:rsidR="00F84980" w:rsidRPr="00B43969" w:rsidRDefault="00A3414B" w:rsidP="00F84980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6E35F89A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78F1718" w14:textId="77777777" w:rsidR="00F84980" w:rsidRDefault="00A3414B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3775C3F8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BEBC92D" w14:textId="77777777" w:rsidR="00F84980" w:rsidRDefault="00A3414B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</w:t>
      </w:r>
      <w:r w:rsidR="00C67E1D" w:rsidRPr="00C67E1D">
        <w:rPr>
          <w:rFonts w:ascii="Arial" w:eastAsia="Times New Roman" w:hAnsi="Arial" w:cs="Arial"/>
          <w:sz w:val="28"/>
          <w:szCs w:val="28"/>
          <w:lang w:eastAsia="cs-CZ"/>
        </w:rPr>
        <w:t xml:space="preserve">předmět soutěže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5F919325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EC6DD70" w14:textId="77777777" w:rsidR="00F84980" w:rsidRPr="00D50C5E" w:rsidRDefault="00A3414B" w:rsidP="00F8498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5E29FA36" w14:textId="77777777" w:rsidR="00F84980" w:rsidRPr="00D50C5E" w:rsidRDefault="00F84980" w:rsidP="00F84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70D272" w14:textId="77777777" w:rsidR="00F84980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2461751" w14:textId="77777777" w:rsidR="00C67E1D" w:rsidRPr="00C67E1D" w:rsidRDefault="00A3414B" w:rsidP="00C67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Style w:val="Znakapoznpodarou"/>
          <w:rFonts w:ascii="Arial" w:eastAsia="Times New Roman" w:hAnsi="Arial" w:cs="Arial"/>
          <w:sz w:val="28"/>
          <w:szCs w:val="28"/>
          <w:lang w:eastAsia="cs-CZ"/>
        </w:rPr>
        <w:footnoteReference w:id="1"/>
      </w:r>
    </w:p>
    <w:p w14:paraId="55F91EDE" w14:textId="77777777" w:rsidR="00F84980" w:rsidRDefault="00A3414B" w:rsidP="00C67E1D">
      <w:pPr>
        <w:spacing w:after="0" w:line="240" w:lineRule="auto"/>
        <w:ind w:left="284" w:firstLine="360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rezervace nebo zóny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51221D71" w14:textId="77777777" w:rsidR="00C67E1D" w:rsidRDefault="00C67E1D" w:rsidP="00F84980">
      <w:p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14:paraId="24D04D05" w14:textId="77777777" w:rsidR="00C67E1D" w:rsidRPr="00D50C5E" w:rsidRDefault="00A3414B" w:rsidP="00C67E1D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662791E7" w14:textId="77777777" w:rsidR="00C67E1D" w:rsidRPr="00B43969" w:rsidRDefault="00C67E1D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17154A00" w14:textId="77777777" w:rsidR="00F84980" w:rsidRPr="00C67E1D" w:rsidRDefault="00A3414B" w:rsidP="00C67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ne</w:t>
      </w: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Fonts w:ascii="Arial" w:eastAsia="Times New Roman" w:hAnsi="Arial" w:cs="Arial"/>
          <w:sz w:val="28"/>
          <w:szCs w:val="28"/>
          <w:vertAlign w:val="superscript"/>
          <w:lang w:eastAsia="cs-CZ"/>
        </w:rPr>
        <w:t>1</w:t>
      </w:r>
    </w:p>
    <w:p w14:paraId="26C497E0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0336DA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5C382B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E37D7A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51591C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D44BF5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72DD1A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992C40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35436C31" w14:textId="77777777" w:rsidR="00F84980" w:rsidRPr="00B43969" w:rsidRDefault="00A3414B" w:rsidP="00F8498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14:paraId="769A5E94" w14:textId="77777777" w:rsidR="00F84980" w:rsidRPr="00B43969" w:rsidRDefault="00A3414B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1B2B383F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641992B0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441D66EB" w14:textId="77777777" w:rsidR="00AB744D" w:rsidRPr="00955396" w:rsidRDefault="00AB744D" w:rsidP="00955396"/>
    <w:sectPr w:rsidR="00AB744D" w:rsidRPr="009553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6B5C" w14:textId="77777777" w:rsidR="00000000" w:rsidRDefault="00A3414B">
      <w:pPr>
        <w:spacing w:after="0" w:line="240" w:lineRule="auto"/>
      </w:pPr>
      <w:r>
        <w:separator/>
      </w:r>
    </w:p>
  </w:endnote>
  <w:endnote w:type="continuationSeparator" w:id="0">
    <w:p w14:paraId="3E78F2AA" w14:textId="77777777" w:rsidR="00000000" w:rsidRDefault="00A3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1E50" w14:textId="77777777" w:rsidR="00F84980" w:rsidRDefault="00A3414B" w:rsidP="00F84980">
      <w:pPr>
        <w:spacing w:after="0" w:line="240" w:lineRule="auto"/>
      </w:pPr>
      <w:r>
        <w:separator/>
      </w:r>
    </w:p>
  </w:footnote>
  <w:footnote w:type="continuationSeparator" w:id="0">
    <w:p w14:paraId="4386F596" w14:textId="77777777" w:rsidR="00F84980" w:rsidRDefault="00A3414B" w:rsidP="00F84980">
      <w:pPr>
        <w:spacing w:after="0" w:line="240" w:lineRule="auto"/>
      </w:pPr>
      <w:r>
        <w:continuationSeparator/>
      </w:r>
    </w:p>
  </w:footnote>
  <w:footnote w:id="1">
    <w:p w14:paraId="21E63962" w14:textId="77777777" w:rsidR="00C67E1D" w:rsidRDefault="00A341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7E1D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2FD1" w14:textId="77777777" w:rsidR="00F84980" w:rsidRDefault="00A3414B" w:rsidP="00F84980">
    <w:pPr>
      <w:pStyle w:val="Zhlav"/>
      <w:tabs>
        <w:tab w:val="clear" w:pos="4536"/>
        <w:tab w:val="clear" w:pos="9072"/>
        <w:tab w:val="left" w:pos="6630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56502859" wp14:editId="5C28BCF7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40931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Pr="00C67E1D">
      <w:rPr>
        <w:rFonts w:ascii="Arial" w:hAnsi="Arial" w:cs="Arial"/>
        <w:sz w:val="20"/>
        <w:szCs w:val="20"/>
      </w:rPr>
      <w:t>Vzor prohlášení k výzvě č. j.: MMR</w:t>
    </w:r>
    <w:r w:rsidRPr="00045228">
      <w:rPr>
        <w:rFonts w:ascii="Arial" w:hAnsi="Arial" w:cs="Arial"/>
        <w:sz w:val="20"/>
        <w:szCs w:val="20"/>
      </w:rPr>
      <w:t>-</w:t>
    </w:r>
    <w:r w:rsidR="00485907">
      <w:rPr>
        <w:rFonts w:ascii="Arial" w:hAnsi="Arial" w:cs="Arial"/>
        <w:sz w:val="20"/>
        <w:szCs w:val="20"/>
      </w:rPr>
      <w:t>83876</w:t>
    </w:r>
    <w:r>
      <w:rPr>
        <w:rFonts w:ascii="Arial" w:hAnsi="Arial" w:cs="Arial"/>
        <w:sz w:val="20"/>
        <w:szCs w:val="20"/>
      </w:rPr>
      <w:t>/2023-57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46BF"/>
    <w:multiLevelType w:val="hybridMultilevel"/>
    <w:tmpl w:val="CCE87006"/>
    <w:lvl w:ilvl="0" w:tplc="91C84DB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CB365EC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6D86EE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0DC38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CE281D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D3A38B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044F46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4CC3E7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6CC3D3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45228"/>
    <w:rsid w:val="00097A6A"/>
    <w:rsid w:val="002C0619"/>
    <w:rsid w:val="00321626"/>
    <w:rsid w:val="00432679"/>
    <w:rsid w:val="00434C0F"/>
    <w:rsid w:val="00485907"/>
    <w:rsid w:val="005204BA"/>
    <w:rsid w:val="007F7095"/>
    <w:rsid w:val="00826868"/>
    <w:rsid w:val="00955396"/>
    <w:rsid w:val="00A3414B"/>
    <w:rsid w:val="00AB744D"/>
    <w:rsid w:val="00B43969"/>
    <w:rsid w:val="00C67E1D"/>
    <w:rsid w:val="00D50C5E"/>
    <w:rsid w:val="00D55118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363D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  <w:style w:type="paragraph" w:styleId="Odstavecseseznamem">
    <w:name w:val="List Paragraph"/>
    <w:basedOn w:val="Normln"/>
    <w:uiPriority w:val="34"/>
    <w:qFormat/>
    <w:rsid w:val="00C67E1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7E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7E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67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97C2-2F56-45C3-8A71-D7EC1F26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Lenka</dc:creator>
  <cp:lastModifiedBy>Veselá Lenka</cp:lastModifiedBy>
  <cp:revision>2</cp:revision>
  <dcterms:created xsi:type="dcterms:W3CDTF">2023-12-29T09:17:00Z</dcterms:created>
  <dcterms:modified xsi:type="dcterms:W3CDTF">2023-12-29T09:17:00Z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MMR-83876/2023-57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MMR-22481/2023-57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11.12.2023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&lt;TABLE&gt;&lt;TR&gt;&lt;TD&gt;Č.j.:&lt;/TD&gt;&lt;TD&gt;MMR-83876/2023-57&lt;/TD&gt;&lt;/TR&gt;&lt;TR&gt;&lt;TD&gt;&lt;/TD&gt;&lt;TD&gt;&lt;/TD&gt;&lt;/TR&gt;&lt;/TABLE&gt;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E87776/23/MMR</vt:lpwstr>
  </property>
  <property fmtid="{D5CDD505-2E9C-101B-9397-08002B2CF9AE}" pid="19" name="Key_BarCode_Pisemnost">
    <vt:lpwstr>*B003435533*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E87776/23/MMR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SZ-4583/57/2023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Vyhlášení výzvy č. 1 k podávání žádostí o dotaci pro rok 2024 z programu 117D22 Podpora architektonických a urbanistických soutěží 2023+, podprogramu 117D221 Architektonické a urbanistické soutěže obcí </vt:lpwstr>
  </property>
  <property fmtid="{D5CDD505-2E9C-101B-9397-08002B2CF9AE}" pid="41" name="Zkratka_SpisovyUzel_PoziceZodpo_Pisemnost">
    <vt:lpwstr>57</vt:lpwstr>
  </property>
</Properties>
</file>