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 w:rsidRPr="00F8352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-1346200</wp:posOffset>
            </wp:positionV>
            <wp:extent cx="7009130" cy="9914255"/>
            <wp:effectExtent l="0" t="0" r="0" b="0"/>
            <wp:wrapNone/>
            <wp:docPr id="2" name="Obrázek 2" descr="G:\titulka12b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itulka12b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991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4F2591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 w:rsidRPr="004F25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-3.8pt;margin-top:2.65pt;width:408.45pt;height:35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" filled="f" stroked="f" strokeweight=".5pt">
            <v:path arrowok="t"/>
            <v:textbox>
              <w:txbxContent>
                <w:p w:rsidR="00F83526" w:rsidRPr="00F83526" w:rsidRDefault="00F83526" w:rsidP="00F83526">
                  <w:pPr>
                    <w:rPr>
                      <w:rFonts w:asciiTheme="minorHAnsi" w:hAnsiTheme="minorHAnsi"/>
                      <w:b/>
                      <w:color w:val="024DA1"/>
                      <w:sz w:val="40"/>
                      <w:szCs w:val="40"/>
                    </w:rPr>
                  </w:pPr>
                  <w:r>
                    <w:rPr>
                      <w:b/>
                      <w:color w:val="024DA1"/>
                      <w:sz w:val="40"/>
                      <w:szCs w:val="40"/>
                    </w:rPr>
                    <w:br/>
                  </w:r>
                  <w:r w:rsidR="00E1466D">
                    <w:rPr>
                      <w:rFonts w:asciiTheme="minorHAnsi" w:hAnsiTheme="minorHAnsi"/>
                      <w:b/>
                      <w:color w:val="024DA1"/>
                      <w:sz w:val="44"/>
                      <w:szCs w:val="44"/>
                    </w:rPr>
                    <w:t>Ex-post</w:t>
                  </w:r>
                  <w:r w:rsidRPr="00F83526">
                    <w:rPr>
                      <w:rFonts w:asciiTheme="minorHAnsi" w:hAnsiTheme="minorHAnsi"/>
                      <w:b/>
                      <w:color w:val="024DA1"/>
                      <w:sz w:val="44"/>
                      <w:szCs w:val="44"/>
                    </w:rPr>
                    <w:t xml:space="preserve"> evaluace realizace strategií CLLD</w:t>
                  </w:r>
                </w:p>
                <w:p w:rsidR="00F83526" w:rsidRPr="00F83526" w:rsidRDefault="00F83526" w:rsidP="00F83526">
                  <w:pPr>
                    <w:rPr>
                      <w:rFonts w:asciiTheme="minorHAnsi" w:hAnsiTheme="minorHAnsi"/>
                    </w:rPr>
                  </w:pPr>
                </w:p>
                <w:p w:rsidR="00F83526" w:rsidRPr="00F83526" w:rsidRDefault="00F83526" w:rsidP="00F83526">
                  <w:pPr>
                    <w:rPr>
                      <w:rFonts w:asciiTheme="minorHAnsi" w:hAnsiTheme="minorHAnsi"/>
                      <w:color w:val="024DA1"/>
                      <w:sz w:val="44"/>
                      <w:szCs w:val="44"/>
                    </w:rPr>
                  </w:pPr>
                  <w:r w:rsidRPr="00F83526">
                    <w:rPr>
                      <w:rFonts w:asciiTheme="minorHAnsi" w:hAnsiTheme="minorHAnsi"/>
                      <w:color w:val="024DA1"/>
                      <w:sz w:val="44"/>
                      <w:szCs w:val="44"/>
                    </w:rPr>
                    <w:t>Příloha č. 2: Šablona případové studie</w:t>
                  </w:r>
                </w:p>
                <w:p w:rsidR="00F83526" w:rsidRDefault="00F83526" w:rsidP="00F83526"/>
                <w:p w:rsidR="00F83526" w:rsidRDefault="00F83526" w:rsidP="00F83526"/>
              </w:txbxContent>
            </v:textbox>
          </v:shape>
        </w:pict>
      </w: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4F2591" w:rsidP="00F83526">
      <w:pPr>
        <w:pStyle w:val="Zkladntext"/>
        <w:kinsoku w:val="0"/>
        <w:overflowPunct w:val="0"/>
        <w:spacing w:before="10"/>
        <w:ind w:left="0"/>
        <w:jc w:val="right"/>
        <w:rPr>
          <w:rFonts w:ascii="Times New Roman" w:hAnsi="Times New Roman" w:cs="Times New Roman"/>
          <w:sz w:val="6"/>
          <w:szCs w:val="6"/>
        </w:rPr>
      </w:pPr>
      <w:r w:rsidRPr="004F2591">
        <w:rPr>
          <w:noProof/>
        </w:rPr>
        <w:pict>
          <v:shape id="Textové pole 7" o:spid="_x0000_s1027" type="#_x0000_t202" style="position:absolute;left:0;text-align:left;margin-left:70.05pt;margin-top:669pt;width:183.9pt;height:7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" filled="f" stroked="f" strokeweight=".5pt">
            <v:path arrowok="t"/>
            <v:textbox>
              <w:txbxContent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Verze: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1.0</w:t>
                  </w:r>
                </w:p>
                <w:p w:rsidR="00F83526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Datum: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červen 2018</w:t>
                  </w:r>
                </w:p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4F2591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 w:rsidRPr="004F2591">
        <w:rPr>
          <w:noProof/>
        </w:rPr>
        <w:pict>
          <v:shape id="Textové pole 8" o:spid="_x0000_s1028" type="#_x0000_t202" style="position:absolute;left:0;text-align:left;margin-left:-3.8pt;margin-top:-.15pt;width:236.95pt;height:79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" filled="f" stroked="f" strokeweight=".5pt">
            <v:path arrowok="t"/>
            <v:textbox>
              <w:txbxContent>
                <w:p w:rsidR="00F83526" w:rsidRPr="000C7CA1" w:rsidRDefault="00F83526" w:rsidP="00F83526">
                  <w:pPr>
                    <w:spacing w:after="240"/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Verze: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1.0</w:t>
                  </w:r>
                </w:p>
                <w:p w:rsidR="00F83526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Datum: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</w:t>
                  </w:r>
                  <w:r w:rsidR="00567A5B">
                    <w:rPr>
                      <w:color w:val="024DA1"/>
                      <w:sz w:val="40"/>
                      <w:szCs w:val="40"/>
                    </w:rPr>
                    <w:t>1. 6.</w:t>
                  </w:r>
                  <w:r w:rsidR="00E1466D">
                    <w:rPr>
                      <w:color w:val="024DA1"/>
                      <w:sz w:val="40"/>
                      <w:szCs w:val="40"/>
                    </w:rPr>
                    <w:t xml:space="preserve"> 2024</w:t>
                  </w:r>
                </w:p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4F2591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  <w:r w:rsidRPr="004F2591">
        <w:rPr>
          <w:noProof/>
        </w:rPr>
        <w:pict>
          <v:shape id="Textové pole 4" o:spid="_x0000_s1029" type="#_x0000_t202" style="position:absolute;left:0;text-align:left;margin-left:70.05pt;margin-top:669pt;width:183.9pt;height:79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" filled="f" stroked="f" strokeweight=".5pt">
            <v:path arrowok="t"/>
            <v:textbox>
              <w:txbxContent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Verze: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1.0</w:t>
                  </w:r>
                </w:p>
                <w:p w:rsidR="00F83526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Datum: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červen 2018</w:t>
                  </w:r>
                </w:p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83526" w:rsidRDefault="004F2591" w:rsidP="00F83526">
      <w:pPr>
        <w:pStyle w:val="Zkladntext"/>
        <w:tabs>
          <w:tab w:val="left" w:pos="3735"/>
        </w:tabs>
        <w:kinsoku w:val="0"/>
        <w:overflowPunct w:val="0"/>
        <w:spacing w:before="10"/>
        <w:ind w:left="0"/>
        <w:rPr>
          <w:rFonts w:ascii="Times New Roman" w:hAnsi="Times New Roman" w:cs="Times New Roman"/>
          <w:sz w:val="6"/>
          <w:szCs w:val="6"/>
        </w:rPr>
      </w:pPr>
      <w:r w:rsidRPr="004F2591">
        <w:rPr>
          <w:noProof/>
        </w:rPr>
        <w:pict>
          <v:shape id="Textové pole 5" o:spid="_x0000_s1030" type="#_x0000_t202" style="position:absolute;left:0;text-align:left;margin-left:70.05pt;margin-top:669pt;width:183.9pt;height:79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" filled="f" stroked="f" strokeweight=".5pt">
            <v:path arrowok="t"/>
            <v:textbox>
              <w:txbxContent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Verze: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1.0</w:t>
                  </w:r>
                </w:p>
                <w:p w:rsidR="00F83526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  <w:r w:rsidRPr="000C7CA1">
                    <w:rPr>
                      <w:color w:val="024DA1"/>
                      <w:sz w:val="40"/>
                      <w:szCs w:val="40"/>
                    </w:rPr>
                    <w:t>Datum:</w:t>
                  </w:r>
                  <w:r>
                    <w:rPr>
                      <w:color w:val="024DA1"/>
                      <w:sz w:val="40"/>
                      <w:szCs w:val="40"/>
                    </w:rPr>
                    <w:t xml:space="preserve"> červen 2018</w:t>
                  </w:r>
                </w:p>
                <w:p w:rsidR="00F83526" w:rsidRPr="000C7CA1" w:rsidRDefault="00F83526" w:rsidP="00F83526">
                  <w:pPr>
                    <w:rPr>
                      <w:color w:val="024DA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F83526" w:rsidRDefault="00F83526" w:rsidP="00A514C7">
      <w:pPr>
        <w:pStyle w:val="Zkladntext"/>
        <w:kinsoku w:val="0"/>
        <w:overflowPunct w:val="0"/>
        <w:spacing w:before="10"/>
        <w:ind w:left="0"/>
        <w:jc w:val="center"/>
        <w:rPr>
          <w:rFonts w:ascii="Times New Roman" w:hAnsi="Times New Roman" w:cs="Times New Roman"/>
          <w:sz w:val="6"/>
          <w:szCs w:val="6"/>
        </w:rPr>
      </w:pPr>
    </w:p>
    <w:p w:rsidR="00A514C7" w:rsidRDefault="00A514C7" w:rsidP="00E0798E">
      <w:pPr>
        <w:suppressAutoHyphens w:val="0"/>
        <w:spacing w:before="60" w:after="60"/>
        <w:jc w:val="left"/>
        <w:rPr>
          <w:rFonts w:cs="Arial"/>
          <w:b/>
          <w:color w:val="auto"/>
          <w:sz w:val="22"/>
          <w:szCs w:val="24"/>
          <w:lang w:eastAsia="zh-CN"/>
        </w:rPr>
        <w:sectPr w:rsidR="00A514C7" w:rsidSect="00A514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00C5" w:rsidRDefault="00E0798E" w:rsidP="00E1466D">
      <w:pPr>
        <w:tabs>
          <w:tab w:val="left" w:pos="8440"/>
        </w:tabs>
        <w:suppressAutoHyphens w:val="0"/>
        <w:spacing w:before="60" w:after="60"/>
        <w:jc w:val="left"/>
        <w:rPr>
          <w:rFonts w:cs="Arial"/>
          <w:b/>
          <w:color w:val="auto"/>
          <w:sz w:val="22"/>
          <w:szCs w:val="24"/>
          <w:lang w:eastAsia="zh-CN"/>
        </w:rPr>
      </w:pPr>
      <w:r w:rsidRPr="00E0798E">
        <w:rPr>
          <w:rFonts w:cs="Arial"/>
          <w:b/>
          <w:color w:val="auto"/>
          <w:sz w:val="22"/>
          <w:szCs w:val="24"/>
          <w:lang w:eastAsia="zh-CN"/>
        </w:rPr>
        <w:lastRenderedPageBreak/>
        <w:t xml:space="preserve">Šablona případové studie </w:t>
      </w:r>
      <w:r w:rsidR="00E1466D">
        <w:rPr>
          <w:rFonts w:cs="Arial"/>
          <w:b/>
          <w:color w:val="auto"/>
          <w:sz w:val="22"/>
          <w:szCs w:val="24"/>
          <w:lang w:eastAsia="zh-CN"/>
        </w:rPr>
        <w:tab/>
      </w:r>
    </w:p>
    <w:p w:rsidR="00E0798E" w:rsidRPr="00E0798E" w:rsidRDefault="00E0798E" w:rsidP="00E0798E">
      <w:pPr>
        <w:suppressAutoHyphens w:val="0"/>
        <w:spacing w:before="60" w:after="60"/>
        <w:jc w:val="left"/>
        <w:rPr>
          <w:rFonts w:cs="Arial"/>
          <w:b/>
          <w:color w:val="auto"/>
          <w:sz w:val="22"/>
          <w:szCs w:val="24"/>
          <w:lang w:eastAsia="zh-CN"/>
        </w:rPr>
      </w:pPr>
    </w:p>
    <w:tbl>
      <w:tblPr>
        <w:tblW w:w="138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276"/>
        <w:gridCol w:w="5245"/>
        <w:gridCol w:w="1417"/>
        <w:gridCol w:w="1560"/>
        <w:gridCol w:w="1559"/>
      </w:tblGrid>
      <w:tr w:rsidR="00E0798E" w:rsidRPr="00E0798E" w:rsidTr="00372BED">
        <w:trPr>
          <w:trHeight w:val="681"/>
          <w:jc w:val="center"/>
        </w:trPr>
        <w:tc>
          <w:tcPr>
            <w:tcW w:w="13892" w:type="dxa"/>
            <w:gridSpan w:val="6"/>
            <w:shd w:val="clear" w:color="auto" w:fill="auto"/>
            <w:vAlign w:val="center"/>
          </w:tcPr>
          <w:p w:rsidR="00E0798E" w:rsidRPr="00E0798E" w:rsidRDefault="00E0798E" w:rsidP="00EE4D31">
            <w:pPr>
              <w:suppressAutoHyphens w:val="0"/>
              <w:spacing w:before="60" w:after="60"/>
              <w:jc w:val="center"/>
              <w:rPr>
                <w:rFonts w:cs="Arial"/>
                <w:b/>
                <w:color w:val="auto"/>
                <w:szCs w:val="24"/>
                <w:lang w:eastAsia="zh-CN"/>
              </w:rPr>
            </w:pPr>
            <w:r>
              <w:rPr>
                <w:rFonts w:cs="Arial"/>
                <w:b/>
                <w:color w:val="auto"/>
                <w:sz w:val="22"/>
                <w:szCs w:val="24"/>
                <w:lang w:eastAsia="zh-CN"/>
              </w:rPr>
              <w:t xml:space="preserve">Základní identifikační údaje </w:t>
            </w:r>
            <w:r w:rsidR="00AC62EA">
              <w:rPr>
                <w:rFonts w:cs="Arial"/>
                <w:b/>
                <w:color w:val="auto"/>
                <w:sz w:val="22"/>
                <w:szCs w:val="24"/>
                <w:lang w:eastAsia="zh-CN"/>
              </w:rPr>
              <w:t xml:space="preserve">výzvy a </w:t>
            </w:r>
            <w:r>
              <w:rPr>
                <w:rFonts w:cs="Arial"/>
                <w:b/>
                <w:color w:val="auto"/>
                <w:sz w:val="22"/>
                <w:szCs w:val="24"/>
                <w:lang w:eastAsia="zh-CN"/>
              </w:rPr>
              <w:t>projektu</w:t>
            </w:r>
          </w:p>
        </w:tc>
      </w:tr>
      <w:tr w:rsidR="00E0798E" w:rsidRPr="00E0798E" w:rsidTr="00372BED">
        <w:trPr>
          <w:trHeight w:val="363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>Výzva MAS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3A69DC" w:rsidRDefault="00E0798E" w:rsidP="00EE4D31">
            <w:pPr>
              <w:spacing w:before="60" w:after="60"/>
              <w:rPr>
                <w:i/>
                <w:color w:val="auto"/>
                <w:lang w:eastAsia="zh-CN"/>
              </w:rPr>
            </w:pPr>
            <w:r w:rsidRPr="003A69DC">
              <w:rPr>
                <w:i/>
                <w:color w:val="auto"/>
                <w:sz w:val="22"/>
                <w:lang w:eastAsia="zh-CN"/>
              </w:rPr>
              <w:t xml:space="preserve">Název </w:t>
            </w:r>
          </w:p>
          <w:p w:rsidR="00E0798E" w:rsidRPr="003A69DC" w:rsidRDefault="00E0798E" w:rsidP="00EE4D31">
            <w:pPr>
              <w:spacing w:before="60" w:after="60"/>
              <w:rPr>
                <w:rFonts w:cs="Arial"/>
                <w:i/>
                <w:color w:val="auto"/>
                <w:szCs w:val="24"/>
                <w:lang w:eastAsia="en-US"/>
              </w:rPr>
            </w:pPr>
            <w:r w:rsidRPr="003A69DC">
              <w:rPr>
                <w:i/>
                <w:color w:val="auto"/>
                <w:sz w:val="22"/>
                <w:lang w:eastAsia="zh-CN"/>
              </w:rPr>
              <w:t xml:space="preserve">číslo </w:t>
            </w:r>
          </w:p>
        </w:tc>
      </w:tr>
      <w:tr w:rsidR="00E0798E" w:rsidRPr="00E0798E" w:rsidTr="00372BED">
        <w:trPr>
          <w:trHeight w:val="411"/>
          <w:jc w:val="center"/>
        </w:trPr>
        <w:tc>
          <w:tcPr>
            <w:tcW w:w="2835" w:type="dxa"/>
            <w:shd w:val="clear" w:color="auto" w:fill="auto"/>
          </w:tcPr>
          <w:p w:rsidR="00E0798E" w:rsidRDefault="00E0798E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Programový rámec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3A69DC" w:rsidRDefault="00E0798E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</w:p>
        </w:tc>
      </w:tr>
      <w:tr w:rsidR="00E0798E" w:rsidRPr="00E0798E" w:rsidTr="00372BED">
        <w:trPr>
          <w:trHeight w:val="411"/>
          <w:jc w:val="center"/>
        </w:trPr>
        <w:tc>
          <w:tcPr>
            <w:tcW w:w="2835" w:type="dxa"/>
            <w:shd w:val="clear" w:color="auto" w:fill="auto"/>
          </w:tcPr>
          <w:p w:rsidR="00E0798E" w:rsidRDefault="00E0798E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Opatření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3A69DC" w:rsidRDefault="00E0798E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 w:rsidRPr="003A69DC">
              <w:rPr>
                <w:i/>
                <w:color w:val="auto"/>
                <w:sz w:val="22"/>
                <w:lang w:eastAsia="zh-CN"/>
              </w:rPr>
              <w:t xml:space="preserve">Číslo a název Opatření Programového rámce </w:t>
            </w:r>
          </w:p>
          <w:p w:rsidR="00E0798E" w:rsidRPr="003A69DC" w:rsidRDefault="00E0798E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 w:rsidRPr="003A69DC">
              <w:rPr>
                <w:i/>
                <w:color w:val="auto"/>
                <w:sz w:val="22"/>
                <w:lang w:eastAsia="zh-CN"/>
              </w:rPr>
              <w:t xml:space="preserve">Číslo a název specifického cíle Opatření PR </w:t>
            </w:r>
          </w:p>
        </w:tc>
      </w:tr>
      <w:tr w:rsidR="00E0798E" w:rsidRPr="00E0798E" w:rsidTr="00372BED">
        <w:trPr>
          <w:trHeight w:val="411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Příjem žádostí ve výzvě 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3A69DC" w:rsidRDefault="00AC62EA" w:rsidP="00AC62EA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 w:rsidRPr="00E0798E">
              <w:rPr>
                <w:i/>
                <w:color w:val="auto"/>
                <w:sz w:val="22"/>
                <w:lang w:eastAsia="zh-CN"/>
              </w:rPr>
              <w:t xml:space="preserve">Od (měsíc/rok) </w:t>
            </w:r>
            <w:r>
              <w:rPr>
                <w:i/>
                <w:color w:val="auto"/>
                <w:sz w:val="22"/>
                <w:lang w:eastAsia="zh-CN"/>
              </w:rPr>
              <w:t xml:space="preserve">- </w:t>
            </w:r>
            <w:r w:rsidRPr="00E0798E">
              <w:rPr>
                <w:i/>
                <w:color w:val="auto"/>
                <w:sz w:val="22"/>
                <w:lang w:eastAsia="zh-CN"/>
              </w:rPr>
              <w:t>Do (měsíc/rok)</w:t>
            </w:r>
          </w:p>
        </w:tc>
      </w:tr>
      <w:tr w:rsidR="00E0798E" w:rsidRPr="00E0798E" w:rsidTr="00372BED">
        <w:trPr>
          <w:trHeight w:val="411"/>
          <w:jc w:val="center"/>
        </w:trPr>
        <w:tc>
          <w:tcPr>
            <w:tcW w:w="2835" w:type="dxa"/>
            <w:shd w:val="clear" w:color="auto" w:fill="auto"/>
          </w:tcPr>
          <w:p w:rsidR="00E0798E" w:rsidRDefault="00AC62EA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>Žádost/projekt</w:t>
            </w:r>
            <w:r w:rsidR="007A7A3C">
              <w:rPr>
                <w:rStyle w:val="Znakapoznpodarou"/>
                <w:color w:val="auto"/>
                <w:sz w:val="22"/>
                <w:lang w:eastAsia="zh-CN"/>
              </w:rPr>
              <w:footnoteReference w:id="1"/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Default="00AC62EA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>
              <w:rPr>
                <w:i/>
                <w:color w:val="auto"/>
                <w:sz w:val="22"/>
                <w:lang w:eastAsia="zh-CN"/>
              </w:rPr>
              <w:t xml:space="preserve">Název </w:t>
            </w:r>
          </w:p>
          <w:p w:rsidR="00AC62EA" w:rsidRPr="003A69DC" w:rsidRDefault="00AC62EA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>
              <w:rPr>
                <w:i/>
                <w:color w:val="auto"/>
                <w:sz w:val="22"/>
                <w:lang w:eastAsia="zh-CN"/>
              </w:rPr>
              <w:t xml:space="preserve">číslo </w:t>
            </w:r>
          </w:p>
        </w:tc>
      </w:tr>
      <w:tr w:rsidR="00E0798E" w:rsidRPr="00E0798E" w:rsidTr="00372BED">
        <w:trPr>
          <w:trHeight w:val="601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CE3977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 w:rsidRPr="00E0798E">
              <w:rPr>
                <w:color w:val="auto"/>
                <w:sz w:val="22"/>
                <w:lang w:eastAsia="zh-CN"/>
              </w:rPr>
              <w:t>Kontaktní osoba</w:t>
            </w:r>
            <w:r>
              <w:rPr>
                <w:color w:val="auto"/>
                <w:sz w:val="22"/>
                <w:lang w:eastAsia="zh-CN"/>
              </w:rPr>
              <w:t xml:space="preserve"> </w:t>
            </w:r>
            <w:r w:rsidR="00CE3977">
              <w:rPr>
                <w:color w:val="auto"/>
                <w:sz w:val="22"/>
                <w:lang w:eastAsia="zh-CN"/>
              </w:rPr>
              <w:t>žadatele/příjemce</w:t>
            </w:r>
            <w:r w:rsidR="007A7A3C">
              <w:rPr>
                <w:rStyle w:val="Znakapoznpodarou"/>
                <w:color w:val="auto"/>
                <w:sz w:val="22"/>
                <w:lang w:eastAsia="zh-CN"/>
              </w:rPr>
              <w:footnoteReference w:id="2"/>
            </w:r>
            <w:r>
              <w:rPr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3A69DC" w:rsidRDefault="00E0798E" w:rsidP="00E0798E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 w:rsidRPr="003A69D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Jméno, pracovní pozice </w:t>
            </w:r>
          </w:p>
          <w:p w:rsidR="00E0798E" w:rsidRPr="003A69DC" w:rsidRDefault="00E0798E" w:rsidP="00E0798E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 w:rsidRPr="003A69D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Telefon </w:t>
            </w:r>
          </w:p>
          <w:p w:rsidR="00E0798E" w:rsidRPr="003A69DC" w:rsidRDefault="00E0798E" w:rsidP="00E0798E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 w:rsidRPr="003A69D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e-mail 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13892" w:type="dxa"/>
            <w:gridSpan w:val="6"/>
            <w:shd w:val="clear" w:color="auto" w:fill="auto"/>
          </w:tcPr>
          <w:p w:rsidR="00E0798E" w:rsidRPr="00E0798E" w:rsidRDefault="00E0798E" w:rsidP="00E0798E">
            <w:pPr>
              <w:suppressAutoHyphens w:val="0"/>
              <w:spacing w:before="60" w:after="60"/>
              <w:jc w:val="center"/>
              <w:rPr>
                <w:b/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lang w:eastAsia="zh-CN"/>
              </w:rPr>
              <w:t>Údaje</w:t>
            </w:r>
            <w:r w:rsidRPr="00E0798E">
              <w:rPr>
                <w:b/>
                <w:color w:val="auto"/>
                <w:sz w:val="22"/>
                <w:lang w:eastAsia="zh-CN"/>
              </w:rPr>
              <w:t xml:space="preserve"> o projektu z </w:t>
            </w:r>
            <w:proofErr w:type="spellStart"/>
            <w:r w:rsidRPr="00E0798E">
              <w:rPr>
                <w:b/>
                <w:color w:val="auto"/>
                <w:sz w:val="22"/>
                <w:lang w:eastAsia="zh-CN"/>
              </w:rPr>
              <w:t>ŽoD</w:t>
            </w:r>
            <w:proofErr w:type="spellEnd"/>
            <w:r w:rsidRPr="00E0798E">
              <w:rPr>
                <w:b/>
                <w:color w:val="auto"/>
                <w:sz w:val="22"/>
                <w:lang w:eastAsia="zh-CN"/>
              </w:rPr>
              <w:t xml:space="preserve"> (a související dokumentace)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Období realizace projektu </w:t>
            </w:r>
            <w:r w:rsidRPr="00E0798E">
              <w:rPr>
                <w:color w:val="auto"/>
                <w:sz w:val="22"/>
                <w:lang w:eastAsia="zh-CN"/>
              </w:rPr>
              <w:t xml:space="preserve"> 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E0798E" w:rsidRDefault="00E0798E" w:rsidP="00AC62EA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  <w:r w:rsidRPr="00E0798E">
              <w:rPr>
                <w:i/>
                <w:color w:val="auto"/>
                <w:sz w:val="22"/>
                <w:lang w:eastAsia="zh-CN"/>
              </w:rPr>
              <w:t xml:space="preserve">Od (měsíc/rok) </w:t>
            </w:r>
            <w:r w:rsidR="00AC62EA">
              <w:rPr>
                <w:i/>
                <w:color w:val="auto"/>
                <w:sz w:val="22"/>
                <w:lang w:eastAsia="zh-CN"/>
              </w:rPr>
              <w:t xml:space="preserve">- </w:t>
            </w:r>
            <w:r w:rsidRPr="00E0798E">
              <w:rPr>
                <w:i/>
                <w:color w:val="auto"/>
                <w:sz w:val="22"/>
                <w:lang w:eastAsia="zh-CN"/>
              </w:rPr>
              <w:t>Do (měsíc/rok)</w:t>
            </w:r>
            <w:r>
              <w:rPr>
                <w:color w:val="auto"/>
                <w:sz w:val="22"/>
                <w:lang w:eastAsia="zh-CN"/>
              </w:rPr>
              <w:t xml:space="preserve"> </w:t>
            </w: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Fáze projektu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7C2B0C" w:rsidRP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V realizaci / ukončený (podána 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ZZoR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/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ZŽoP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) </w:t>
            </w:r>
          </w:p>
        </w:tc>
      </w:tr>
      <w:tr w:rsidR="00FC28F9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FC28F9" w:rsidRPr="00E0798E" w:rsidRDefault="00FC28F9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>CZV</w:t>
            </w:r>
            <w:r>
              <w:rPr>
                <w:rStyle w:val="Znakapoznpodarou"/>
                <w:color w:val="auto"/>
                <w:sz w:val="22"/>
                <w:lang w:eastAsia="zh-CN"/>
              </w:rPr>
              <w:footnoteReference w:id="3"/>
            </w:r>
            <w:r>
              <w:rPr>
                <w:color w:val="auto"/>
                <w:sz w:val="22"/>
                <w:lang w:eastAsia="zh-CN"/>
              </w:rPr>
              <w:t xml:space="preserve"> (v Kč) </w:t>
            </w:r>
            <w:r w:rsidRPr="00E0798E">
              <w:rPr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FC28F9" w:rsidRPr="00E0798E" w:rsidRDefault="00FC28F9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 w:rsidRPr="00E0798E">
              <w:rPr>
                <w:color w:val="auto"/>
                <w:sz w:val="22"/>
                <w:lang w:eastAsia="zh-CN"/>
              </w:rPr>
              <w:t xml:space="preserve">Stručný obsah projektu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75672C" w:rsidRDefault="0075672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MAS převezme/popíše z 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ŽoD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 (příp. Studie proveditelnosti)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 w:rsidRPr="00E0798E">
              <w:rPr>
                <w:color w:val="auto"/>
                <w:sz w:val="22"/>
                <w:lang w:eastAsia="zh-CN"/>
              </w:rPr>
              <w:t xml:space="preserve">Cíle projektu </w:t>
            </w:r>
            <w:bookmarkStart w:id="0" w:name="_GoBack"/>
            <w:bookmarkEnd w:id="0"/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75672C" w:rsidRDefault="0075672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MAS převezme z 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ŽoD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 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AC62EA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lastRenderedPageBreak/>
              <w:t xml:space="preserve">Cílová skupina/skupiny </w:t>
            </w:r>
            <w:r w:rsidR="00E0798E" w:rsidRPr="00E0798E">
              <w:rPr>
                <w:color w:val="auto"/>
                <w:sz w:val="22"/>
                <w:lang w:eastAsia="zh-CN"/>
              </w:rPr>
              <w:t>projektu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E0798E" w:rsidRDefault="0075672C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MAS převezme/popíše z 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ŽoD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 (příp. Studie proveditelnosti)</w:t>
            </w:r>
          </w:p>
        </w:tc>
      </w:tr>
      <w:tr w:rsidR="005738B8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5738B8" w:rsidRPr="00E0798E" w:rsidRDefault="005738B8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Komentář evaluátora k projektu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5738B8" w:rsidRPr="0076653C" w:rsidRDefault="005738B8" w:rsidP="00EE4D31">
            <w:pPr>
              <w:pStyle w:val="Odstavecseseznamem3"/>
              <w:suppressAutoHyphens w:val="0"/>
              <w:ind w:left="0"/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zh-CN"/>
              </w:rPr>
              <w:t xml:space="preserve">Evaluátor uvede stručný popis projektu zahrnující informace k </w:t>
            </w:r>
            <w:r w:rsidRPr="005738B8">
              <w:rPr>
                <w:rFonts w:ascii="Arial" w:hAnsi="Arial" w:cs="Arial"/>
                <w:i/>
                <w:sz w:val="22"/>
                <w:szCs w:val="22"/>
                <w:lang w:eastAsia="zh-CN"/>
              </w:rPr>
              <w:t>zaměření, obsahu, předmětu, aktivitám</w:t>
            </w:r>
            <w:r>
              <w:rPr>
                <w:rFonts w:ascii="Arial" w:hAnsi="Arial" w:cs="Arial"/>
                <w:i/>
                <w:sz w:val="22"/>
                <w:szCs w:val="22"/>
                <w:lang w:eastAsia="zh-CN"/>
              </w:rPr>
              <w:t xml:space="preserve"> projektu, pořízení vybavení/zařízení/stavebních prací ad.  </w:t>
            </w: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vMerge w:val="restart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>Indikátory</w:t>
            </w:r>
            <w:r>
              <w:rPr>
                <w:rStyle w:val="Znakapoznpodarou"/>
                <w:color w:val="auto"/>
                <w:sz w:val="22"/>
                <w:lang w:eastAsia="zh-CN"/>
              </w:rPr>
              <w:footnoteReference w:id="4"/>
            </w:r>
            <w:r>
              <w:rPr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číslo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název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cílová hodnota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dosažená hodnota </w:t>
            </w: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7C2B0C" w:rsidRDefault="00786979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z MZ</w:t>
            </w:r>
            <w:r w:rsidR="007C2B0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/</w:t>
            </w:r>
            <w:proofErr w:type="spellStart"/>
            <w:r w:rsidR="007C2B0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ZoR</w:t>
            </w:r>
            <w:proofErr w:type="spellEnd"/>
            <w:r w:rsidR="007C2B0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 u projektů v realizaci </w:t>
            </w:r>
          </w:p>
        </w:tc>
        <w:tc>
          <w:tcPr>
            <w:tcW w:w="1559" w:type="dxa"/>
            <w:shd w:val="clear" w:color="auto" w:fill="auto"/>
          </w:tcPr>
          <w:p w:rsidR="007C2B0C" w:rsidRDefault="00F83526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z </w:t>
            </w:r>
            <w:proofErr w:type="spellStart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ZZoR</w:t>
            </w:r>
            <w:proofErr w:type="spellEnd"/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 u</w:t>
            </w:r>
            <w:r>
              <w:rPr>
                <w:rFonts w:ascii="Calibri" w:hAnsi="Calibri" w:cs="Arial"/>
                <w:i/>
                <w:color w:val="auto"/>
                <w:sz w:val="22"/>
                <w:szCs w:val="24"/>
                <w:lang w:eastAsia="zh-CN"/>
              </w:rPr>
              <w:t> </w:t>
            </w:r>
            <w:r w:rsidR="007C2B0C"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ukončeních projektů</w:t>
            </w: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vMerge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7C2B0C" w:rsidRDefault="007C2B0C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</w:p>
        </w:tc>
      </w:tr>
      <w:tr w:rsidR="007C2B0C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7C2B0C" w:rsidRPr="00E0798E" w:rsidRDefault="005C2498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Komentář k indikátorům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7C2B0C" w:rsidRPr="005C2498" w:rsidRDefault="005C2498" w:rsidP="00EE4D31">
            <w:pPr>
              <w:suppressAutoHyphens w:val="0"/>
              <w:spacing w:before="60" w:after="60"/>
              <w:rPr>
                <w:i/>
                <w:color w:val="auto"/>
                <w:lang w:eastAsia="zh-CN"/>
              </w:rPr>
            </w:pPr>
            <w:r>
              <w:rPr>
                <w:i/>
                <w:color w:val="auto"/>
                <w:sz w:val="22"/>
                <w:lang w:eastAsia="zh-CN"/>
              </w:rPr>
              <w:t>např. ke stavu/míře plnění stanovených cílových hodnot, důvody neplnění, vý</w:t>
            </w:r>
            <w:r w:rsidR="00F83526">
              <w:rPr>
                <w:i/>
                <w:color w:val="auto"/>
                <w:sz w:val="22"/>
                <w:lang w:eastAsia="zh-CN"/>
              </w:rPr>
              <w:t>hled splnění cílových hodnot (u</w:t>
            </w:r>
            <w:r w:rsidR="00F83526">
              <w:rPr>
                <w:rFonts w:ascii="Calibri" w:hAnsi="Calibri"/>
                <w:i/>
                <w:color w:val="auto"/>
                <w:sz w:val="22"/>
                <w:lang w:eastAsia="zh-CN"/>
              </w:rPr>
              <w:t> </w:t>
            </w:r>
            <w:r>
              <w:rPr>
                <w:i/>
                <w:color w:val="auto"/>
                <w:sz w:val="22"/>
                <w:lang w:eastAsia="zh-CN"/>
              </w:rPr>
              <w:t xml:space="preserve">projektů v realizaci) apod. </w:t>
            </w:r>
          </w:p>
        </w:tc>
      </w:tr>
      <w:tr w:rsidR="005C2498" w:rsidRPr="00E0798E" w:rsidTr="00372BED">
        <w:trPr>
          <w:trHeight w:val="378"/>
          <w:jc w:val="center"/>
        </w:trPr>
        <w:tc>
          <w:tcPr>
            <w:tcW w:w="13892" w:type="dxa"/>
            <w:gridSpan w:val="6"/>
            <w:shd w:val="clear" w:color="auto" w:fill="auto"/>
          </w:tcPr>
          <w:p w:rsidR="005C2498" w:rsidRPr="005C2498" w:rsidRDefault="005C2498" w:rsidP="005C2498">
            <w:pPr>
              <w:suppressAutoHyphens w:val="0"/>
              <w:spacing w:before="60" w:after="60"/>
              <w:jc w:val="center"/>
              <w:rPr>
                <w:b/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lang w:eastAsia="zh-CN"/>
              </w:rPr>
              <w:t xml:space="preserve">Kvalitativní údaje a zjištění k žádosti/projektu 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5864F8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Konkrétní výstupy, výsledky a efekty projektu </w:t>
            </w:r>
            <w:r w:rsidR="005738B8"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pro příjemce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Default="005738B8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výčet a popis plánovaných výstupů, výsledků a efektů projektu pro příjemce </w:t>
            </w:r>
          </w:p>
          <w:p w:rsidR="005738B8" w:rsidRPr="005738B8" w:rsidRDefault="005738B8" w:rsidP="00EE4D31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výčet a popis neplánovaných výsledků a efektů projektu pro příjemce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5738B8" w:rsidP="005864F8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Konkrétní </w:t>
            </w:r>
            <w:r w:rsidR="005864F8">
              <w:rPr>
                <w:rFonts w:cs="Arial"/>
                <w:color w:val="auto"/>
                <w:sz w:val="22"/>
                <w:szCs w:val="24"/>
                <w:lang w:eastAsia="zh-CN"/>
              </w:rPr>
              <w:t>výstupy, výsledky a efekty</w:t>
            </w: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 projektu pro cílovou skupinu (skupiny)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5738B8" w:rsidRDefault="005738B8" w:rsidP="005738B8">
            <w:pPr>
              <w:suppressAutoHyphens w:val="0"/>
              <w:spacing w:before="60" w:after="60"/>
              <w:rPr>
                <w:rFonts w:cs="Arial"/>
                <w:i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 xml:space="preserve">výčet a popis plánovaných výstupů, výsledků a efektů projektu pro cílovou skupinu (skupiny)  </w:t>
            </w:r>
          </w:p>
          <w:p w:rsidR="00E0798E" w:rsidRPr="00E0798E" w:rsidRDefault="005738B8" w:rsidP="005738B8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i/>
                <w:color w:val="auto"/>
                <w:sz w:val="22"/>
                <w:szCs w:val="24"/>
                <w:lang w:eastAsia="zh-CN"/>
              </w:rPr>
              <w:t>výčet a popis neplánovaných výsledků a efektů projektu pro cílovou skupinu (skupiny)</w:t>
            </w: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5864F8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>Konkrétní výstupy, výsledky a efekty projektu pro další organizace, subjekty</w:t>
            </w:r>
            <w:r w:rsidR="007542E2"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 místní správy</w:t>
            </w: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t xml:space="preserve">, osoby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5738B8" w:rsidP="00EE4D31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rFonts w:cs="Arial"/>
                <w:color w:val="auto"/>
                <w:sz w:val="22"/>
                <w:szCs w:val="24"/>
                <w:lang w:eastAsia="zh-CN"/>
              </w:rPr>
              <w:lastRenderedPageBreak/>
              <w:t>Udržitelnost výstupů, výsledků a efektů projektu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</w:p>
        </w:tc>
      </w:tr>
      <w:tr w:rsidR="00E0798E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E0798E" w:rsidRPr="00E0798E" w:rsidRDefault="005864F8" w:rsidP="000145C4">
            <w:pPr>
              <w:suppressAutoHyphens w:val="0"/>
              <w:spacing w:before="60" w:after="60"/>
              <w:jc w:val="left"/>
              <w:rPr>
                <w:rFonts w:cs="Arial"/>
                <w:color w:val="auto"/>
                <w:szCs w:val="24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 xml:space="preserve">Shrnutí ostatních zjištění </w:t>
            </w:r>
            <w:r w:rsidR="000145C4">
              <w:rPr>
                <w:color w:val="auto"/>
                <w:sz w:val="22"/>
                <w:lang w:eastAsia="zh-CN"/>
              </w:rPr>
              <w:t xml:space="preserve">k projektu vyplývajících z rozhovoru </w:t>
            </w:r>
            <w:r>
              <w:rPr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0798E" w:rsidRPr="00E0798E" w:rsidRDefault="00E0798E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</w:p>
        </w:tc>
      </w:tr>
      <w:tr w:rsidR="005864F8" w:rsidRPr="00E0798E" w:rsidTr="00372BED">
        <w:trPr>
          <w:trHeight w:val="378"/>
          <w:jc w:val="center"/>
        </w:trPr>
        <w:tc>
          <w:tcPr>
            <w:tcW w:w="2835" w:type="dxa"/>
            <w:shd w:val="clear" w:color="auto" w:fill="auto"/>
          </w:tcPr>
          <w:p w:rsidR="005864F8" w:rsidRDefault="00F83526" w:rsidP="00EE4D31">
            <w:pPr>
              <w:suppressAutoHyphens w:val="0"/>
              <w:spacing w:before="60" w:after="6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sz w:val="22"/>
                <w:lang w:eastAsia="zh-CN"/>
              </w:rPr>
              <w:t>Vyhodnocení vazby a</w:t>
            </w:r>
            <w:r>
              <w:rPr>
                <w:rFonts w:ascii="Calibri" w:hAnsi="Calibri"/>
                <w:color w:val="auto"/>
                <w:sz w:val="22"/>
                <w:lang w:eastAsia="zh-CN"/>
              </w:rPr>
              <w:t> </w:t>
            </w:r>
            <w:r w:rsidR="005864F8">
              <w:rPr>
                <w:color w:val="auto"/>
                <w:sz w:val="22"/>
                <w:lang w:eastAsia="zh-CN"/>
              </w:rPr>
              <w:t>příspěvku proje</w:t>
            </w:r>
            <w:r>
              <w:rPr>
                <w:color w:val="auto"/>
                <w:sz w:val="22"/>
                <w:lang w:eastAsia="zh-CN"/>
              </w:rPr>
              <w:t xml:space="preserve">ktu </w:t>
            </w:r>
            <w:proofErr w:type="spellStart"/>
            <w:r>
              <w:rPr>
                <w:color w:val="auto"/>
                <w:sz w:val="22"/>
                <w:lang w:eastAsia="zh-CN"/>
              </w:rPr>
              <w:t>ke</w:t>
            </w:r>
            <w:proofErr w:type="spellEnd"/>
            <w:r>
              <w:rPr>
                <w:rFonts w:ascii="Calibri" w:hAnsi="Calibri"/>
                <w:color w:val="auto"/>
                <w:sz w:val="22"/>
                <w:lang w:eastAsia="zh-CN"/>
              </w:rPr>
              <w:t> </w:t>
            </w:r>
            <w:r w:rsidR="005864F8">
              <w:rPr>
                <w:color w:val="auto"/>
                <w:sz w:val="22"/>
                <w:lang w:eastAsia="zh-CN"/>
              </w:rPr>
              <w:t>specifickému cíli Opatření P</w:t>
            </w:r>
            <w:r w:rsidR="000145C4">
              <w:rPr>
                <w:color w:val="auto"/>
                <w:sz w:val="22"/>
                <w:lang w:eastAsia="zh-CN"/>
              </w:rPr>
              <w:t xml:space="preserve">rogramového rámce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5864F8" w:rsidRPr="00E0798E" w:rsidRDefault="005864F8" w:rsidP="00EE4D31">
            <w:pPr>
              <w:suppressAutoHyphens w:val="0"/>
              <w:spacing w:before="60" w:after="60"/>
              <w:rPr>
                <w:rFonts w:cs="Arial"/>
                <w:color w:val="auto"/>
                <w:szCs w:val="24"/>
                <w:lang w:eastAsia="zh-CN"/>
              </w:rPr>
            </w:pPr>
          </w:p>
        </w:tc>
      </w:tr>
    </w:tbl>
    <w:p w:rsidR="00E0798E" w:rsidRDefault="00E0798E"/>
    <w:p w:rsidR="00E0798E" w:rsidRDefault="00E0798E"/>
    <w:sectPr w:rsidR="00E0798E" w:rsidSect="00AC6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DC" w:rsidRDefault="006629DC" w:rsidP="00E510E8">
      <w:r>
        <w:separator/>
      </w:r>
    </w:p>
  </w:endnote>
  <w:endnote w:type="continuationSeparator" w:id="0">
    <w:p w:rsidR="006629DC" w:rsidRDefault="006629DC" w:rsidP="00E5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DC" w:rsidRDefault="006629DC" w:rsidP="00E510E8">
      <w:r>
        <w:separator/>
      </w:r>
    </w:p>
  </w:footnote>
  <w:footnote w:type="continuationSeparator" w:id="0">
    <w:p w:rsidR="006629DC" w:rsidRDefault="006629DC" w:rsidP="00E510E8">
      <w:r>
        <w:continuationSeparator/>
      </w:r>
    </w:p>
  </w:footnote>
  <w:footnote w:id="1">
    <w:p w:rsidR="007A7A3C" w:rsidRPr="007A7A3C" w:rsidRDefault="007A7A3C">
      <w:pPr>
        <w:pStyle w:val="Textpoznpodarou"/>
        <w:rPr>
          <w:color w:val="auto"/>
        </w:rPr>
      </w:pPr>
      <w:r w:rsidRPr="007A7A3C">
        <w:rPr>
          <w:rStyle w:val="Znakapoznpodarou"/>
          <w:color w:val="auto"/>
        </w:rPr>
        <w:footnoteRef/>
      </w:r>
      <w:r w:rsidRPr="007A7A3C">
        <w:rPr>
          <w:color w:val="auto"/>
        </w:rPr>
        <w:t xml:space="preserve"> S ohledem na relativně nízký počet zpracovaných případových studií a vysokou míru zobecňování je možné tento údaj považovat za tajný a nezveřejňovat j</w:t>
      </w:r>
      <w:r w:rsidR="00372BED">
        <w:rPr>
          <w:color w:val="auto"/>
        </w:rPr>
        <w:t>ej (např. v případě zveřejnění Závěrečné e</w:t>
      </w:r>
      <w:r w:rsidRPr="007A7A3C">
        <w:rPr>
          <w:color w:val="auto"/>
        </w:rPr>
        <w:t xml:space="preserve">valuační zprávy a jejích příloh na webu MAS apod.). </w:t>
      </w:r>
    </w:p>
  </w:footnote>
  <w:footnote w:id="2">
    <w:p w:rsidR="007A7A3C" w:rsidRPr="007A7A3C" w:rsidRDefault="007A7A3C">
      <w:pPr>
        <w:pStyle w:val="Textpoznpodarou"/>
        <w:rPr>
          <w:color w:val="auto"/>
        </w:rPr>
      </w:pPr>
      <w:r w:rsidRPr="007A7A3C">
        <w:rPr>
          <w:rStyle w:val="Znakapoznpodarou"/>
          <w:color w:val="auto"/>
        </w:rPr>
        <w:footnoteRef/>
      </w:r>
      <w:r w:rsidRPr="007A7A3C">
        <w:rPr>
          <w:color w:val="auto"/>
        </w:rPr>
        <w:t xml:space="preserve"> Při zveřejňování je možné tento údaj z důvodu ochrany osobních úda</w:t>
      </w:r>
      <w:r w:rsidR="00372BED">
        <w:rPr>
          <w:color w:val="auto"/>
        </w:rPr>
        <w:t>jů (např. v případě zveřejnění Závěrečné e</w:t>
      </w:r>
      <w:r w:rsidRPr="007A7A3C">
        <w:rPr>
          <w:color w:val="auto"/>
        </w:rPr>
        <w:t xml:space="preserve">valuační zprávy a jejích příloh na webu MAS apod.) odstranit (neuvádět). </w:t>
      </w:r>
    </w:p>
  </w:footnote>
  <w:footnote w:id="3">
    <w:p w:rsidR="00FC28F9" w:rsidRPr="007A7A3C" w:rsidRDefault="00FC28F9" w:rsidP="00FC28F9">
      <w:pPr>
        <w:pStyle w:val="Textpoznpodarou"/>
        <w:rPr>
          <w:color w:val="auto"/>
        </w:rPr>
      </w:pPr>
      <w:r w:rsidRPr="007A7A3C">
        <w:rPr>
          <w:rStyle w:val="Znakapoznpodarou"/>
          <w:color w:val="auto"/>
        </w:rPr>
        <w:footnoteRef/>
      </w:r>
      <w:r w:rsidRPr="007A7A3C">
        <w:rPr>
          <w:color w:val="auto"/>
        </w:rPr>
        <w:t xml:space="preserve"> MAS převezme konečný platný údaj</w:t>
      </w:r>
      <w:r w:rsidR="00786979">
        <w:rPr>
          <w:color w:val="auto"/>
        </w:rPr>
        <w:t xml:space="preserve"> z dostupné dokumentace, tj. </w:t>
      </w:r>
      <w:r w:rsidR="00372BED">
        <w:rPr>
          <w:color w:val="auto"/>
        </w:rPr>
        <w:t>žá</w:t>
      </w:r>
      <w:r w:rsidR="00786979">
        <w:rPr>
          <w:color w:val="auto"/>
        </w:rPr>
        <w:t>dost o dotaci, případně žádost</w:t>
      </w:r>
      <w:r w:rsidR="00372BED">
        <w:rPr>
          <w:color w:val="auto"/>
        </w:rPr>
        <w:t>i</w:t>
      </w:r>
      <w:r w:rsidR="00786979">
        <w:rPr>
          <w:color w:val="auto"/>
        </w:rPr>
        <w:t xml:space="preserve"> o platbu</w:t>
      </w:r>
      <w:r w:rsidR="00F83526">
        <w:rPr>
          <w:color w:val="auto"/>
        </w:rPr>
        <w:t>.</w:t>
      </w:r>
    </w:p>
  </w:footnote>
  <w:footnote w:id="4">
    <w:p w:rsidR="007C2B0C" w:rsidRPr="007C2B0C" w:rsidRDefault="007C2B0C" w:rsidP="007C2B0C">
      <w:pPr>
        <w:rPr>
          <w:color w:val="auto"/>
          <w:sz w:val="20"/>
          <w:szCs w:val="20"/>
        </w:rPr>
      </w:pPr>
      <w:r w:rsidRPr="007C2B0C">
        <w:rPr>
          <w:rStyle w:val="Znakapoznpodarou"/>
          <w:color w:val="auto"/>
          <w:sz w:val="20"/>
          <w:szCs w:val="20"/>
        </w:rPr>
        <w:footnoteRef/>
      </w:r>
      <w:r w:rsidRPr="007C2B0C">
        <w:rPr>
          <w:color w:val="auto"/>
          <w:sz w:val="20"/>
          <w:szCs w:val="20"/>
        </w:rPr>
        <w:t xml:space="preserve"> MAS v případě potřeby přidá další řádky.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7CE7"/>
    <w:multiLevelType w:val="hybridMultilevel"/>
    <w:tmpl w:val="BB428682"/>
    <w:lvl w:ilvl="0" w:tplc="514AE3E8">
      <w:start w:val="2"/>
      <w:numFmt w:val="bullet"/>
      <w:lvlText w:val="-"/>
      <w:lvlJc w:val="left"/>
      <w:pPr>
        <w:ind w:left="54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9A36899"/>
    <w:multiLevelType w:val="hybridMultilevel"/>
    <w:tmpl w:val="97ECD596"/>
    <w:lvl w:ilvl="0" w:tplc="317A99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98E"/>
    <w:rsid w:val="000145C4"/>
    <w:rsid w:val="000C2902"/>
    <w:rsid w:val="0022700B"/>
    <w:rsid w:val="0025729B"/>
    <w:rsid w:val="002D655A"/>
    <w:rsid w:val="0031010C"/>
    <w:rsid w:val="00341D38"/>
    <w:rsid w:val="00347900"/>
    <w:rsid w:val="00352A0D"/>
    <w:rsid w:val="00372BED"/>
    <w:rsid w:val="003A69DC"/>
    <w:rsid w:val="0041686D"/>
    <w:rsid w:val="004240F2"/>
    <w:rsid w:val="0045047E"/>
    <w:rsid w:val="004F2591"/>
    <w:rsid w:val="00567A5B"/>
    <w:rsid w:val="00567D45"/>
    <w:rsid w:val="005738B8"/>
    <w:rsid w:val="005864F8"/>
    <w:rsid w:val="005C2498"/>
    <w:rsid w:val="005D228D"/>
    <w:rsid w:val="00612FDC"/>
    <w:rsid w:val="00627EC7"/>
    <w:rsid w:val="006629DC"/>
    <w:rsid w:val="006938C3"/>
    <w:rsid w:val="007542E2"/>
    <w:rsid w:val="007549ED"/>
    <w:rsid w:val="0075672C"/>
    <w:rsid w:val="0076653C"/>
    <w:rsid w:val="00786979"/>
    <w:rsid w:val="007A7A3C"/>
    <w:rsid w:val="007C2B0C"/>
    <w:rsid w:val="007D3C54"/>
    <w:rsid w:val="007E292D"/>
    <w:rsid w:val="008000C5"/>
    <w:rsid w:val="008E7309"/>
    <w:rsid w:val="00A514C7"/>
    <w:rsid w:val="00A94626"/>
    <w:rsid w:val="00AC62EA"/>
    <w:rsid w:val="00B63A1C"/>
    <w:rsid w:val="00C76CF6"/>
    <w:rsid w:val="00CE3977"/>
    <w:rsid w:val="00CE66DE"/>
    <w:rsid w:val="00D07FBD"/>
    <w:rsid w:val="00E038F9"/>
    <w:rsid w:val="00E0798E"/>
    <w:rsid w:val="00E12BA1"/>
    <w:rsid w:val="00E1466D"/>
    <w:rsid w:val="00E510E8"/>
    <w:rsid w:val="00ED35B9"/>
    <w:rsid w:val="00F153B9"/>
    <w:rsid w:val="00F83526"/>
    <w:rsid w:val="00FB1B9E"/>
    <w:rsid w:val="00FB288E"/>
    <w:rsid w:val="00FC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98E"/>
    <w:pPr>
      <w:suppressAutoHyphens/>
      <w:spacing w:after="0" w:line="240" w:lineRule="auto"/>
      <w:jc w:val="both"/>
    </w:pPr>
    <w:rPr>
      <w:rFonts w:ascii="Arial" w:eastAsia="SimSun" w:hAnsi="Arial" w:cs="Calibri"/>
      <w:color w:val="00577E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0798E"/>
    <w:rPr>
      <w:color w:val="0000FF"/>
      <w:u w:val="single"/>
    </w:rPr>
  </w:style>
  <w:style w:type="paragraph" w:customStyle="1" w:styleId="Odstavecseseznamem3">
    <w:name w:val="Odstavec se seznamem3"/>
    <w:basedOn w:val="Normln"/>
    <w:link w:val="OdstavecseseznamemChar"/>
    <w:uiPriority w:val="34"/>
    <w:qFormat/>
    <w:rsid w:val="00E0798E"/>
    <w:pPr>
      <w:ind w:left="720"/>
      <w:jc w:val="left"/>
    </w:pPr>
    <w:rPr>
      <w:rFonts w:ascii="Arial Narrow" w:eastAsia="Times New Roman" w:hAnsi="Arial Narrow" w:cs="Times New Roman"/>
      <w:color w:val="auto"/>
      <w:sz w:val="20"/>
      <w:szCs w:val="20"/>
    </w:rPr>
  </w:style>
  <w:style w:type="character" w:customStyle="1" w:styleId="OdstavecseseznamemChar">
    <w:name w:val="Odstavec se seznamem Char"/>
    <w:link w:val="Odstavecseseznamem3"/>
    <w:uiPriority w:val="34"/>
    <w:rsid w:val="00E0798E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Odkaznakoment">
    <w:name w:val="annotation reference"/>
    <w:rsid w:val="00E079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798E"/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798E"/>
    <w:rPr>
      <w:rFonts w:ascii="Arial" w:eastAsia="SimSun" w:hAnsi="Arial" w:cs="Times New Roman"/>
      <w:color w:val="00577E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10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10E8"/>
    <w:rPr>
      <w:rFonts w:ascii="Arial" w:eastAsia="SimSun" w:hAnsi="Arial" w:cs="Calibri"/>
      <w:color w:val="00577E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510E8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A514C7"/>
    <w:pPr>
      <w:widowControl w:val="0"/>
      <w:suppressAutoHyphens w:val="0"/>
      <w:autoSpaceDE w:val="0"/>
      <w:autoSpaceDN w:val="0"/>
      <w:adjustRightInd w:val="0"/>
      <w:ind w:left="548"/>
    </w:pPr>
    <w:rPr>
      <w:rFonts w:ascii="Garamond" w:eastAsiaTheme="minorEastAsia" w:hAnsi="Garamond" w:cs="Garamond"/>
      <w:color w:val="auto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14C7"/>
    <w:rPr>
      <w:rFonts w:ascii="Garamond" w:eastAsiaTheme="minorEastAsia" w:hAnsi="Garamond" w:cs="Garamond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526"/>
    <w:rPr>
      <w:rFonts w:ascii="Tahoma" w:eastAsia="SimSun" w:hAnsi="Tahoma" w:cs="Tahoma"/>
      <w:color w:val="00577E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98E"/>
    <w:pPr>
      <w:suppressAutoHyphens/>
      <w:spacing w:after="0" w:line="240" w:lineRule="auto"/>
      <w:jc w:val="both"/>
    </w:pPr>
    <w:rPr>
      <w:rFonts w:ascii="Arial" w:eastAsia="SimSun" w:hAnsi="Arial" w:cs="Calibri"/>
      <w:color w:val="00577E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0798E"/>
    <w:rPr>
      <w:color w:val="0000FF"/>
      <w:u w:val="single"/>
    </w:rPr>
  </w:style>
  <w:style w:type="paragraph" w:customStyle="1" w:styleId="Odstavecseseznamem3">
    <w:name w:val="Odstavec se seznamem3"/>
    <w:basedOn w:val="Normln"/>
    <w:link w:val="OdstavecseseznamemChar"/>
    <w:uiPriority w:val="34"/>
    <w:qFormat/>
    <w:rsid w:val="00E0798E"/>
    <w:pPr>
      <w:ind w:left="720"/>
      <w:jc w:val="left"/>
    </w:pPr>
    <w:rPr>
      <w:rFonts w:ascii="Arial Narrow" w:eastAsia="Times New Roman" w:hAnsi="Arial Narrow" w:cs="Times New Roman"/>
      <w:color w:val="auto"/>
      <w:sz w:val="20"/>
      <w:szCs w:val="20"/>
    </w:rPr>
  </w:style>
  <w:style w:type="character" w:customStyle="1" w:styleId="OdstavecseseznamemChar">
    <w:name w:val="Odstavec se seznamem Char"/>
    <w:link w:val="Odstavecseseznamem3"/>
    <w:uiPriority w:val="34"/>
    <w:rsid w:val="00E0798E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Odkaznakoment">
    <w:name w:val="annotation reference"/>
    <w:rsid w:val="00E079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798E"/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798E"/>
    <w:rPr>
      <w:rFonts w:ascii="Arial" w:eastAsia="SimSun" w:hAnsi="Arial" w:cs="Times New Roman"/>
      <w:color w:val="00577E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10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10E8"/>
    <w:rPr>
      <w:rFonts w:ascii="Arial" w:eastAsia="SimSun" w:hAnsi="Arial" w:cs="Calibri"/>
      <w:color w:val="00577E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510E8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A514C7"/>
    <w:pPr>
      <w:widowControl w:val="0"/>
      <w:suppressAutoHyphens w:val="0"/>
      <w:autoSpaceDE w:val="0"/>
      <w:autoSpaceDN w:val="0"/>
      <w:adjustRightInd w:val="0"/>
      <w:ind w:left="548"/>
    </w:pPr>
    <w:rPr>
      <w:rFonts w:ascii="Garamond" w:eastAsiaTheme="minorEastAsia" w:hAnsi="Garamond" w:cs="Garamond"/>
      <w:color w:val="auto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14C7"/>
    <w:rPr>
      <w:rFonts w:ascii="Garamond" w:eastAsiaTheme="minorEastAsia" w:hAnsi="Garamond" w:cs="Garamond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526"/>
    <w:rPr>
      <w:rFonts w:ascii="Tahoma" w:eastAsia="SimSun" w:hAnsi="Tahoma" w:cs="Tahoma"/>
      <w:color w:val="00577E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DDCA3-F7F1-4B9C-9875-59370AD1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Chvatikova</dc:creator>
  <cp:lastModifiedBy>petra</cp:lastModifiedBy>
  <cp:revision>3</cp:revision>
  <cp:lastPrinted>2024-05-23T12:09:00Z</cp:lastPrinted>
  <dcterms:created xsi:type="dcterms:W3CDTF">2024-05-23T12:09:00Z</dcterms:created>
  <dcterms:modified xsi:type="dcterms:W3CDTF">2024-05-23T12:11:00Z</dcterms:modified>
</cp:coreProperties>
</file>