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550ED" w14:textId="32268147" w:rsidR="00474BC7" w:rsidRDefault="3E59B258">
      <w:bookmarkStart w:id="0" w:name="_GoBack"/>
      <w:bookmarkEnd w:id="0"/>
      <w:r>
        <w:t xml:space="preserve"> </w:t>
      </w:r>
    </w:p>
    <w:p w14:paraId="43EE46E7" w14:textId="04896695" w:rsidR="00BE0AD3" w:rsidRPr="00826C82" w:rsidRDefault="0051635D" w:rsidP="00267C7A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17</w:t>
      </w:r>
      <w:r w:rsidR="004F3DAE" w:rsidRPr="00826C82">
        <w:rPr>
          <w:b/>
          <w:sz w:val="32"/>
          <w:szCs w:val="28"/>
        </w:rPr>
        <w:t xml:space="preserve">. </w:t>
      </w:r>
      <w:r w:rsidR="00827C12">
        <w:rPr>
          <w:b/>
          <w:sz w:val="32"/>
          <w:szCs w:val="28"/>
        </w:rPr>
        <w:t xml:space="preserve">zasedání </w:t>
      </w:r>
      <w:r w:rsidR="004F3DAE" w:rsidRPr="00826C82">
        <w:rPr>
          <w:b/>
          <w:sz w:val="32"/>
          <w:szCs w:val="28"/>
        </w:rPr>
        <w:t>Národní stál</w:t>
      </w:r>
      <w:r w:rsidR="00827C12">
        <w:rPr>
          <w:b/>
          <w:sz w:val="32"/>
          <w:szCs w:val="28"/>
        </w:rPr>
        <w:t>é</w:t>
      </w:r>
      <w:r w:rsidR="004F3DAE" w:rsidRPr="00826C82">
        <w:rPr>
          <w:b/>
          <w:sz w:val="32"/>
          <w:szCs w:val="28"/>
        </w:rPr>
        <w:t xml:space="preserve"> konference</w:t>
      </w:r>
    </w:p>
    <w:p w14:paraId="2F83BAD9" w14:textId="4F28ECE7" w:rsidR="00A44A9D" w:rsidRDefault="008A062C" w:rsidP="00A44A9D">
      <w:pPr>
        <w:spacing w:after="0"/>
        <w:ind w:left="10" w:right="-15" w:hanging="10"/>
        <w:jc w:val="center"/>
      </w:pPr>
      <w:r>
        <w:t>2</w:t>
      </w:r>
      <w:r w:rsidR="0051635D">
        <w:t>3</w:t>
      </w:r>
      <w:r w:rsidR="004F3DAE" w:rsidRPr="00A45AA8">
        <w:t xml:space="preserve">. – </w:t>
      </w:r>
      <w:r>
        <w:t>2</w:t>
      </w:r>
      <w:r w:rsidR="0051635D">
        <w:t>4</w:t>
      </w:r>
      <w:r w:rsidR="004F3DAE" w:rsidRPr="00A45AA8">
        <w:t xml:space="preserve">. </w:t>
      </w:r>
      <w:r w:rsidR="0051635D">
        <w:t>červen</w:t>
      </w:r>
      <w:r w:rsidR="000939E4">
        <w:t xml:space="preserve"> 20</w:t>
      </w:r>
      <w:r w:rsidR="0051635D">
        <w:t>21</w:t>
      </w:r>
    </w:p>
    <w:p w14:paraId="3CC9B688" w14:textId="77777777" w:rsidR="000135E7" w:rsidRDefault="000135E7" w:rsidP="00A44A9D">
      <w:pPr>
        <w:spacing w:after="0"/>
        <w:ind w:left="10" w:right="-15" w:hanging="10"/>
        <w:jc w:val="center"/>
      </w:pPr>
    </w:p>
    <w:p w14:paraId="6B3C12D1" w14:textId="3963B2BD" w:rsidR="00A44A9D" w:rsidRDefault="7EBD6C2A" w:rsidP="00A44A9D">
      <w:pPr>
        <w:spacing w:after="0"/>
        <w:ind w:left="10" w:right="-15" w:hanging="10"/>
        <w:jc w:val="center"/>
        <w:rPr>
          <w:rFonts w:ascii="Arial" w:hAnsi="Arial" w:cs="Arial"/>
        </w:rPr>
      </w:pPr>
      <w:r w:rsidRPr="2A8AC19F">
        <w:rPr>
          <w:rFonts w:ascii="Arial" w:hAnsi="Arial" w:cs="Arial"/>
        </w:rPr>
        <w:t>Akademie ve</w:t>
      </w:r>
      <w:r w:rsidR="27AF4771" w:rsidRPr="2A8AC19F">
        <w:rPr>
          <w:rFonts w:ascii="Arial" w:hAnsi="Arial" w:cs="Arial"/>
        </w:rPr>
        <w:t>řejného investování MMR, Pařížská 4, Praha 1</w:t>
      </w:r>
      <w:r w:rsidRPr="2A8AC19F">
        <w:rPr>
          <w:rFonts w:ascii="Arial" w:hAnsi="Arial" w:cs="Arial"/>
        </w:rPr>
        <w:t xml:space="preserve"> </w:t>
      </w:r>
      <w:r w:rsidR="1EECB6EA" w:rsidRPr="2A8AC19F">
        <w:rPr>
          <w:rFonts w:ascii="Arial" w:hAnsi="Arial" w:cs="Arial"/>
        </w:rPr>
        <w:t xml:space="preserve"> </w:t>
      </w:r>
    </w:p>
    <w:p w14:paraId="4E3AEB52" w14:textId="7AAAC905" w:rsidR="0067242C" w:rsidRDefault="0067242C" w:rsidP="000939E4">
      <w:pPr>
        <w:jc w:val="center"/>
      </w:pPr>
    </w:p>
    <w:p w14:paraId="1BECAC68" w14:textId="21EAF501" w:rsidR="005279BE" w:rsidRDefault="005279BE" w:rsidP="005279BE">
      <w:pPr>
        <w:spacing w:after="0"/>
        <w:jc w:val="center"/>
      </w:pP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6720"/>
      </w:tblGrid>
      <w:tr w:rsidR="00267C7A" w:rsidRPr="00A45AA8" w14:paraId="31657ECA" w14:textId="77777777" w:rsidTr="606733E5">
        <w:trPr>
          <w:trHeight w:val="506"/>
          <w:jc w:val="center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54AAA414" w14:textId="46EE5DA7" w:rsidR="00267C7A" w:rsidRPr="00A45AA8" w:rsidRDefault="00827C12" w:rsidP="00827C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Program</w:t>
            </w:r>
          </w:p>
        </w:tc>
      </w:tr>
      <w:tr w:rsidR="00267C7A" w:rsidRPr="00A45AA8" w14:paraId="1712C446" w14:textId="77777777" w:rsidTr="606733E5">
        <w:trPr>
          <w:trHeight w:val="794"/>
          <w:jc w:val="center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1DBDD7F6" w14:textId="132303F2" w:rsidR="003D3FA3" w:rsidRPr="005279BE" w:rsidRDefault="00267C7A" w:rsidP="0051635D">
            <w:pPr>
              <w:pStyle w:val="Odstavecseseznamem"/>
              <w:numPr>
                <w:ilvl w:val="0"/>
                <w:numId w:val="15"/>
              </w:numPr>
              <w:spacing w:after="0"/>
              <w:jc w:val="center"/>
            </w:pPr>
            <w:r w:rsidRPr="003D3FA3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den </w:t>
            </w:r>
            <w:r w:rsidR="00827C12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zasedání</w:t>
            </w:r>
            <w:r w:rsidRPr="003D3FA3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 – </w:t>
            </w:r>
            <w:r w:rsidR="008A062C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2</w:t>
            </w:r>
            <w:r w:rsidR="0051635D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3</w:t>
            </w:r>
            <w:r w:rsidRPr="003D3FA3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. </w:t>
            </w:r>
            <w:r w:rsidR="0051635D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června</w:t>
            </w:r>
            <w:r w:rsidRPr="003D3FA3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 20</w:t>
            </w:r>
            <w:r w:rsidR="008A062C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2</w:t>
            </w:r>
            <w:r w:rsidR="0051635D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1</w:t>
            </w:r>
          </w:p>
        </w:tc>
      </w:tr>
      <w:tr w:rsidR="00267C7A" w:rsidRPr="00A45AA8" w14:paraId="560178EB" w14:textId="77777777" w:rsidTr="606733E5">
        <w:trPr>
          <w:trHeight w:val="531"/>
          <w:jc w:val="center"/>
        </w:trPr>
        <w:tc>
          <w:tcPr>
            <w:tcW w:w="1940" w:type="dxa"/>
            <w:vAlign w:val="center"/>
            <w:hideMark/>
          </w:tcPr>
          <w:p w14:paraId="460064FB" w14:textId="4265D8B1" w:rsidR="00267C7A" w:rsidRPr="00A45AA8" w:rsidRDefault="00267C7A" w:rsidP="00A45AA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A45AA8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F33AB9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–13:</w:t>
            </w:r>
            <w:r w:rsidR="00A45AA8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00</w:t>
            </w:r>
          </w:p>
        </w:tc>
        <w:tc>
          <w:tcPr>
            <w:tcW w:w="6720" w:type="dxa"/>
            <w:vAlign w:val="center"/>
            <w:hideMark/>
          </w:tcPr>
          <w:p w14:paraId="182EC9D4" w14:textId="5631723B" w:rsidR="00267C7A" w:rsidRPr="00A45AA8" w:rsidRDefault="00267C7A" w:rsidP="00F33AB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Registrace </w:t>
            </w:r>
            <w:r w:rsidR="00F33AB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(</w:t>
            </w:r>
            <w:r w:rsidR="00A03F0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polední občerstvení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267C7A" w:rsidRPr="00A45AA8" w14:paraId="1B76230F" w14:textId="77777777" w:rsidTr="606733E5">
        <w:trPr>
          <w:trHeight w:val="829"/>
          <w:jc w:val="center"/>
        </w:trPr>
        <w:tc>
          <w:tcPr>
            <w:tcW w:w="1940" w:type="dxa"/>
            <w:vAlign w:val="center"/>
            <w:hideMark/>
          </w:tcPr>
          <w:p w14:paraId="1188C456" w14:textId="77777777" w:rsidR="00267C7A" w:rsidRPr="00A45AA8" w:rsidRDefault="00267C7A" w:rsidP="00A45AA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13:</w:t>
            </w:r>
            <w:r w:rsidR="00A45AA8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–16:30</w:t>
            </w:r>
          </w:p>
        </w:tc>
        <w:tc>
          <w:tcPr>
            <w:tcW w:w="6720" w:type="dxa"/>
            <w:vAlign w:val="center"/>
            <w:hideMark/>
          </w:tcPr>
          <w:p w14:paraId="46E0DF79" w14:textId="77777777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Jednání jednotlivých komor NSK</w:t>
            </w:r>
          </w:p>
          <w:p w14:paraId="3BEA02B1" w14:textId="77777777" w:rsidR="00267C7A" w:rsidRPr="009412CB" w:rsidRDefault="00267C7A" w:rsidP="009E716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podrobný program dále</w:t>
            </w:r>
          </w:p>
        </w:tc>
      </w:tr>
      <w:tr w:rsidR="00267C7A" w:rsidRPr="00A45AA8" w14:paraId="680D266E" w14:textId="77777777" w:rsidTr="606733E5">
        <w:trPr>
          <w:trHeight w:val="829"/>
          <w:jc w:val="center"/>
        </w:trPr>
        <w:tc>
          <w:tcPr>
            <w:tcW w:w="1940" w:type="dxa"/>
            <w:vAlign w:val="center"/>
            <w:hideMark/>
          </w:tcPr>
          <w:p w14:paraId="1E2BB95D" w14:textId="77777777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16:30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–17:00</w:t>
            </w:r>
          </w:p>
        </w:tc>
        <w:tc>
          <w:tcPr>
            <w:tcW w:w="6720" w:type="dxa"/>
            <w:vAlign w:val="center"/>
            <w:hideMark/>
          </w:tcPr>
          <w:p w14:paraId="0E72E022" w14:textId="34520ADD" w:rsidR="00267C7A" w:rsidRPr="00A45AA8" w:rsidRDefault="00267C7A" w:rsidP="009E7161">
            <w:pPr>
              <w:spacing w:after="0" w:line="240" w:lineRule="auto"/>
              <w:rPr>
                <w:rFonts w:eastAsia="Times New Roman"/>
                <w:i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Závěr (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val="en-GB" w:eastAsia="cs-CZ"/>
              </w:rPr>
              <w:t>coffee break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267C7A" w:rsidRPr="00A45AA8" w14:paraId="4AF22824" w14:textId="77777777" w:rsidTr="606733E5">
        <w:trPr>
          <w:trHeight w:val="829"/>
          <w:jc w:val="center"/>
        </w:trPr>
        <w:tc>
          <w:tcPr>
            <w:tcW w:w="1940" w:type="dxa"/>
            <w:vAlign w:val="center"/>
            <w:hideMark/>
          </w:tcPr>
          <w:p w14:paraId="5B883EFF" w14:textId="578E20EC" w:rsidR="00267C7A" w:rsidRPr="00A45AA8" w:rsidRDefault="00267C7A" w:rsidP="003D3FA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606733E5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17:</w:t>
            </w:r>
            <w:r w:rsidR="7A1FBE1E" w:rsidRPr="7312F1F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00</w:t>
            </w:r>
            <w:r w:rsidRPr="606733E5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18:30</w:t>
            </w:r>
          </w:p>
        </w:tc>
        <w:tc>
          <w:tcPr>
            <w:tcW w:w="6720" w:type="dxa"/>
            <w:vAlign w:val="center"/>
            <w:hideMark/>
          </w:tcPr>
          <w:p w14:paraId="14E5B234" w14:textId="06BE3E6C" w:rsidR="00267C7A" w:rsidRPr="00797266" w:rsidRDefault="00267C7A" w:rsidP="0089024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79726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Doprovodná akce </w:t>
            </w:r>
            <w:r w:rsidR="00431FED" w:rsidRPr="0079726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–</w:t>
            </w:r>
            <w:r w:rsidR="515396CB" w:rsidRPr="0079726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00431FED" w:rsidRPr="0079726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prohlídka </w:t>
            </w:r>
            <w:proofErr w:type="gramStart"/>
            <w:r w:rsidR="00431FED" w:rsidRPr="0079726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projektu</w:t>
            </w:r>
            <w:r w:rsidR="00797C7D" w:rsidRPr="0079726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00431FED" w:rsidRPr="0079726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008F37BD" w:rsidRPr="0079726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(</w:t>
            </w:r>
            <w:proofErr w:type="gramEnd"/>
            <w:r w:rsidR="1BE1499F" w:rsidRPr="0079726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komentovaná </w:t>
            </w:r>
            <w:r w:rsidR="515396CB" w:rsidRPr="0079726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prohlídka </w:t>
            </w:r>
            <w:r w:rsidR="488BD7A4" w:rsidRPr="0079726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Staroměstského náměstí - výklad o historii budovy </w:t>
            </w:r>
            <w:r w:rsidR="515396CB" w:rsidRPr="0079726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MMR</w:t>
            </w:r>
            <w:r w:rsidR="008F37BD" w:rsidRPr="0079726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)</w:t>
            </w:r>
          </w:p>
        </w:tc>
      </w:tr>
      <w:tr w:rsidR="00267C7A" w:rsidRPr="00A45AA8" w14:paraId="200684D4" w14:textId="77777777" w:rsidTr="606733E5">
        <w:trPr>
          <w:trHeight w:val="829"/>
          <w:jc w:val="center"/>
        </w:trPr>
        <w:tc>
          <w:tcPr>
            <w:tcW w:w="1940" w:type="dxa"/>
            <w:vAlign w:val="center"/>
            <w:hideMark/>
          </w:tcPr>
          <w:p w14:paraId="46FAD035" w14:textId="4D437DC6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1D336F5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C64DBBA" w:rsidRPr="1D336F5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8</w:t>
            </w:r>
            <w:r w:rsidRPr="1D336F5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67F15D65" w:rsidRPr="1D336F5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  <w:r w:rsidRPr="1D336F5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 – 2</w:t>
            </w:r>
            <w:r w:rsidR="27A6C3D9" w:rsidRPr="1D336F5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  <w:r w:rsidRPr="1D336F5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5C0497EC" w:rsidRPr="1D336F5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</w:t>
            </w:r>
            <w:r w:rsidRPr="1D336F5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720" w:type="dxa"/>
            <w:vAlign w:val="center"/>
            <w:hideMark/>
          </w:tcPr>
          <w:p w14:paraId="1F126702" w14:textId="7B6E022D" w:rsidR="00267C7A" w:rsidRPr="00A45AA8" w:rsidRDefault="008E5216" w:rsidP="00835E44">
            <w:pPr>
              <w:spacing w:after="0" w:line="240" w:lineRule="auto"/>
              <w:rPr>
                <w:rFonts w:eastAsia="Times New Roman"/>
                <w:i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V případě uvolnění hygienických opatření večerní občerstvení</w:t>
            </w:r>
          </w:p>
        </w:tc>
      </w:tr>
      <w:tr w:rsidR="00267C7A" w:rsidRPr="00A45AA8" w14:paraId="09E19350" w14:textId="77777777" w:rsidTr="606733E5">
        <w:trPr>
          <w:trHeight w:val="794"/>
          <w:jc w:val="center"/>
        </w:trPr>
        <w:tc>
          <w:tcPr>
            <w:tcW w:w="8660" w:type="dxa"/>
            <w:gridSpan w:val="2"/>
            <w:vAlign w:val="center"/>
            <w:hideMark/>
          </w:tcPr>
          <w:p w14:paraId="35228F56" w14:textId="191CD0DE" w:rsidR="005279BE" w:rsidRPr="005279BE" w:rsidRDefault="00267C7A" w:rsidP="0051635D">
            <w:pPr>
              <w:spacing w:after="0" w:line="240" w:lineRule="auto"/>
              <w:jc w:val="center"/>
              <w:rPr>
                <w:b/>
              </w:rPr>
            </w:pPr>
            <w:r w:rsidRPr="00A45AA8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2. den </w:t>
            </w:r>
            <w:r w:rsidR="00827C12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zasedání</w:t>
            </w:r>
            <w:r w:rsidRPr="00A45AA8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 –</w:t>
            </w:r>
            <w:r w:rsidR="000939E4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8A062C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2</w:t>
            </w:r>
            <w:r w:rsidR="0051635D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4</w:t>
            </w:r>
            <w:r w:rsidRPr="00A45AA8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. </w:t>
            </w:r>
            <w:r w:rsidR="0051635D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června</w:t>
            </w:r>
            <w:r w:rsidRPr="00A45AA8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 20</w:t>
            </w:r>
            <w:r w:rsidR="008A062C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2</w:t>
            </w:r>
            <w:r w:rsidR="0051635D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1</w:t>
            </w:r>
          </w:p>
        </w:tc>
      </w:tr>
      <w:tr w:rsidR="00267C7A" w:rsidRPr="00A45AA8" w14:paraId="03FCC627" w14:textId="77777777" w:rsidTr="606733E5">
        <w:trPr>
          <w:trHeight w:val="567"/>
          <w:jc w:val="center"/>
        </w:trPr>
        <w:tc>
          <w:tcPr>
            <w:tcW w:w="1940" w:type="dxa"/>
            <w:vAlign w:val="center"/>
            <w:hideMark/>
          </w:tcPr>
          <w:p w14:paraId="2DDD18F7" w14:textId="77777777" w:rsidR="00267C7A" w:rsidRPr="00A45AA8" w:rsidRDefault="00267C7A" w:rsidP="009E7161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9:00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9:30</w:t>
            </w:r>
          </w:p>
        </w:tc>
        <w:tc>
          <w:tcPr>
            <w:tcW w:w="6720" w:type="dxa"/>
            <w:vAlign w:val="center"/>
            <w:hideMark/>
          </w:tcPr>
          <w:p w14:paraId="1613785A" w14:textId="77777777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Registrace (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val="en-GB" w:eastAsia="cs-CZ"/>
              </w:rPr>
              <w:t>coffee break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267C7A" w:rsidRPr="00A45AA8" w14:paraId="1EC6B7A9" w14:textId="77777777" w:rsidTr="606733E5">
        <w:trPr>
          <w:trHeight w:val="693"/>
          <w:jc w:val="center"/>
        </w:trPr>
        <w:tc>
          <w:tcPr>
            <w:tcW w:w="1940" w:type="dxa"/>
            <w:vAlign w:val="center"/>
            <w:hideMark/>
          </w:tcPr>
          <w:p w14:paraId="134A7527" w14:textId="3F1DB117" w:rsidR="00267C7A" w:rsidRPr="00A45AA8" w:rsidRDefault="00267C7A" w:rsidP="00A46280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9:30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A46280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A46280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00</w:t>
            </w:r>
          </w:p>
        </w:tc>
        <w:tc>
          <w:tcPr>
            <w:tcW w:w="6720" w:type="dxa"/>
            <w:vAlign w:val="center"/>
            <w:hideMark/>
          </w:tcPr>
          <w:p w14:paraId="2A7D0860" w14:textId="77777777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Plenární zasedání</w:t>
            </w:r>
          </w:p>
          <w:p w14:paraId="19B70EFD" w14:textId="77777777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podrobný program dále</w:t>
            </w:r>
          </w:p>
        </w:tc>
      </w:tr>
      <w:tr w:rsidR="00267C7A" w:rsidRPr="00A45AA8" w14:paraId="66CAF017" w14:textId="77777777" w:rsidTr="606733E5">
        <w:trPr>
          <w:trHeight w:val="760"/>
          <w:jc w:val="center"/>
        </w:trPr>
        <w:tc>
          <w:tcPr>
            <w:tcW w:w="1940" w:type="dxa"/>
            <w:vAlign w:val="center"/>
            <w:hideMark/>
          </w:tcPr>
          <w:p w14:paraId="48808744" w14:textId="77777777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14:00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15:30</w:t>
            </w:r>
          </w:p>
        </w:tc>
        <w:tc>
          <w:tcPr>
            <w:tcW w:w="6720" w:type="dxa"/>
            <w:vAlign w:val="center"/>
            <w:hideMark/>
          </w:tcPr>
          <w:p w14:paraId="05D21060" w14:textId="34128162" w:rsidR="00267C7A" w:rsidRPr="00A45AA8" w:rsidRDefault="00883A7B" w:rsidP="009E7161">
            <w:pPr>
              <w:spacing w:before="120" w:after="0" w:line="24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Polední občerstvení</w:t>
            </w:r>
          </w:p>
        </w:tc>
      </w:tr>
    </w:tbl>
    <w:p w14:paraId="64D82035" w14:textId="77777777" w:rsidR="00267C7A" w:rsidRDefault="00267C7A" w:rsidP="00267C7A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32"/>
          <w:lang w:eastAsia="cs-CZ"/>
        </w:rPr>
      </w:pPr>
    </w:p>
    <w:p w14:paraId="092985B7" w14:textId="77777777" w:rsidR="00E961E5" w:rsidRPr="00E961E5" w:rsidRDefault="00E961E5" w:rsidP="00E961E5">
      <w:pPr>
        <w:rPr>
          <w:rFonts w:eastAsia="Times New Roman"/>
          <w:sz w:val="32"/>
          <w:szCs w:val="32"/>
          <w:lang w:eastAsia="cs-CZ"/>
        </w:rPr>
      </w:pPr>
    </w:p>
    <w:p w14:paraId="01CA3170" w14:textId="77777777" w:rsidR="00E961E5" w:rsidRPr="00E961E5" w:rsidRDefault="00E961E5" w:rsidP="00E961E5">
      <w:pPr>
        <w:rPr>
          <w:rFonts w:eastAsia="Times New Roman"/>
          <w:sz w:val="32"/>
          <w:szCs w:val="32"/>
          <w:lang w:eastAsia="cs-CZ"/>
        </w:rPr>
      </w:pPr>
    </w:p>
    <w:p w14:paraId="11F663BF" w14:textId="7A6E8EE0" w:rsidR="00E961E5" w:rsidRDefault="00E961E5" w:rsidP="00E961E5">
      <w:pPr>
        <w:tabs>
          <w:tab w:val="left" w:pos="1440"/>
        </w:tabs>
        <w:rPr>
          <w:rFonts w:eastAsia="Times New Roman"/>
          <w:b/>
          <w:bCs/>
          <w:color w:val="000000"/>
          <w:sz w:val="32"/>
          <w:szCs w:val="32"/>
          <w:lang w:eastAsia="cs-CZ"/>
        </w:rPr>
      </w:pPr>
      <w:r>
        <w:rPr>
          <w:rFonts w:eastAsia="Times New Roman"/>
          <w:b/>
          <w:bCs/>
          <w:color w:val="000000"/>
          <w:sz w:val="32"/>
          <w:szCs w:val="32"/>
          <w:lang w:eastAsia="cs-CZ"/>
        </w:rPr>
        <w:tab/>
      </w:r>
    </w:p>
    <w:p w14:paraId="12698B8F" w14:textId="345D4D63" w:rsidR="00E961E5" w:rsidRPr="00E961E5" w:rsidRDefault="00E961E5" w:rsidP="00E961E5">
      <w:pPr>
        <w:tabs>
          <w:tab w:val="left" w:pos="1440"/>
        </w:tabs>
        <w:rPr>
          <w:rFonts w:eastAsia="Times New Roman"/>
          <w:sz w:val="32"/>
          <w:szCs w:val="32"/>
          <w:lang w:eastAsia="cs-CZ"/>
        </w:rPr>
        <w:sectPr w:rsidR="00E961E5" w:rsidRPr="00E961E5" w:rsidSect="0073723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eastAsia="Times New Roman"/>
          <w:sz w:val="32"/>
          <w:szCs w:val="32"/>
          <w:lang w:eastAsia="cs-CZ"/>
        </w:rPr>
        <w:lastRenderedPageBreak/>
        <w:tab/>
      </w:r>
    </w:p>
    <w:p w14:paraId="761BA152" w14:textId="77777777" w:rsidR="00267C7A" w:rsidRPr="00A45AA8" w:rsidRDefault="00267C7A" w:rsidP="009E7161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32"/>
          <w:lang w:eastAsia="cs-CZ"/>
        </w:rPr>
      </w:pPr>
    </w:p>
    <w:tbl>
      <w:tblPr>
        <w:tblW w:w="86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660"/>
      </w:tblGrid>
      <w:tr w:rsidR="004F3DAE" w:rsidRPr="00A45AA8" w14:paraId="7495F24A" w14:textId="77777777" w:rsidTr="768DC3C7">
        <w:trPr>
          <w:trHeight w:val="794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1D08C5B8" w14:textId="689D3A67" w:rsidR="005279BE" w:rsidRPr="00A45AA8" w:rsidRDefault="004F3DAE" w:rsidP="00516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Program jednání Komory </w:t>
            </w:r>
            <w:r w:rsidR="00E87C82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urbá</w:t>
            </w:r>
            <w:r w:rsidR="00A21CF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nní</w:t>
            </w:r>
            <w:r w:rsidR="00267C7A"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– </w:t>
            </w:r>
            <w:r w:rsidR="008A062C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</w:t>
            </w:r>
            <w:r w:rsidR="0051635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3</w:t>
            </w:r>
            <w:r w:rsidR="00267C7A"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. </w:t>
            </w:r>
            <w:r w:rsidR="0051635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červen</w:t>
            </w:r>
            <w:r w:rsidR="00267C7A"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20</w:t>
            </w:r>
            <w:r w:rsidR="008A062C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</w:t>
            </w:r>
            <w:r w:rsidR="0051635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1</w:t>
            </w:r>
          </w:p>
        </w:tc>
      </w:tr>
      <w:tr w:rsidR="004F3DAE" w:rsidRPr="00A45AA8" w14:paraId="213F08F1" w14:textId="77777777" w:rsidTr="768DC3C7">
        <w:trPr>
          <w:trHeight w:val="68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77D07E8" w14:textId="324651E0" w:rsidR="004F3DAE" w:rsidRPr="00A45AA8" w:rsidRDefault="78BD6F33" w:rsidP="39C1B651">
            <w:pPr>
              <w:spacing w:after="0" w:line="240" w:lineRule="auto"/>
              <w:jc w:val="center"/>
              <w:rPr>
                <w:rFonts w:eastAsiaTheme="minorEastAsia"/>
                <w:color w:val="000000"/>
                <w:sz w:val="28"/>
                <w:szCs w:val="28"/>
                <w:lang w:eastAsia="cs-CZ"/>
              </w:rPr>
            </w:pPr>
            <w:r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12</w:t>
            </w:r>
            <w:r w:rsidR="004F3DAE"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:</w:t>
            </w:r>
            <w:r w:rsidR="3BA68461"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0</w:t>
            </w:r>
            <w:r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0</w:t>
            </w:r>
            <w:r w:rsidR="004F3DAE"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 xml:space="preserve"> – 13:</w:t>
            </w:r>
            <w:r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00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52A50F0B" w14:textId="673A39A0" w:rsidR="004F3DAE" w:rsidRPr="00A45AA8" w:rsidRDefault="004F3DAE" w:rsidP="00827C12">
            <w:pPr>
              <w:spacing w:after="0" w:line="240" w:lineRule="auto"/>
              <w:rPr>
                <w:rFonts w:eastAsia="Times New Roman"/>
                <w:i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Registrace</w:t>
            </w:r>
            <w:r w:rsidR="006A50CF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 w:rsidR="00A45AA8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(</w:t>
            </w:r>
            <w:r w:rsidR="001044EF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polední </w:t>
            </w:r>
            <w:r w:rsidR="00C35C3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občerstvení</w:t>
            </w:r>
            <w:r w:rsidR="00A45AA8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6A50CF" w:rsidRPr="00A45AA8" w14:paraId="1184D744" w14:textId="77777777" w:rsidTr="768DC3C7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0A46C744" w14:textId="77777777" w:rsidR="006A50CF" w:rsidRPr="00A45AA8" w:rsidRDefault="78BD6F33" w:rsidP="39C1B651">
            <w:pPr>
              <w:spacing w:before="120" w:after="0" w:line="240" w:lineRule="auto"/>
              <w:jc w:val="center"/>
              <w:rPr>
                <w:rFonts w:eastAsiaTheme="minorEastAsia"/>
                <w:color w:val="000000"/>
                <w:sz w:val="28"/>
                <w:szCs w:val="28"/>
                <w:lang w:eastAsia="cs-CZ"/>
              </w:rPr>
            </w:pPr>
            <w:r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13:00 – 13:05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58573AA4" w14:textId="77777777" w:rsidR="006A50CF" w:rsidRPr="00A45AA8" w:rsidRDefault="00A45AA8" w:rsidP="006A50CF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Úvod</w:t>
            </w:r>
          </w:p>
          <w:p w14:paraId="25719599" w14:textId="0FE66D5C" w:rsidR="00A45AA8" w:rsidRPr="00A45AA8" w:rsidRDefault="00F370F0" w:rsidP="006A50CF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M. </w:t>
            </w:r>
            <w:r w:rsidR="26950EC1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Zezůlková</w:t>
            </w:r>
            <w:r w:rsidR="328FF6A6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(</w:t>
            </w:r>
            <w:r w:rsidR="00380B45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MMR</w:t>
            </w:r>
            <w:r w:rsidR="5868764D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-</w:t>
            </w:r>
            <w:r w:rsidR="00380B45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ORP</w:t>
            </w:r>
            <w:r w:rsidR="34C08F1E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)</w:t>
            </w:r>
          </w:p>
        </w:tc>
      </w:tr>
      <w:tr w:rsidR="004F3DAE" w:rsidRPr="00A45AA8" w14:paraId="5CF8DB5E" w14:textId="77777777" w:rsidTr="768DC3C7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0430686" w14:textId="5AAF7E78" w:rsidR="004F3DAE" w:rsidRPr="00A45AA8" w:rsidRDefault="004F3DAE" w:rsidP="39C1B651">
            <w:pPr>
              <w:spacing w:after="0" w:line="240" w:lineRule="auto"/>
              <w:jc w:val="center"/>
              <w:rPr>
                <w:rFonts w:eastAsiaTheme="minorEastAsia"/>
                <w:color w:val="000000"/>
                <w:sz w:val="28"/>
                <w:szCs w:val="28"/>
                <w:lang w:eastAsia="cs-CZ"/>
              </w:rPr>
            </w:pPr>
            <w:r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13:</w:t>
            </w:r>
            <w:r w:rsidR="502DD0D8"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05</w:t>
            </w:r>
            <w:r w:rsidR="52816572"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 xml:space="preserve"> – </w:t>
            </w:r>
            <w:r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13:</w:t>
            </w:r>
            <w:r w:rsidR="00F370F0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2</w:t>
            </w:r>
            <w:r w:rsidR="3E09D3DD"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40871E7B" w14:textId="4813152D" w:rsidR="004F3DAE" w:rsidRPr="00A45AA8" w:rsidRDefault="008A113B" w:rsidP="39C1B651">
            <w:pPr>
              <w:spacing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Aktuality z urbánní </w:t>
            </w:r>
            <w:proofErr w:type="gramStart"/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politiky - m</w:t>
            </w:r>
            <w:r w:rsidR="3E09D3DD"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etodické</w:t>
            </w:r>
            <w:proofErr w:type="gramEnd"/>
            <w:r w:rsidR="3E09D3DD"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a koordinační aktivity</w:t>
            </w:r>
            <w:r w:rsidR="00AE26EA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,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MP INRAP, harmonogram implementace </w:t>
            </w:r>
          </w:p>
          <w:p w14:paraId="311A6747" w14:textId="46ADD158" w:rsidR="004F3DAE" w:rsidRPr="00A45AA8" w:rsidRDefault="00757048" w:rsidP="0051635D">
            <w:pPr>
              <w:spacing w:after="0" w:line="240" w:lineRule="auto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V.K. </w:t>
            </w:r>
            <w:proofErr w:type="gramStart"/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Brázová ,</w:t>
            </w:r>
            <w:proofErr w:type="gramEnd"/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="00F370F0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Z.</w:t>
            </w:r>
            <w:r w:rsidR="31BF9D30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Šimánek</w:t>
            </w:r>
            <w:r w:rsidR="00F370F0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, </w:t>
            </w:r>
            <w:r w:rsidR="3925271D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(</w:t>
            </w:r>
            <w:r w:rsidR="31BF9D30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MMR-ORP</w:t>
            </w:r>
            <w:r w:rsidR="3925271D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)</w:t>
            </w:r>
          </w:p>
        </w:tc>
      </w:tr>
      <w:tr w:rsidR="004F3DAE" w:rsidRPr="00A45AA8" w14:paraId="2D2E80A5" w14:textId="77777777" w:rsidTr="768DC3C7">
        <w:trPr>
          <w:trHeight w:val="1081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204976A" w14:textId="3847C157" w:rsidR="004F3DAE" w:rsidRPr="00A45AA8" w:rsidRDefault="004F3DAE" w:rsidP="00F370F0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cs-CZ"/>
              </w:rPr>
            </w:pPr>
            <w:r w:rsidRPr="39C1B651">
              <w:rPr>
                <w:rFonts w:eastAsiaTheme="minorEastAsia"/>
                <w:sz w:val="28"/>
                <w:szCs w:val="28"/>
                <w:lang w:eastAsia="cs-CZ"/>
              </w:rPr>
              <w:t>13:</w:t>
            </w:r>
            <w:r w:rsidR="00F370F0">
              <w:rPr>
                <w:rFonts w:eastAsiaTheme="minorEastAsia"/>
                <w:sz w:val="28"/>
                <w:szCs w:val="28"/>
                <w:lang w:eastAsia="cs-CZ"/>
              </w:rPr>
              <w:t>2</w:t>
            </w:r>
            <w:r w:rsidR="3E76DDA6" w:rsidRPr="39C1B651">
              <w:rPr>
                <w:rFonts w:eastAsiaTheme="minorEastAsia"/>
                <w:sz w:val="28"/>
                <w:szCs w:val="28"/>
                <w:lang w:eastAsia="cs-CZ"/>
              </w:rPr>
              <w:t>5</w:t>
            </w:r>
            <w:r w:rsidR="7428CBF6" w:rsidRPr="39C1B651">
              <w:rPr>
                <w:rFonts w:eastAsiaTheme="minorEastAsia"/>
                <w:sz w:val="28"/>
                <w:szCs w:val="28"/>
                <w:lang w:eastAsia="cs-CZ"/>
              </w:rPr>
              <w:t xml:space="preserve"> – </w:t>
            </w:r>
            <w:r w:rsidR="502DD0D8" w:rsidRPr="39C1B651"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 w:rsidR="63DA644D" w:rsidRPr="39C1B651">
              <w:rPr>
                <w:rFonts w:eastAsiaTheme="minorEastAsia"/>
                <w:sz w:val="28"/>
                <w:szCs w:val="28"/>
                <w:lang w:eastAsia="cs-CZ"/>
              </w:rPr>
              <w:t>4</w:t>
            </w:r>
            <w:r w:rsidRPr="39C1B651">
              <w:rPr>
                <w:rFonts w:eastAsiaTheme="minorEastAsia"/>
                <w:sz w:val="28"/>
                <w:szCs w:val="28"/>
                <w:lang w:eastAsia="cs-CZ"/>
              </w:rPr>
              <w:t>:</w:t>
            </w:r>
            <w:r w:rsidR="00F370F0">
              <w:rPr>
                <w:rFonts w:eastAsiaTheme="minorEastAsia"/>
                <w:sz w:val="28"/>
                <w:szCs w:val="28"/>
                <w:lang w:eastAsia="cs-CZ"/>
              </w:rPr>
              <w:t>4</w:t>
            </w:r>
            <w:r w:rsidR="00CC189F">
              <w:rPr>
                <w:rFonts w:eastAsiaTheme="minorEastAsia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0603FE57" w14:textId="66E4B08E" w:rsidR="004F3DAE" w:rsidRPr="00A45AA8" w:rsidRDefault="2CE59C42" w:rsidP="39C1B651">
            <w:pPr>
              <w:spacing w:after="0" w:line="240" w:lineRule="auto"/>
            </w:pP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Vstupy nositelů</w:t>
            </w:r>
          </w:p>
          <w:p w14:paraId="2A8AE2E0" w14:textId="3EE5620E" w:rsidR="004F3DAE" w:rsidRPr="00A45AA8" w:rsidRDefault="2CE59C42" w:rsidP="39C1B651">
            <w:pPr>
              <w:spacing w:after="0" w:line="240" w:lineRule="auto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</w:pPr>
            <w:r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Zástupci nositelů</w:t>
            </w:r>
            <w:r w:rsidR="7903B7EA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ITI a IPRÚ</w:t>
            </w:r>
          </w:p>
        </w:tc>
      </w:tr>
      <w:tr w:rsidR="004F3DAE" w:rsidRPr="00A45AA8" w14:paraId="1D45BBA2" w14:textId="77777777" w:rsidTr="768DC3C7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C0A088A" w14:textId="0193A38D" w:rsidR="004F3DAE" w:rsidRPr="00A45AA8" w:rsidRDefault="502DD0D8" w:rsidP="00B769C5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cs-CZ"/>
              </w:rPr>
            </w:pPr>
            <w:r w:rsidRPr="768DC3C7"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 w:rsidR="07A72F2C" w:rsidRPr="768DC3C7">
              <w:rPr>
                <w:rFonts w:eastAsiaTheme="minorEastAsia"/>
                <w:sz w:val="28"/>
                <w:szCs w:val="28"/>
                <w:lang w:eastAsia="cs-CZ"/>
              </w:rPr>
              <w:t>4</w:t>
            </w:r>
            <w:r w:rsidRPr="768DC3C7">
              <w:rPr>
                <w:rFonts w:eastAsiaTheme="minorEastAsia"/>
                <w:sz w:val="28"/>
                <w:szCs w:val="28"/>
                <w:lang w:eastAsia="cs-CZ"/>
              </w:rPr>
              <w:t>:</w:t>
            </w:r>
            <w:r w:rsidR="00F370F0">
              <w:rPr>
                <w:rFonts w:eastAsiaTheme="minorEastAsia"/>
                <w:sz w:val="28"/>
                <w:szCs w:val="28"/>
                <w:lang w:eastAsia="cs-CZ"/>
              </w:rPr>
              <w:t>4</w:t>
            </w:r>
            <w:r w:rsidR="00CC189F">
              <w:rPr>
                <w:rFonts w:eastAsiaTheme="minorEastAsia"/>
                <w:sz w:val="28"/>
                <w:szCs w:val="28"/>
                <w:lang w:eastAsia="cs-CZ"/>
              </w:rPr>
              <w:t>5</w:t>
            </w:r>
            <w:r w:rsidR="5A800BF4" w:rsidRPr="768DC3C7">
              <w:rPr>
                <w:rFonts w:eastAsiaTheme="minorEastAsia"/>
                <w:sz w:val="28"/>
                <w:szCs w:val="28"/>
                <w:lang w:eastAsia="cs-CZ"/>
              </w:rPr>
              <w:t xml:space="preserve"> – </w:t>
            </w:r>
            <w:r w:rsidR="004F3DAE" w:rsidRPr="768DC3C7"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 w:rsidR="1F567973" w:rsidRPr="768DC3C7">
              <w:rPr>
                <w:rFonts w:eastAsiaTheme="minorEastAsia"/>
                <w:sz w:val="28"/>
                <w:szCs w:val="28"/>
                <w:lang w:eastAsia="cs-CZ"/>
              </w:rPr>
              <w:t>5</w:t>
            </w:r>
            <w:r w:rsidR="004F3DAE" w:rsidRPr="768DC3C7">
              <w:rPr>
                <w:rFonts w:eastAsiaTheme="minorEastAsia"/>
                <w:sz w:val="28"/>
                <w:szCs w:val="28"/>
                <w:lang w:eastAsia="cs-CZ"/>
              </w:rPr>
              <w:t>:</w:t>
            </w:r>
            <w:r w:rsidR="00CC189F">
              <w:rPr>
                <w:rFonts w:eastAsiaTheme="minorEastAsia"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6EE9020A" w14:textId="2FC7F238" w:rsidR="004F3DAE" w:rsidRPr="00A45AA8" w:rsidRDefault="0FC2ADC8" w:rsidP="39C1B651">
            <w:pPr>
              <w:spacing w:before="12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Vstupy ŘO</w:t>
            </w:r>
          </w:p>
          <w:p w14:paraId="10F4E018" w14:textId="3419C356" w:rsidR="004F3DAE" w:rsidRPr="00A45AA8" w:rsidRDefault="3245F04B" w:rsidP="39C1B651">
            <w:pPr>
              <w:spacing w:before="120" w:after="0" w:line="240" w:lineRule="auto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Zástupci ŘO</w:t>
            </w:r>
          </w:p>
        </w:tc>
      </w:tr>
      <w:tr w:rsidR="00BB4D2F" w:rsidRPr="00A45AA8" w14:paraId="122D91B7" w14:textId="77777777" w:rsidTr="768DC3C7">
        <w:trPr>
          <w:trHeight w:val="680"/>
        </w:trPr>
        <w:tc>
          <w:tcPr>
            <w:tcW w:w="2000" w:type="dxa"/>
            <w:shd w:val="clear" w:color="auto" w:fill="auto"/>
            <w:noWrap/>
            <w:vAlign w:val="center"/>
          </w:tcPr>
          <w:p w14:paraId="51A76CAF" w14:textId="34A9DDB1" w:rsidR="00BB4D2F" w:rsidRDefault="366BA3B4" w:rsidP="00B769C5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cs-CZ"/>
              </w:rPr>
            </w:pPr>
            <w:r w:rsidRPr="768DC3C7"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 w:rsidR="749BE796" w:rsidRPr="768DC3C7">
              <w:rPr>
                <w:rFonts w:eastAsiaTheme="minorEastAsia"/>
                <w:sz w:val="28"/>
                <w:szCs w:val="28"/>
                <w:lang w:eastAsia="cs-CZ"/>
              </w:rPr>
              <w:t>5</w:t>
            </w:r>
            <w:r w:rsidRPr="768DC3C7">
              <w:rPr>
                <w:rFonts w:eastAsiaTheme="minorEastAsia"/>
                <w:sz w:val="28"/>
                <w:szCs w:val="28"/>
                <w:lang w:eastAsia="cs-CZ"/>
              </w:rPr>
              <w:t>:</w:t>
            </w:r>
            <w:r w:rsidR="00CC189F">
              <w:rPr>
                <w:rFonts w:eastAsiaTheme="minorEastAsia"/>
                <w:sz w:val="28"/>
                <w:szCs w:val="28"/>
                <w:lang w:eastAsia="cs-CZ"/>
              </w:rPr>
              <w:t>30</w:t>
            </w:r>
            <w:r w:rsidRPr="768DC3C7">
              <w:rPr>
                <w:rFonts w:eastAsiaTheme="minorEastAsia"/>
                <w:sz w:val="28"/>
                <w:szCs w:val="28"/>
                <w:lang w:eastAsia="cs-CZ"/>
              </w:rPr>
              <w:t xml:space="preserve"> – 15:</w:t>
            </w:r>
            <w:r w:rsidR="00CC189F">
              <w:rPr>
                <w:rFonts w:eastAsiaTheme="minorEastAsia"/>
                <w:sz w:val="28"/>
                <w:szCs w:val="28"/>
                <w:lang w:eastAsia="cs-CZ"/>
              </w:rPr>
              <w:t>5</w:t>
            </w:r>
            <w:r w:rsidR="0AAE7D18" w:rsidRPr="768DC3C7">
              <w:rPr>
                <w:rFonts w:eastAsiaTheme="minorEastAsia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1F015BDB" w14:textId="463FBF98" w:rsidR="00BB4D2F" w:rsidRPr="00A45AA8" w:rsidRDefault="00BB4D2F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Přestávka</w:t>
            </w:r>
          </w:p>
        </w:tc>
      </w:tr>
      <w:tr w:rsidR="004F3DAE" w:rsidRPr="00A45AA8" w14:paraId="02BF95DC" w14:textId="77777777" w:rsidTr="768DC3C7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8C2ECBA" w14:textId="1EF80592" w:rsidR="004F3DAE" w:rsidRPr="00A45AA8" w:rsidRDefault="25447538" w:rsidP="768DC3C7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cs-CZ"/>
              </w:rPr>
            </w:pPr>
            <w:r w:rsidRPr="768DC3C7">
              <w:rPr>
                <w:rFonts w:eastAsiaTheme="minorEastAsia"/>
                <w:sz w:val="28"/>
                <w:szCs w:val="28"/>
                <w:lang w:eastAsia="cs-CZ"/>
              </w:rPr>
              <w:t>15:</w:t>
            </w:r>
            <w:r w:rsidR="00F05F8C">
              <w:rPr>
                <w:rFonts w:eastAsiaTheme="minorEastAsia"/>
                <w:sz w:val="28"/>
                <w:szCs w:val="28"/>
                <w:lang w:eastAsia="cs-CZ"/>
              </w:rPr>
              <w:t>5</w:t>
            </w:r>
            <w:r w:rsidR="00E802F3" w:rsidRPr="768DC3C7">
              <w:rPr>
                <w:rFonts w:eastAsiaTheme="minorEastAsia"/>
                <w:sz w:val="28"/>
                <w:szCs w:val="28"/>
                <w:lang w:eastAsia="cs-CZ"/>
              </w:rPr>
              <w:t>0</w:t>
            </w:r>
            <w:r w:rsidRPr="768DC3C7">
              <w:rPr>
                <w:rFonts w:eastAsiaTheme="minorEastAsia"/>
                <w:sz w:val="28"/>
                <w:szCs w:val="28"/>
                <w:lang w:eastAsia="cs-CZ"/>
              </w:rPr>
              <w:t xml:space="preserve"> – 1</w:t>
            </w:r>
            <w:r w:rsidR="0630386A" w:rsidRPr="768DC3C7">
              <w:rPr>
                <w:rFonts w:eastAsiaTheme="minorEastAsia"/>
                <w:sz w:val="28"/>
                <w:szCs w:val="28"/>
                <w:lang w:eastAsia="cs-CZ"/>
              </w:rPr>
              <w:t>6</w:t>
            </w:r>
            <w:r w:rsidRPr="768DC3C7">
              <w:rPr>
                <w:rFonts w:eastAsiaTheme="minorEastAsia"/>
                <w:sz w:val="28"/>
                <w:szCs w:val="28"/>
                <w:lang w:eastAsia="cs-CZ"/>
              </w:rPr>
              <w:t>:</w:t>
            </w:r>
            <w:r w:rsidR="00B769C5">
              <w:rPr>
                <w:rFonts w:eastAsiaTheme="minorEastAsia"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0FBF85A8" w14:textId="1572407F" w:rsidR="004F3DAE" w:rsidRPr="00224048" w:rsidRDefault="008A113B" w:rsidP="39C1B651">
            <w:pPr>
              <w:spacing w:before="12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Smart </w:t>
            </w:r>
            <w:proofErr w:type="spellStart"/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Cities</w:t>
            </w:r>
            <w:proofErr w:type="spellEnd"/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další kroky Koncepce SC</w:t>
            </w:r>
            <w:r w:rsidR="00AE26EA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, informace o probíhajících projektech (SRSP, 5G)</w:t>
            </w:r>
          </w:p>
          <w:p w14:paraId="7DD580EA" w14:textId="4F761806" w:rsidR="004F3DAE" w:rsidRPr="00224048" w:rsidRDefault="00B769C5" w:rsidP="0051635D">
            <w:pPr>
              <w:spacing w:before="120" w:after="0" w:line="240" w:lineRule="auto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M. Zezůlková,</w:t>
            </w:r>
            <w:r w:rsidR="00757048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="0051635D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V.K. </w:t>
            </w:r>
            <w:proofErr w:type="gramStart"/>
            <w:r w:rsidR="0051635D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Brázová, </w:t>
            </w: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="00AE26EA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S</w:t>
            </w: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.</w:t>
            </w:r>
            <w:proofErr w:type="gramEnd"/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="00AE26EA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Doleželová</w:t>
            </w:r>
            <w:r w:rsidR="7496DF9E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="7496DF9E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="085FB522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(</w:t>
            </w:r>
            <w:r w:rsidR="7496DF9E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MMR-ORP</w:t>
            </w:r>
            <w:r w:rsidR="085FB522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)</w:t>
            </w:r>
          </w:p>
        </w:tc>
      </w:tr>
      <w:tr w:rsidR="00AE26EA" w:rsidRPr="00A45AA8" w14:paraId="60C3DC67" w14:textId="77777777" w:rsidTr="768DC3C7">
        <w:trPr>
          <w:trHeight w:val="1279"/>
        </w:trPr>
        <w:tc>
          <w:tcPr>
            <w:tcW w:w="2000" w:type="dxa"/>
            <w:shd w:val="clear" w:color="auto" w:fill="auto"/>
            <w:noWrap/>
            <w:vAlign w:val="center"/>
          </w:tcPr>
          <w:p w14:paraId="202FD5F7" w14:textId="1F892B38" w:rsidR="00AE26EA" w:rsidRPr="768DC3C7" w:rsidRDefault="00AE26EA" w:rsidP="00B769C5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cs-CZ"/>
              </w:rPr>
            </w:pPr>
            <w:r w:rsidRPr="768DC3C7">
              <w:rPr>
                <w:rFonts w:eastAsiaTheme="minorEastAsia"/>
                <w:sz w:val="28"/>
                <w:szCs w:val="28"/>
                <w:lang w:eastAsia="cs-CZ"/>
              </w:rPr>
              <w:t>16:</w:t>
            </w:r>
            <w:r w:rsidR="00507F3E"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>
              <w:rPr>
                <w:rFonts w:eastAsiaTheme="minorEastAsia"/>
                <w:sz w:val="28"/>
                <w:szCs w:val="28"/>
                <w:lang w:eastAsia="cs-CZ"/>
              </w:rPr>
              <w:t>0</w:t>
            </w:r>
            <w:r w:rsidRPr="768DC3C7">
              <w:rPr>
                <w:rFonts w:eastAsiaTheme="minorEastAsia"/>
                <w:sz w:val="28"/>
                <w:szCs w:val="28"/>
                <w:lang w:eastAsia="cs-CZ"/>
              </w:rPr>
              <w:t xml:space="preserve"> – 16:2</w:t>
            </w:r>
            <w:r w:rsidR="00326647">
              <w:rPr>
                <w:rFonts w:eastAsiaTheme="minorEastAsia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40CB2CA3" w14:textId="1C265BC9" w:rsidR="00AE26EA" w:rsidRDefault="00AE26EA" w:rsidP="00E07F3F">
            <w:pPr>
              <w:spacing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Výsledky P</w:t>
            </w:r>
            <w:r w:rsidR="00B13FD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artnerství k městské mobilitě (P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UM</w:t>
            </w:r>
            <w:r w:rsidR="00B13FD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)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shrnutí projektu</w:t>
            </w:r>
          </w:p>
          <w:p w14:paraId="663029E3" w14:textId="744C19BD" w:rsidR="00AE26EA" w:rsidRDefault="00A84197" w:rsidP="00E07F3F">
            <w:pPr>
              <w:spacing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Jiří Vlček</w:t>
            </w:r>
            <w:r w:rsidR="00AE26EA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(MMR-ORP)</w:t>
            </w:r>
          </w:p>
        </w:tc>
      </w:tr>
      <w:tr w:rsidR="007862A8" w:rsidRPr="00A45AA8" w14:paraId="1EA60683" w14:textId="77777777" w:rsidTr="768DC3C7">
        <w:trPr>
          <w:trHeight w:val="1279"/>
        </w:trPr>
        <w:tc>
          <w:tcPr>
            <w:tcW w:w="2000" w:type="dxa"/>
            <w:shd w:val="clear" w:color="auto" w:fill="auto"/>
            <w:noWrap/>
            <w:vAlign w:val="center"/>
          </w:tcPr>
          <w:p w14:paraId="5E08C4BD" w14:textId="24B5D51D" w:rsidR="007862A8" w:rsidRPr="768DC3C7" w:rsidRDefault="007862A8" w:rsidP="007862A8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cs-CZ"/>
              </w:rPr>
            </w:pPr>
            <w:r w:rsidRPr="768DC3C7">
              <w:rPr>
                <w:rFonts w:eastAsiaTheme="minorEastAsia"/>
                <w:sz w:val="28"/>
                <w:szCs w:val="28"/>
                <w:lang w:eastAsia="cs-CZ"/>
              </w:rPr>
              <w:t>16:</w:t>
            </w:r>
            <w:r w:rsidR="00326647">
              <w:rPr>
                <w:rFonts w:eastAsiaTheme="minorEastAsia"/>
                <w:sz w:val="28"/>
                <w:szCs w:val="28"/>
                <w:lang w:eastAsia="cs-CZ"/>
              </w:rPr>
              <w:t>2</w:t>
            </w:r>
            <w:r>
              <w:rPr>
                <w:rFonts w:eastAsiaTheme="minorEastAsia"/>
                <w:sz w:val="28"/>
                <w:szCs w:val="28"/>
                <w:lang w:eastAsia="cs-CZ"/>
              </w:rPr>
              <w:t>0</w:t>
            </w:r>
            <w:r w:rsidRPr="768DC3C7">
              <w:rPr>
                <w:rFonts w:eastAsiaTheme="minorEastAsia"/>
                <w:sz w:val="28"/>
                <w:szCs w:val="28"/>
                <w:lang w:eastAsia="cs-CZ"/>
              </w:rPr>
              <w:t xml:space="preserve"> – 16:2</w:t>
            </w:r>
            <w:r w:rsidR="00326647">
              <w:rPr>
                <w:rFonts w:eastAsiaTheme="minorEastAsia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7779B60E" w14:textId="77777777" w:rsidR="007862A8" w:rsidRDefault="007862A8" w:rsidP="007862A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Aktualizace zásad urbánní politiky </w:t>
            </w:r>
          </w:p>
          <w:p w14:paraId="11705CD5" w14:textId="141FB1CD" w:rsidR="007862A8" w:rsidRDefault="00326647" w:rsidP="007862A8">
            <w:pPr>
              <w:spacing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V.K. Brázová</w:t>
            </w:r>
            <w:r w:rsidR="007862A8"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(MMR-ORP)</w:t>
            </w:r>
          </w:p>
        </w:tc>
      </w:tr>
      <w:tr w:rsidR="007862A8" w:rsidRPr="00A45AA8" w14:paraId="401A46C6" w14:textId="77777777" w:rsidTr="768DC3C7">
        <w:trPr>
          <w:trHeight w:val="120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AE4CE59" w14:textId="088B19F2" w:rsidR="007862A8" w:rsidRPr="00A45AA8" w:rsidRDefault="007862A8" w:rsidP="007862A8">
            <w:pPr>
              <w:spacing w:after="0" w:line="240" w:lineRule="auto"/>
              <w:jc w:val="center"/>
              <w:rPr>
                <w:rFonts w:eastAsiaTheme="minorEastAsia"/>
                <w:color w:val="000000"/>
                <w:sz w:val="28"/>
                <w:szCs w:val="28"/>
                <w:lang w:eastAsia="cs-CZ"/>
              </w:rPr>
            </w:pPr>
            <w:r w:rsidRPr="768DC3C7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16:25 – 16:30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06CCF35F" w14:textId="77777777" w:rsidR="007862A8" w:rsidRPr="00A45AA8" w:rsidRDefault="007862A8" w:rsidP="007862A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Různé</w:t>
            </w:r>
          </w:p>
          <w:p w14:paraId="7FA12F1B" w14:textId="77777777" w:rsidR="007862A8" w:rsidRPr="00A45AA8" w:rsidRDefault="007862A8" w:rsidP="007862A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Shrnutí závěrů </w:t>
            </w:r>
          </w:p>
          <w:p w14:paraId="65992B2D" w14:textId="3E482E6F" w:rsidR="007862A8" w:rsidRPr="00A45AA8" w:rsidRDefault="007862A8" w:rsidP="007862A8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M.</w:t>
            </w:r>
            <w:r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Zezůlková (MMR-ORP)</w:t>
            </w:r>
          </w:p>
        </w:tc>
      </w:tr>
    </w:tbl>
    <w:p w14:paraId="4B19E336" w14:textId="77777777" w:rsidR="00267C7A" w:rsidRPr="00A45AA8" w:rsidRDefault="00267C7A" w:rsidP="009E7161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32"/>
          <w:lang w:eastAsia="cs-CZ"/>
        </w:rPr>
        <w:sectPr w:rsidR="00267C7A" w:rsidRPr="00A45AA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tblpX="212" w:tblpY="600"/>
        <w:tblW w:w="8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660"/>
      </w:tblGrid>
      <w:tr w:rsidR="00536455" w:rsidRPr="00A45AA8" w14:paraId="48D8FF44" w14:textId="77777777" w:rsidTr="009E7161">
        <w:trPr>
          <w:trHeight w:val="794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7F039E33" w14:textId="2A153DCF" w:rsidR="00536455" w:rsidRPr="00A45AA8" w:rsidRDefault="00536455" w:rsidP="00516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lastRenderedPageBreak/>
              <w:t xml:space="preserve">Program jednání Komory CLLD – 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</w:t>
            </w:r>
            <w:r w:rsidR="0051635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3</w:t>
            </w: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.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 w:rsidR="0051635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červen</w:t>
            </w: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20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</w:t>
            </w:r>
            <w:r w:rsidR="0051635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1</w:t>
            </w:r>
          </w:p>
        </w:tc>
      </w:tr>
      <w:tr w:rsidR="00536455" w:rsidRPr="00A45AA8" w14:paraId="52DE6E02" w14:textId="77777777" w:rsidTr="009E7161">
        <w:trPr>
          <w:trHeight w:val="75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7C5AD8B" w14:textId="77777777" w:rsidR="00536455" w:rsidRPr="00A45AA8" w:rsidRDefault="00536455" w:rsidP="009E7161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12: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 – 13:00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059F7F2C" w14:textId="5EAFA2EB" w:rsidR="00536455" w:rsidRPr="00A45AA8" w:rsidRDefault="00536455" w:rsidP="00BB0E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Registrace (</w:t>
            </w:r>
            <w:r w:rsidR="00C35C3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polední občerstvení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536455" w:rsidRPr="00A45AA8" w14:paraId="3858EAD2" w14:textId="77777777" w:rsidTr="009E7161">
        <w:trPr>
          <w:trHeight w:val="778"/>
        </w:trPr>
        <w:tc>
          <w:tcPr>
            <w:tcW w:w="2000" w:type="dxa"/>
            <w:shd w:val="clear" w:color="auto" w:fill="auto"/>
            <w:noWrap/>
            <w:vAlign w:val="center"/>
          </w:tcPr>
          <w:p w14:paraId="3A2F3751" w14:textId="77777777" w:rsidR="00536455" w:rsidRPr="00A45AA8" w:rsidRDefault="00536455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13:00 – 13:05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4069EA2E" w14:textId="77777777" w:rsidR="00536455" w:rsidRPr="00A45AA8" w:rsidRDefault="00536455" w:rsidP="00BB0EEB">
            <w:pPr>
              <w:pStyle w:val="Odstavecseseznamem"/>
              <w:spacing w:after="0" w:line="240" w:lineRule="auto"/>
              <w:ind w:left="0"/>
              <w:jc w:val="both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Úvod</w:t>
            </w:r>
          </w:p>
          <w:p w14:paraId="3A49B2B0" w14:textId="64BE74B7" w:rsidR="00536455" w:rsidRPr="00A45AA8" w:rsidRDefault="00F4750A" w:rsidP="00BB0EEB">
            <w:pPr>
              <w:spacing w:before="120" w:after="0" w:line="240" w:lineRule="auto"/>
              <w:jc w:val="both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Zdeněk Semorád,</w:t>
            </w: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MMR </w:t>
            </w: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</w:t>
            </w:r>
          </w:p>
        </w:tc>
      </w:tr>
      <w:tr w:rsidR="00536455" w:rsidRPr="00A45AA8" w14:paraId="57FA69D9" w14:textId="77777777" w:rsidTr="009E7161">
        <w:trPr>
          <w:trHeight w:val="1472"/>
        </w:trPr>
        <w:tc>
          <w:tcPr>
            <w:tcW w:w="2000" w:type="dxa"/>
            <w:shd w:val="clear" w:color="auto" w:fill="auto"/>
            <w:noWrap/>
            <w:vAlign w:val="center"/>
          </w:tcPr>
          <w:p w14:paraId="46354ECF" w14:textId="370E89F0" w:rsidR="00536455" w:rsidRPr="00A45AA8" w:rsidRDefault="00536455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13:05 – 13:</w:t>
            </w:r>
            <w:r w:rsidR="00847A14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61D30D9" w14:textId="43CEA038" w:rsidR="00536455" w:rsidRDefault="00536455" w:rsidP="009E7161">
            <w:pPr>
              <w:pStyle w:val="Odstavecseseznamem"/>
              <w:spacing w:after="0" w:line="240" w:lineRule="auto"/>
              <w:ind w:left="0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E31970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Implementace CLLD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na národní úrovni – metodické a </w:t>
            </w:r>
            <w:r w:rsidRPr="00E31970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koordinační aktivity MMR</w:t>
            </w:r>
            <w:r w:rsidR="008F613D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</w:t>
            </w:r>
            <w:r w:rsidR="00D3624A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implementace CLLD 14</w:t>
            </w:r>
            <w:r w:rsidR="00D3624A">
              <w:rPr>
                <w:rFonts w:eastAsia="Times New Roman" w:cstheme="minorHAnsi"/>
                <w:color w:val="000000"/>
                <w:sz w:val="28"/>
                <w:szCs w:val="32"/>
                <w:lang w:eastAsia="cs-CZ"/>
              </w:rPr>
              <w:t>–</w:t>
            </w:r>
            <w:r w:rsidR="00D3624A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20 a příprava CLLD 21+ (standardizace MAS, schvalování strategií a další)</w:t>
            </w:r>
          </w:p>
          <w:p w14:paraId="777ACBE8" w14:textId="77777777" w:rsidR="008F613D" w:rsidRDefault="008F613D" w:rsidP="009E7161">
            <w:pPr>
              <w:pStyle w:val="Odstavecseseznamem"/>
              <w:spacing w:after="0" w:line="240" w:lineRule="auto"/>
              <w:ind w:left="0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</w:p>
          <w:p w14:paraId="28E7998C" w14:textId="77777777" w:rsidR="00536455" w:rsidRPr="00E31970" w:rsidRDefault="00536455" w:rsidP="009E7161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Richard Nikischer, MMR–</w:t>
            </w: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ORP</w:t>
            </w:r>
          </w:p>
        </w:tc>
      </w:tr>
      <w:tr w:rsidR="00536455" w:rsidRPr="00A45AA8" w14:paraId="3F091740" w14:textId="77777777" w:rsidTr="00D3624A">
        <w:trPr>
          <w:trHeight w:val="1035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CBB8971" w14:textId="0C2C0599" w:rsidR="00536455" w:rsidRPr="00A45AA8" w:rsidRDefault="00536455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847A14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50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1</w:t>
            </w:r>
            <w:r w:rsidR="00D3624A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4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847A14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6E71696F" w14:textId="40849FF0" w:rsidR="00D3624A" w:rsidRDefault="00D3624A" w:rsidP="00BB0E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Vstupy ŘO k implementaci CLLD v programech (implementace </w:t>
            </w:r>
            <w:r w:rsidRPr="00D3624A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CLLD 14–20 a příprava CLLD 21+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  <w:p w14:paraId="1145D500" w14:textId="6B1AF74E" w:rsidR="00536455" w:rsidRPr="00D83E6A" w:rsidRDefault="00D3624A" w:rsidP="009E7161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Zástupci ŘO</w:t>
            </w:r>
          </w:p>
        </w:tc>
      </w:tr>
      <w:tr w:rsidR="00847A14" w:rsidRPr="00A45AA8" w14:paraId="46E09193" w14:textId="77777777" w:rsidTr="00D3624A">
        <w:trPr>
          <w:trHeight w:val="1035"/>
        </w:trPr>
        <w:tc>
          <w:tcPr>
            <w:tcW w:w="2000" w:type="dxa"/>
            <w:shd w:val="clear" w:color="auto" w:fill="auto"/>
            <w:noWrap/>
            <w:vAlign w:val="center"/>
          </w:tcPr>
          <w:p w14:paraId="25855297" w14:textId="3343EFB2" w:rsidR="00847A14" w:rsidRDefault="00847A14" w:rsidP="00847A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14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50 – 15:00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6BE200F" w14:textId="045AC660" w:rsidR="00847A14" w:rsidRDefault="00847A14" w:rsidP="00BB0E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Přestávka</w:t>
            </w:r>
          </w:p>
        </w:tc>
      </w:tr>
      <w:tr w:rsidR="00536455" w:rsidRPr="00A45AA8" w14:paraId="6F7A3CF3" w14:textId="77777777" w:rsidTr="00D3624A">
        <w:trPr>
          <w:trHeight w:val="1618"/>
        </w:trPr>
        <w:tc>
          <w:tcPr>
            <w:tcW w:w="2000" w:type="dxa"/>
            <w:shd w:val="clear" w:color="auto" w:fill="auto"/>
            <w:noWrap/>
            <w:vAlign w:val="center"/>
          </w:tcPr>
          <w:p w14:paraId="5ACDB935" w14:textId="1C07F308" w:rsidR="00536455" w:rsidRDefault="00847A14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15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00 – 1</w:t>
            </w:r>
            <w:r w:rsidR="00B26EAE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6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B26EAE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7C520BAA" w14:textId="5DB9B60C" w:rsidR="00847A14" w:rsidRDefault="00847A14" w:rsidP="00BB0EEB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</w:p>
          <w:p w14:paraId="10CC43F3" w14:textId="65581DD8" w:rsidR="00847A14" w:rsidRDefault="00847A14" w:rsidP="00BB0E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47372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Vstupy zástupců nositelů CLLD</w:t>
            </w:r>
          </w:p>
          <w:p w14:paraId="07577821" w14:textId="16BDEC6E" w:rsidR="00847A14" w:rsidRDefault="00847A14" w:rsidP="00BB0EEB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Aktuální stav realizace strategií CLLD 14</w:t>
            </w:r>
            <w:r>
              <w:rPr>
                <w:rFonts w:eastAsia="Times New Roman" w:cstheme="minorHAnsi"/>
                <w:color w:val="000000"/>
                <w:lang w:eastAsia="cs-CZ"/>
              </w:rPr>
              <w:t>–</w:t>
            </w:r>
            <w:r>
              <w:rPr>
                <w:rFonts w:eastAsia="Times New Roman"/>
                <w:color w:val="000000"/>
                <w:lang w:eastAsia="cs-CZ"/>
              </w:rPr>
              <w:t>20</w:t>
            </w:r>
          </w:p>
          <w:p w14:paraId="0F23ECF0" w14:textId="725F6E6A" w:rsidR="00847A14" w:rsidRDefault="00847A14" w:rsidP="00BB0EEB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Příprava na období 21+</w:t>
            </w:r>
          </w:p>
          <w:p w14:paraId="41A83BF7" w14:textId="7E760D7C" w:rsidR="00847A14" w:rsidRDefault="00847A14" w:rsidP="00BB0EEB">
            <w:pPr>
              <w:pStyle w:val="Odstavecseseznamem"/>
              <w:numPr>
                <w:ilvl w:val="0"/>
                <w:numId w:val="3"/>
              </w:numPr>
              <w:spacing w:line="240" w:lineRule="auto"/>
              <w:rPr>
                <w:rFonts w:eastAsia="Times New Roman"/>
                <w:color w:val="000000"/>
                <w:lang w:eastAsia="cs-CZ"/>
              </w:rPr>
            </w:pPr>
            <w:r w:rsidRPr="000B246B">
              <w:rPr>
                <w:rFonts w:eastAsia="Times New Roman"/>
                <w:color w:val="000000"/>
                <w:lang w:eastAsia="cs-CZ"/>
              </w:rPr>
              <w:t>Další aktivity MAS a NS MAS ČR v rámci implementace CLLD v území</w:t>
            </w:r>
          </w:p>
          <w:p w14:paraId="3BEF897C" w14:textId="4EC8C849" w:rsidR="00536455" w:rsidRPr="006818CD" w:rsidRDefault="00847A14" w:rsidP="006818CD">
            <w:pPr>
              <w:spacing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6818CD"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  <w:t>Zástupci NS MAS ČR, KS NS MAS ČR</w:t>
            </w:r>
          </w:p>
        </w:tc>
      </w:tr>
      <w:tr w:rsidR="00536455" w:rsidRPr="00A45AA8" w14:paraId="202D9C56" w14:textId="77777777" w:rsidTr="38ACC368">
        <w:trPr>
          <w:trHeight w:val="1350"/>
        </w:trPr>
        <w:tc>
          <w:tcPr>
            <w:tcW w:w="2000" w:type="dxa"/>
            <w:shd w:val="clear" w:color="auto" w:fill="auto"/>
            <w:noWrap/>
            <w:vAlign w:val="center"/>
          </w:tcPr>
          <w:p w14:paraId="14253590" w14:textId="6E6F4D13" w:rsidR="00536455" w:rsidRDefault="00B26EAE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16:</w:t>
            </w:r>
            <w:r w:rsidR="001739D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="0053645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 – 16:</w:t>
            </w:r>
            <w:r w:rsidR="001739D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2</w:t>
            </w:r>
            <w:r w:rsidR="0053645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E99CE56" w14:textId="51224C73" w:rsidR="008F613D" w:rsidRDefault="00847A14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19AC82D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Informace k výzkumným projektům v oblasti rozvoje venkova a k metodické podpoře obcí</w:t>
            </w:r>
          </w:p>
          <w:p w14:paraId="654C1357" w14:textId="0DF890FD" w:rsidR="00536455" w:rsidRDefault="00536455" w:rsidP="009E7161">
            <w:pPr>
              <w:spacing w:before="120"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  <w:t>Richard Nikischer, MMR–ORP</w:t>
            </w:r>
          </w:p>
          <w:p w14:paraId="2EE19C15" w14:textId="00C410A6" w:rsidR="00536455" w:rsidRDefault="00536455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</w:p>
        </w:tc>
      </w:tr>
      <w:tr w:rsidR="00536455" w:rsidRPr="00A45AA8" w14:paraId="106E41D5" w14:textId="77777777" w:rsidTr="00BB0EEB">
        <w:trPr>
          <w:trHeight w:val="7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46F0813" w14:textId="1C793C40" w:rsidR="00536455" w:rsidRPr="00A45AA8" w:rsidRDefault="00536455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16:</w:t>
            </w:r>
            <w:r w:rsidR="001739D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2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–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16:30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029587B7" w14:textId="77777777" w:rsidR="00536455" w:rsidRPr="00A45AA8" w:rsidRDefault="00536455" w:rsidP="009E7161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Různé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br/>
              <w:t xml:space="preserve">Shrnutí závěrů </w:t>
            </w:r>
          </w:p>
          <w:p w14:paraId="3D841D8B" w14:textId="12B2DE6B" w:rsidR="00536455" w:rsidRPr="00A45AA8" w:rsidRDefault="00F4750A" w:rsidP="00F4750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Zdeněk Semorád,</w:t>
            </w: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MMR </w:t>
            </w: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</w:t>
            </w:r>
          </w:p>
        </w:tc>
      </w:tr>
    </w:tbl>
    <w:p w14:paraId="523E1FE7" w14:textId="39C41B28" w:rsidR="00267C7A" w:rsidRDefault="00267C7A" w:rsidP="009E7161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32"/>
          <w:lang w:eastAsia="cs-CZ"/>
        </w:rPr>
      </w:pPr>
    </w:p>
    <w:p w14:paraId="0CE2834D" w14:textId="6C42566E" w:rsidR="0001422C" w:rsidRPr="00A45AA8" w:rsidRDefault="0001422C"/>
    <w:tbl>
      <w:tblPr>
        <w:tblpPr w:leftFromText="141" w:rightFromText="141" w:vertAnchor="page" w:horzAnchor="margin" w:tblpY="1910"/>
        <w:tblW w:w="8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660"/>
      </w:tblGrid>
      <w:tr w:rsidR="007117DA" w:rsidRPr="00A45AA8" w14:paraId="1AF06C7C" w14:textId="77777777" w:rsidTr="007117DA">
        <w:trPr>
          <w:trHeight w:val="794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562D17A1" w14:textId="77777777" w:rsidR="007117DA" w:rsidRPr="005279BE" w:rsidRDefault="007117DA" w:rsidP="007117D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32"/>
                <w:szCs w:val="32"/>
                <w:lang w:eastAsia="cs-CZ"/>
              </w:rPr>
            </w:pP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lastRenderedPageBreak/>
              <w:t xml:space="preserve">Program jednání Komory regionální – 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23</w:t>
            </w: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. 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červen 2021</w:t>
            </w:r>
          </w:p>
        </w:tc>
      </w:tr>
      <w:tr w:rsidR="007117DA" w:rsidRPr="00A45AA8" w14:paraId="5EE154E5" w14:textId="77777777" w:rsidTr="007117DA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47E813B" w14:textId="77777777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12: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 – 13:00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5430600A" w14:textId="77777777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Registrace (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polední občerstvení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7117DA" w:rsidRPr="00A45AA8" w14:paraId="71E7D289" w14:textId="77777777" w:rsidTr="007117DA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0582B94D" w14:textId="77777777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13:00 – 13: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30B65DD" w14:textId="77777777" w:rsidR="007117DA" w:rsidRPr="00A45AA8" w:rsidRDefault="007117DA" w:rsidP="007117D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Úvod</w:t>
            </w:r>
          </w:p>
          <w:p w14:paraId="674F8D2D" w14:textId="77777777" w:rsidR="007117DA" w:rsidRPr="00A45AA8" w:rsidRDefault="007117DA" w:rsidP="007117D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Koppitz, MMR</w:t>
            </w:r>
          </w:p>
        </w:tc>
      </w:tr>
      <w:tr w:rsidR="007117DA" w:rsidRPr="00A45AA8" w14:paraId="7BDA23AA" w14:textId="77777777" w:rsidTr="007117DA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6584C4C8" w14:textId="77777777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05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317E25F7" w14:textId="77777777" w:rsidR="007117DA" w:rsidRPr="00A45AA8" w:rsidRDefault="007117DA" w:rsidP="007117D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Aktuality z oblasti 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územní dimenze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komponenty NPO</w:t>
            </w:r>
          </w:p>
          <w:p w14:paraId="4F83517E" w14:textId="77777777" w:rsidR="007117DA" w:rsidRPr="00A45AA8" w:rsidRDefault="007117DA" w:rsidP="007117D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Koppitz,</w:t>
            </w: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MMR</w:t>
            </w:r>
          </w:p>
        </w:tc>
      </w:tr>
      <w:tr w:rsidR="007117DA" w:rsidRPr="00A45AA8" w14:paraId="6871FB63" w14:textId="77777777" w:rsidTr="007117DA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7A97293D" w14:textId="77777777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35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4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14160C5D" w14:textId="77777777" w:rsidR="007117DA" w:rsidRDefault="007117DA" w:rsidP="007117DA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  <w:r w:rsidRPr="6F87AF2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Reakce na usnesení RSK z období březen 2020 až červen 2021</w:t>
            </w:r>
          </w:p>
          <w:p w14:paraId="2CE5015C" w14:textId="77777777" w:rsidR="007117DA" w:rsidRDefault="007117DA" w:rsidP="007117D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Zástupci ŘO, RSK</w:t>
            </w:r>
          </w:p>
        </w:tc>
      </w:tr>
      <w:tr w:rsidR="007117DA" w:rsidRPr="00A45AA8" w14:paraId="15AA8132" w14:textId="77777777" w:rsidTr="007117DA">
        <w:trPr>
          <w:trHeight w:val="1253"/>
        </w:trPr>
        <w:tc>
          <w:tcPr>
            <w:tcW w:w="2000" w:type="dxa"/>
            <w:shd w:val="clear" w:color="auto" w:fill="auto"/>
            <w:noWrap/>
            <w:vAlign w:val="center"/>
          </w:tcPr>
          <w:p w14:paraId="77C6046A" w14:textId="77777777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4A96A87D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14:</w:t>
            </w:r>
            <w:r w:rsidRPr="21753F0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00</w:t>
            </w:r>
            <w:r w:rsidRPr="4A96A87D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Pr="3FFB6BC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– 14</w:t>
            </w:r>
            <w:r w:rsidRPr="1F9B6820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Pr="3FFB6BC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2A45597" w14:textId="77777777" w:rsidR="007117DA" w:rsidRDefault="007117DA" w:rsidP="007117DA">
            <w:pPr>
              <w:spacing w:before="12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18E0D6B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Nastavení územní dimenze v operačních programech po roce 2020 – ÚDOP + mimo IN, např. HSOÚ, KPSV</w:t>
            </w:r>
          </w:p>
          <w:p w14:paraId="757437BA" w14:textId="77777777" w:rsidR="007117DA" w:rsidRDefault="007117DA" w:rsidP="007117DA">
            <w:pPr>
              <w:spacing w:before="12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18E0D6B9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Štěpán Nosek, </w:t>
            </w:r>
            <w:proofErr w:type="gramStart"/>
            <w:r w:rsidRPr="18E0D6B9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MMR - ORP</w:t>
            </w:r>
            <w:proofErr w:type="gramEnd"/>
          </w:p>
          <w:p w14:paraId="068ACB6B" w14:textId="77777777" w:rsidR="007117DA" w:rsidRDefault="007117DA" w:rsidP="007117DA">
            <w:pPr>
              <w:spacing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</w:p>
        </w:tc>
      </w:tr>
      <w:tr w:rsidR="007117DA" w:rsidRPr="00A45AA8" w14:paraId="5CC57023" w14:textId="77777777" w:rsidTr="007117DA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492B0CEB" w14:textId="77777777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21753F0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14:30 – </w:t>
            </w:r>
            <w:r w:rsidRPr="44C7550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15</w:t>
            </w:r>
            <w:r w:rsidRPr="21753F0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Pr="01153B5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139B5E3A" w14:textId="77777777" w:rsidR="007117DA" w:rsidRDefault="007117DA" w:rsidP="007117DA">
            <w:pPr>
              <w:spacing w:before="12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328038F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Akční plán implementace SRR 21–22 – 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podpora</w:t>
            </w:r>
            <w:r w:rsidRPr="328038F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HSOÚ </w:t>
            </w:r>
          </w:p>
          <w:p w14:paraId="4A7A9C27" w14:textId="77777777" w:rsidR="007117DA" w:rsidRDefault="007117DA" w:rsidP="007117DA">
            <w:pPr>
              <w:spacing w:before="120" w:after="0" w:line="240" w:lineRule="auto"/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 w:rsidRPr="5F8502C7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Ondřej Pergl, </w:t>
            </w:r>
            <w:proofErr w:type="gramStart"/>
            <w:r w:rsidRPr="5F8502C7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MMR - ORP</w:t>
            </w:r>
            <w:proofErr w:type="gramEnd"/>
          </w:p>
        </w:tc>
      </w:tr>
      <w:tr w:rsidR="007117DA" w:rsidRPr="00A45AA8" w14:paraId="094372B6" w14:textId="77777777" w:rsidTr="007117DA">
        <w:trPr>
          <w:trHeight w:val="740"/>
        </w:trPr>
        <w:tc>
          <w:tcPr>
            <w:tcW w:w="2000" w:type="dxa"/>
            <w:shd w:val="clear" w:color="auto" w:fill="auto"/>
            <w:noWrap/>
            <w:vAlign w:val="center"/>
          </w:tcPr>
          <w:p w14:paraId="1D6BE51B" w14:textId="77777777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2EBD972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15:00 – 15:</w:t>
            </w:r>
            <w:r w:rsidRPr="7E7CF12F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4F40EFFC" w14:textId="77777777" w:rsidR="007117DA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Přestávka</w:t>
            </w:r>
          </w:p>
        </w:tc>
      </w:tr>
      <w:tr w:rsidR="007117DA" w:rsidRPr="00A45AA8" w14:paraId="25F4F8F6" w14:textId="77777777" w:rsidTr="007117DA">
        <w:trPr>
          <w:trHeight w:val="1011"/>
        </w:trPr>
        <w:tc>
          <w:tcPr>
            <w:tcW w:w="2000" w:type="dxa"/>
            <w:shd w:val="clear" w:color="auto" w:fill="auto"/>
            <w:noWrap/>
            <w:vAlign w:val="center"/>
          </w:tcPr>
          <w:p w14:paraId="7B9473A0" w14:textId="77777777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43ABF16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15:</w:t>
            </w:r>
            <w:r w:rsidRPr="41EA13F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15</w:t>
            </w:r>
            <w:r w:rsidRPr="43ABF16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15:</w:t>
            </w:r>
            <w:r w:rsidRPr="4F776300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924B438" w14:textId="77777777" w:rsidR="007117DA" w:rsidRPr="00022D27" w:rsidRDefault="007117DA" w:rsidP="007117DA">
            <w:pPr>
              <w:spacing w:before="12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7A5AA9F0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Regionální akční plány – stav přípravy</w:t>
            </w:r>
          </w:p>
          <w:p w14:paraId="60227BD1" w14:textId="77777777" w:rsidR="007117DA" w:rsidRPr="00022D27" w:rsidRDefault="007117DA" w:rsidP="007117DA">
            <w:pPr>
              <w:spacing w:before="120"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</w:pPr>
            <w:r w:rsidRPr="7A5AA9F0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Asociace krajů</w:t>
            </w:r>
          </w:p>
        </w:tc>
      </w:tr>
      <w:tr w:rsidR="007117DA" w:rsidRPr="00A45AA8" w14:paraId="2AF2CE6C" w14:textId="77777777" w:rsidTr="007117DA">
        <w:trPr>
          <w:trHeight w:val="1011"/>
        </w:trPr>
        <w:tc>
          <w:tcPr>
            <w:tcW w:w="2000" w:type="dxa"/>
            <w:shd w:val="clear" w:color="auto" w:fill="auto"/>
            <w:noWrap/>
            <w:vAlign w:val="center"/>
          </w:tcPr>
          <w:p w14:paraId="41FFCEC2" w14:textId="77777777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5B8F863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15:</w:t>
            </w:r>
            <w:r w:rsidRPr="4F776300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30</w:t>
            </w:r>
            <w:r w:rsidRPr="5B8F863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</w:t>
            </w:r>
            <w:r w:rsidRPr="69F019CD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15:</w:t>
            </w:r>
            <w:r w:rsidRPr="7D1FBEC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45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DABB6B5" w14:textId="77777777" w:rsidR="007117DA" w:rsidRPr="004F5422" w:rsidRDefault="007117DA" w:rsidP="007117DA">
            <w:pPr>
              <w:spacing w:before="12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16488C9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Informační systém projektových záměrů</w:t>
            </w:r>
          </w:p>
          <w:p w14:paraId="0F8CE325" w14:textId="77777777" w:rsidR="007117DA" w:rsidRPr="004F5422" w:rsidRDefault="007117DA" w:rsidP="007117D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16488C9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David Koppitz, MMR</w:t>
            </w:r>
          </w:p>
        </w:tc>
      </w:tr>
      <w:tr w:rsidR="007117DA" w14:paraId="09FF7A4B" w14:textId="77777777" w:rsidTr="007117DA">
        <w:trPr>
          <w:trHeight w:val="1011"/>
        </w:trPr>
        <w:tc>
          <w:tcPr>
            <w:tcW w:w="2000" w:type="dxa"/>
            <w:shd w:val="clear" w:color="auto" w:fill="auto"/>
            <w:noWrap/>
            <w:vAlign w:val="center"/>
          </w:tcPr>
          <w:p w14:paraId="3FE5BFC1" w14:textId="77777777" w:rsidR="007117DA" w:rsidRDefault="007117DA" w:rsidP="007117DA">
            <w:pPr>
              <w:spacing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542B52D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15:</w:t>
            </w:r>
            <w:r w:rsidRPr="519630D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45</w:t>
            </w:r>
            <w:r w:rsidRPr="0C6EEB4D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Pr="568F179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– </w:t>
            </w:r>
            <w:r w:rsidRPr="0A6816E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16</w:t>
            </w:r>
            <w:r w:rsidRPr="0F60FDA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Pr="1503539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6BFA23A1" w14:textId="77777777" w:rsidR="007117DA" w:rsidRDefault="007117DA" w:rsidP="007117DA">
            <w:pPr>
              <w:spacing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11F947D0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TIA – pilotní akce, implementace Územní agendy 2030</w:t>
            </w:r>
          </w:p>
          <w:p w14:paraId="7635D37E" w14:textId="77777777" w:rsidR="007117DA" w:rsidRDefault="007117DA" w:rsidP="007117DA">
            <w:pPr>
              <w:spacing w:before="12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11F947D0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Martina Karkošková, MMR</w:t>
            </w:r>
          </w:p>
        </w:tc>
      </w:tr>
      <w:tr w:rsidR="007117DA" w:rsidRPr="00A45AA8" w14:paraId="73C9DA06" w14:textId="77777777" w:rsidTr="007117DA">
        <w:trPr>
          <w:trHeight w:val="1002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90349EB" w14:textId="77777777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5BA77FA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16:00 – 16:30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7E377876" w14:textId="77777777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Různé</w:t>
            </w:r>
          </w:p>
          <w:p w14:paraId="31153AA2" w14:textId="77777777" w:rsidR="007117DA" w:rsidRPr="00A45AA8" w:rsidRDefault="007117DA" w:rsidP="007117DA">
            <w:pPr>
              <w:spacing w:after="0" w:line="240" w:lineRule="auto"/>
              <w:rPr>
                <w:rFonts w:eastAsia="Times New Roman"/>
                <w:i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Shrnutí závěrů </w:t>
            </w:r>
          </w:p>
          <w:p w14:paraId="167724C2" w14:textId="77777777" w:rsidR="007117DA" w:rsidRPr="00A45AA8" w:rsidRDefault="007117DA" w:rsidP="007117D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Koppitz, MMR</w:t>
            </w:r>
          </w:p>
        </w:tc>
      </w:tr>
    </w:tbl>
    <w:p w14:paraId="44F333F1" w14:textId="5187DEB2" w:rsidR="00827C12" w:rsidRDefault="00827C12">
      <w:r>
        <w:br w:type="page"/>
      </w:r>
    </w:p>
    <w:p w14:paraId="64772C0D" w14:textId="77777777" w:rsidR="00483472" w:rsidRDefault="00483472" w:rsidP="00827C12">
      <w:pPr>
        <w:spacing w:after="0"/>
      </w:pPr>
    </w:p>
    <w:tbl>
      <w:tblPr>
        <w:tblpPr w:leftFromText="141" w:rightFromText="141" w:vertAnchor="text" w:horzAnchor="margin" w:tblpX="279" w:tblpY="129"/>
        <w:tblW w:w="8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661"/>
      </w:tblGrid>
      <w:tr w:rsidR="00CD3E0E" w:rsidRPr="00A45AA8" w14:paraId="6DDF1C5E" w14:textId="77777777" w:rsidTr="328038FE">
        <w:trPr>
          <w:trHeight w:val="794"/>
        </w:trPr>
        <w:tc>
          <w:tcPr>
            <w:tcW w:w="8661" w:type="dxa"/>
            <w:gridSpan w:val="2"/>
            <w:shd w:val="clear" w:color="auto" w:fill="auto"/>
            <w:vAlign w:val="center"/>
            <w:hideMark/>
          </w:tcPr>
          <w:p w14:paraId="694742EB" w14:textId="0CD3CDF6" w:rsidR="005279BE" w:rsidRPr="006C0E41" w:rsidRDefault="00CD3E0E" w:rsidP="0051635D">
            <w:pPr>
              <w:jc w:val="center"/>
            </w:pP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Program Plenárního zasedání –</w:t>
            </w:r>
            <w:r w:rsidR="00E07F3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 w:rsidR="008A062C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</w:t>
            </w:r>
            <w:r w:rsidR="0051635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4</w:t>
            </w: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. </w:t>
            </w:r>
            <w:r w:rsidR="0051635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června</w:t>
            </w:r>
            <w:r w:rsidR="003D3FA3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20</w:t>
            </w:r>
            <w:r w:rsidR="008A062C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</w:t>
            </w:r>
            <w:r w:rsidR="0051635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1</w:t>
            </w:r>
          </w:p>
        </w:tc>
      </w:tr>
      <w:tr w:rsidR="00CD3E0E" w:rsidRPr="00A45AA8" w14:paraId="751341F5" w14:textId="77777777" w:rsidTr="328038FE">
        <w:trPr>
          <w:trHeight w:val="68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3502AAD" w14:textId="77777777" w:rsidR="00CD3E0E" w:rsidRPr="00A45AA8" w:rsidRDefault="00CD3E0E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9:00 – 9:30</w:t>
            </w:r>
          </w:p>
        </w:tc>
        <w:tc>
          <w:tcPr>
            <w:tcW w:w="6661" w:type="dxa"/>
            <w:shd w:val="clear" w:color="auto" w:fill="auto"/>
            <w:vAlign w:val="center"/>
            <w:hideMark/>
          </w:tcPr>
          <w:p w14:paraId="5581F14F" w14:textId="77777777" w:rsidR="00CD3E0E" w:rsidRPr="00A45AA8" w:rsidRDefault="00CD3E0E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Registrace (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val="en-GB" w:eastAsia="cs-CZ"/>
              </w:rPr>
              <w:t>coffee break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CD3E0E" w:rsidRPr="00A45AA8" w14:paraId="4E66FEF8" w14:textId="77777777" w:rsidTr="328038FE">
        <w:trPr>
          <w:trHeight w:val="737"/>
        </w:trPr>
        <w:tc>
          <w:tcPr>
            <w:tcW w:w="2000" w:type="dxa"/>
            <w:shd w:val="clear" w:color="auto" w:fill="auto"/>
            <w:noWrap/>
            <w:vAlign w:val="center"/>
          </w:tcPr>
          <w:p w14:paraId="7ED6412C" w14:textId="77777777" w:rsidR="00CD3E0E" w:rsidRPr="00A45AA8" w:rsidRDefault="00CD3E0E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9:30 – 9:35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7C8F27D9" w14:textId="77777777" w:rsidR="00CD3E0E" w:rsidRDefault="00CD3E0E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Úvod</w:t>
            </w:r>
          </w:p>
          <w:p w14:paraId="1AF89B35" w14:textId="29CEEB7E" w:rsidR="00CD3E0E" w:rsidRPr="00A45AA8" w:rsidRDefault="00CD3E0E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Koppitz</w:t>
            </w: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MMR</w:t>
            </w:r>
          </w:p>
        </w:tc>
      </w:tr>
      <w:tr w:rsidR="00637529" w:rsidRPr="00A45AA8" w14:paraId="720ADA67" w14:textId="77777777" w:rsidTr="328038FE">
        <w:trPr>
          <w:trHeight w:val="907"/>
        </w:trPr>
        <w:tc>
          <w:tcPr>
            <w:tcW w:w="2000" w:type="dxa"/>
            <w:shd w:val="clear" w:color="auto" w:fill="auto"/>
            <w:noWrap/>
            <w:vAlign w:val="center"/>
          </w:tcPr>
          <w:p w14:paraId="6A9EB482" w14:textId="087C04BE" w:rsidR="00637529" w:rsidRPr="00A45AA8" w:rsidRDefault="00EE5B5C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:3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6045C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0747ADA5" w14:textId="09E41B6D" w:rsidR="00637529" w:rsidRPr="00A45AA8" w:rsidRDefault="00637529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3002F85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Kontrola plnění usnesení z</w:t>
            </w:r>
            <w:r w:rsidR="00D2093B" w:rsidRPr="3002F85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e</w:t>
            </w:r>
            <w:r w:rsidRPr="3002F85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zasedání NSK</w:t>
            </w:r>
          </w:p>
          <w:p w14:paraId="657FC73A" w14:textId="7CBF54B7" w:rsidR="00637529" w:rsidRPr="00A45AA8" w:rsidRDefault="00330C24" w:rsidP="008A062C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Marie Zezůlková</w:t>
            </w:r>
            <w:r w:rsidR="00637529"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MMR – ORP</w:t>
            </w:r>
          </w:p>
        </w:tc>
      </w:tr>
      <w:tr w:rsidR="00637529" w:rsidRPr="00A45AA8" w14:paraId="7D9CD712" w14:textId="77777777" w:rsidTr="328038FE">
        <w:trPr>
          <w:trHeight w:val="907"/>
        </w:trPr>
        <w:tc>
          <w:tcPr>
            <w:tcW w:w="2000" w:type="dxa"/>
            <w:shd w:val="clear" w:color="auto" w:fill="auto"/>
            <w:noWrap/>
            <w:vAlign w:val="center"/>
          </w:tcPr>
          <w:p w14:paraId="5740086B" w14:textId="4B4E947C" w:rsidR="00637529" w:rsidRPr="00A45AA8" w:rsidRDefault="00EE5B5C" w:rsidP="004A66F4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9:</w:t>
            </w:r>
            <w:r w:rsidR="006045C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4A66F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0EC97FC9" w14:textId="77777777" w:rsidR="00637529" w:rsidRPr="00A45AA8" w:rsidRDefault="00637529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Shrnutí jednání jednotlivých komor NSK</w:t>
            </w:r>
          </w:p>
          <w:p w14:paraId="15F1BB3F" w14:textId="548901B4" w:rsidR="009828E4" w:rsidRDefault="00637529" w:rsidP="00827C12">
            <w:pPr>
              <w:spacing w:before="120" w:after="0" w:line="24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Vedoucí jednotlivých </w:t>
            </w:r>
            <w:r w:rsidR="00827C12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komor</w:t>
            </w:r>
          </w:p>
          <w:p w14:paraId="1FAD2329" w14:textId="5BFC77B8" w:rsidR="00637529" w:rsidRPr="00A45AA8" w:rsidRDefault="00637529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Přijetí</w:t>
            </w:r>
            <w:r w:rsidR="00827C12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usnesení NSK</w:t>
            </w:r>
          </w:p>
          <w:p w14:paraId="4E8FCC48" w14:textId="502AA6E6" w:rsidR="00637529" w:rsidRPr="00A45AA8" w:rsidRDefault="00637529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Koppitz</w:t>
            </w: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MMR</w:t>
            </w:r>
          </w:p>
        </w:tc>
      </w:tr>
      <w:tr w:rsidR="00637529" w:rsidRPr="00A45AA8" w14:paraId="4D8FB8B7" w14:textId="77777777" w:rsidTr="328038FE">
        <w:trPr>
          <w:trHeight w:val="907"/>
        </w:trPr>
        <w:tc>
          <w:tcPr>
            <w:tcW w:w="2000" w:type="dxa"/>
            <w:shd w:val="clear" w:color="auto" w:fill="auto"/>
            <w:noWrap/>
            <w:vAlign w:val="center"/>
          </w:tcPr>
          <w:p w14:paraId="60504B34" w14:textId="6A1FABBC" w:rsidR="00637529" w:rsidRPr="00A45AA8" w:rsidRDefault="00EE5B5C" w:rsidP="00D323AF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4A66F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 w:rsidR="00CA21B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AE26EA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7A0F97B6" w14:textId="77EBBE88" w:rsidR="00F732C5" w:rsidRPr="00AE26EA" w:rsidRDefault="4B8442F7" w:rsidP="328038FE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328038F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Aktuální stav</w:t>
            </w:r>
            <w:r w:rsidR="00A613EA" w:rsidRPr="328038F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Pr="328038F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přípravy</w:t>
            </w:r>
            <w:r w:rsidR="3BFE8B4A" w:rsidRPr="328038F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00A613EA" w:rsidRPr="328038F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politiky soudržnosti </w:t>
            </w:r>
            <w:r w:rsidR="11414DFA" w:rsidRPr="328038F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2021–2027</w:t>
            </w:r>
          </w:p>
          <w:p w14:paraId="627214AA" w14:textId="4C6E2797" w:rsidR="00637529" w:rsidRPr="00A45AA8" w:rsidRDefault="004E2515" w:rsidP="008A062C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K</w:t>
            </w:r>
            <w:r w:rsidR="00A613EA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ateřina Neveselá, MMR-NOK</w:t>
            </w:r>
          </w:p>
        </w:tc>
      </w:tr>
      <w:tr w:rsidR="00273B21" w:rsidRPr="00A45AA8" w14:paraId="1B235A2F" w14:textId="77777777" w:rsidTr="328038FE">
        <w:trPr>
          <w:trHeight w:val="794"/>
        </w:trPr>
        <w:tc>
          <w:tcPr>
            <w:tcW w:w="2000" w:type="dxa"/>
            <w:shd w:val="clear" w:color="auto" w:fill="auto"/>
            <w:noWrap/>
            <w:vAlign w:val="center"/>
          </w:tcPr>
          <w:p w14:paraId="7C3F0F2A" w14:textId="6536E711" w:rsidR="00273B21" w:rsidRPr="00A45AA8" w:rsidRDefault="00035F89" w:rsidP="00D323AF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1002AB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="008C5C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133D1CBC" w14:textId="77777777" w:rsidR="005434B0" w:rsidRPr="00AE26EA" w:rsidRDefault="005434B0" w:rsidP="005434B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38C3888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Územní dimenze v operačních programech </w:t>
            </w:r>
            <w:r>
              <w:rPr>
                <w:rFonts w:eastAsia="Times New Roman" w:cstheme="minorHAnsi"/>
                <w:color w:val="000000" w:themeColor="text1"/>
                <w:sz w:val="28"/>
                <w:szCs w:val="28"/>
                <w:lang w:eastAsia="cs-CZ"/>
              </w:rPr>
              <w:t>–</w:t>
            </w:r>
            <w:r w:rsidRPr="38C3888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řešení zásadních připomínek z MPŘ</w:t>
            </w:r>
          </w:p>
          <w:p w14:paraId="1A35C06A" w14:textId="777B4011" w:rsidR="00273B21" w:rsidRPr="00A45AA8" w:rsidDel="00A613EA" w:rsidRDefault="003D111C" w:rsidP="005434B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Miroslav Daněk</w:t>
            </w:r>
            <w:r w:rsidR="005434B0" w:rsidRPr="00AE26EA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</w:t>
            </w:r>
            <w:r w:rsidR="005434B0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MR</w:t>
            </w:r>
          </w:p>
        </w:tc>
      </w:tr>
      <w:tr w:rsidR="00EE4D6C" w:rsidRPr="00A45AA8" w14:paraId="435520B0" w14:textId="77777777" w:rsidTr="328038FE">
        <w:trPr>
          <w:trHeight w:val="582"/>
        </w:trPr>
        <w:tc>
          <w:tcPr>
            <w:tcW w:w="2000" w:type="dxa"/>
            <w:shd w:val="clear" w:color="auto" w:fill="auto"/>
            <w:noWrap/>
            <w:vAlign w:val="center"/>
          </w:tcPr>
          <w:p w14:paraId="60E1AE3F" w14:textId="447FA32B" w:rsidR="00EE4D6C" w:rsidRDefault="00EE4D6C" w:rsidP="00D323AF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64291A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64291A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="00D323AF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25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4CE68A51" w14:textId="7E081C40" w:rsidR="00EE4D6C" w:rsidRPr="00A45AA8" w:rsidRDefault="009C1621" w:rsidP="00FE73D0">
            <w:pPr>
              <w:tabs>
                <w:tab w:val="left" w:pos="72"/>
              </w:tabs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328038F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Financování AP SRR z OP 2021</w:t>
            </w:r>
            <w:r w:rsidR="06955E96" w:rsidRPr="328038F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–</w:t>
            </w:r>
            <w:r w:rsidRPr="328038F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2027</w:t>
            </w:r>
            <w:r w:rsidR="00FE73D0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, podpora </w:t>
            </w:r>
            <w:proofErr w:type="gramStart"/>
            <w:r w:rsidR="00FE73D0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HSOU </w:t>
            </w:r>
            <w:r w:rsidR="0056061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040F29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</w:t>
            </w:r>
            <w:proofErr w:type="gramEnd"/>
            <w:r w:rsidR="00040F29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Koppitz</w:t>
            </w:r>
            <w:r w:rsidRPr="00AE26EA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</w:t>
            </w: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MR</w:t>
            </w:r>
          </w:p>
        </w:tc>
      </w:tr>
      <w:tr w:rsidR="0004540A" w:rsidRPr="00A45AA8" w14:paraId="4D58A526" w14:textId="77777777" w:rsidTr="328038FE">
        <w:trPr>
          <w:trHeight w:val="582"/>
        </w:trPr>
        <w:tc>
          <w:tcPr>
            <w:tcW w:w="2000" w:type="dxa"/>
            <w:shd w:val="clear" w:color="auto" w:fill="auto"/>
            <w:noWrap/>
            <w:vAlign w:val="center"/>
          </w:tcPr>
          <w:p w14:paraId="4F4FA9EB" w14:textId="2E4D2737" w:rsidR="0004540A" w:rsidRDefault="0004540A" w:rsidP="00380B45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11:</w:t>
            </w:r>
            <w:r w:rsidR="002A4B5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25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1:</w:t>
            </w:r>
            <w:r w:rsidR="002A4B5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1376A746" w14:textId="77777777" w:rsidR="0004540A" w:rsidRPr="00A45AA8" w:rsidRDefault="0004540A" w:rsidP="0004540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24A90F9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OP Spravedlivá transformace   </w:t>
            </w:r>
          </w:p>
          <w:p w14:paraId="3E3689FE" w14:textId="02BA7843" w:rsidR="0004540A" w:rsidRPr="00A45AA8" w:rsidRDefault="00A44FF7" w:rsidP="0004540A">
            <w:pPr>
              <w:tabs>
                <w:tab w:val="left" w:pos="72"/>
              </w:tabs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Jan Kříž, </w:t>
            </w:r>
            <w:r w:rsidR="0004540A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MŽP</w:t>
            </w:r>
            <w:r w:rsidR="001432A1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;</w:t>
            </w:r>
            <w:r w:rsidR="00C778C7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David Koppitz,</w:t>
            </w:r>
            <w:r w:rsidR="0004540A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MMR</w:t>
            </w:r>
          </w:p>
        </w:tc>
      </w:tr>
      <w:tr w:rsidR="0004540A" w:rsidRPr="00A45AA8" w14:paraId="1FE56F23" w14:textId="77777777" w:rsidTr="328038FE">
        <w:trPr>
          <w:trHeight w:val="582"/>
        </w:trPr>
        <w:tc>
          <w:tcPr>
            <w:tcW w:w="2000" w:type="dxa"/>
            <w:shd w:val="clear" w:color="auto" w:fill="auto"/>
            <w:noWrap/>
            <w:vAlign w:val="center"/>
          </w:tcPr>
          <w:p w14:paraId="5C6E0416" w14:textId="0B914842" w:rsidR="0004540A" w:rsidRDefault="0004540A" w:rsidP="0004540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11:</w:t>
            </w:r>
            <w:r w:rsidR="002A4B5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40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1:</w:t>
            </w:r>
            <w:r w:rsidR="002A4B5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55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039FAE11" w14:textId="26D514C5" w:rsidR="0004540A" w:rsidRPr="00A45AA8" w:rsidRDefault="0004540A" w:rsidP="0004540A">
            <w:pPr>
              <w:tabs>
                <w:tab w:val="left" w:pos="72"/>
              </w:tabs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Přestávka (</w:t>
            </w:r>
            <w:proofErr w:type="spellStart"/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coffee</w:t>
            </w:r>
            <w:proofErr w:type="spellEnd"/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proofErr w:type="spellStart"/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break</w:t>
            </w:r>
            <w:proofErr w:type="spellEnd"/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04540A" w14:paraId="2B2DA522" w14:textId="77777777" w:rsidTr="328038FE">
        <w:trPr>
          <w:trHeight w:val="1050"/>
        </w:trPr>
        <w:tc>
          <w:tcPr>
            <w:tcW w:w="2000" w:type="dxa"/>
            <w:shd w:val="clear" w:color="auto" w:fill="auto"/>
            <w:noWrap/>
            <w:vAlign w:val="center"/>
          </w:tcPr>
          <w:p w14:paraId="481FED7D" w14:textId="18E9EA02" w:rsidR="0004540A" w:rsidRPr="39C1B651" w:rsidRDefault="0004540A" w:rsidP="0004540A">
            <w:pPr>
              <w:spacing w:before="12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11:55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2:10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7DFD49F7" w14:textId="6767E190" w:rsidR="0004540A" w:rsidRDefault="0004540A" w:rsidP="0004540A">
            <w:pPr>
              <w:spacing w:before="12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38C3888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Národní plán </w:t>
            </w:r>
            <w:proofErr w:type="gramStart"/>
            <w:r w:rsidRPr="38C3888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obnovy - aktuální</w:t>
            </w:r>
            <w:proofErr w:type="gramEnd"/>
            <w:r w:rsidRPr="38C3888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stav</w:t>
            </w:r>
          </w:p>
          <w:p w14:paraId="0BE6AAA8" w14:textId="75E664D9" w:rsidR="0004540A" w:rsidRPr="39C1B651" w:rsidRDefault="0004540A" w:rsidP="0004540A">
            <w:pPr>
              <w:spacing w:before="12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Marian </w:t>
            </w:r>
            <w:proofErr w:type="spellStart"/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Piecha</w:t>
            </w:r>
            <w:proofErr w:type="spellEnd"/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MPO</w:t>
            </w:r>
            <w:r w:rsidR="001432A1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;</w:t>
            </w:r>
            <w:r w:rsidR="00C778C7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David Koppitz</w:t>
            </w:r>
            <w:r w:rsidR="00C778C7" w:rsidRPr="00AE26EA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</w:t>
            </w:r>
            <w:r w:rsidR="00C778C7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MR</w:t>
            </w:r>
          </w:p>
        </w:tc>
      </w:tr>
      <w:tr w:rsidR="0004540A" w14:paraId="4EF1FA98" w14:textId="77777777" w:rsidTr="328038FE">
        <w:trPr>
          <w:trHeight w:val="1140"/>
        </w:trPr>
        <w:tc>
          <w:tcPr>
            <w:tcW w:w="2000" w:type="dxa"/>
            <w:shd w:val="clear" w:color="auto" w:fill="auto"/>
            <w:noWrap/>
            <w:vAlign w:val="center"/>
          </w:tcPr>
          <w:p w14:paraId="0FF2D146" w14:textId="492BB4CE" w:rsidR="0004540A" w:rsidRDefault="0004540A" w:rsidP="0004540A">
            <w:pPr>
              <w:spacing w:before="12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</w:t>
            </w: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1432A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 – 1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</w:t>
            </w: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</w:t>
            </w: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714D605E" w14:textId="1E547FBD" w:rsidR="0004540A" w:rsidRDefault="0004540A" w:rsidP="0004540A">
            <w:pPr>
              <w:spacing w:before="12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09EBCD7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Vystoupení řídicích orgánů – aktuální informace</w:t>
            </w:r>
          </w:p>
          <w:p w14:paraId="41BFCCCD" w14:textId="208A4B4A" w:rsidR="0004540A" w:rsidRDefault="0004540A" w:rsidP="0004540A">
            <w:pPr>
              <w:spacing w:after="0" w:line="240" w:lineRule="auto"/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 w:rsidRPr="073BEF80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>Zástupci ŘO</w:t>
            </w:r>
          </w:p>
        </w:tc>
      </w:tr>
      <w:tr w:rsidR="0004540A" w:rsidRPr="00A45AA8" w14:paraId="63BDC420" w14:textId="77777777" w:rsidTr="328038FE">
        <w:trPr>
          <w:trHeight w:val="582"/>
        </w:trPr>
        <w:tc>
          <w:tcPr>
            <w:tcW w:w="2000" w:type="dxa"/>
            <w:shd w:val="clear" w:color="auto" w:fill="auto"/>
            <w:noWrap/>
            <w:vAlign w:val="center"/>
          </w:tcPr>
          <w:p w14:paraId="6E9AE20A" w14:textId="1E881286" w:rsidR="0004540A" w:rsidRPr="00A45AA8" w:rsidRDefault="0004540A" w:rsidP="0004540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</w:t>
            </w: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</w:t>
            </w: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 – 13: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50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59D8CD71" w14:textId="1A1D8F05" w:rsidR="0004540A" w:rsidRDefault="0004540A" w:rsidP="0004540A">
            <w:pPr>
              <w:tabs>
                <w:tab w:val="left" w:pos="72"/>
              </w:tabs>
              <w:spacing w:before="120" w:after="0" w:line="24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Závěry ze setkání územních partnerů, diskuze </w:t>
            </w:r>
          </w:p>
          <w:p w14:paraId="46DE9317" w14:textId="131CC90A" w:rsidR="0004540A" w:rsidRPr="00A45AA8" w:rsidRDefault="0004540A" w:rsidP="0004540A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326F0EB7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Zástupce územních partnerů</w:t>
            </w:r>
          </w:p>
        </w:tc>
      </w:tr>
      <w:tr w:rsidR="0004540A" w:rsidRPr="00A45AA8" w14:paraId="21024568" w14:textId="77777777" w:rsidTr="328038FE">
        <w:trPr>
          <w:trHeight w:val="654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6041798" w14:textId="2F7B1DD3" w:rsidR="0004540A" w:rsidRPr="00A45AA8" w:rsidRDefault="0004540A" w:rsidP="0004540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13: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14:00</w:t>
            </w:r>
          </w:p>
        </w:tc>
        <w:tc>
          <w:tcPr>
            <w:tcW w:w="6661" w:type="dxa"/>
            <w:shd w:val="clear" w:color="auto" w:fill="auto"/>
            <w:vAlign w:val="center"/>
            <w:hideMark/>
          </w:tcPr>
          <w:p w14:paraId="3609E38F" w14:textId="4368AFD0" w:rsidR="0004540A" w:rsidRPr="00A45AA8" w:rsidRDefault="0004540A" w:rsidP="0004540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326F0EB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Různé, závěr</w:t>
            </w:r>
          </w:p>
          <w:p w14:paraId="346BA769" w14:textId="31E2A1DE" w:rsidR="0004540A" w:rsidRPr="00A45AA8" w:rsidRDefault="0004540A" w:rsidP="0004540A">
            <w:pPr>
              <w:spacing w:before="120" w:after="0" w:line="240" w:lineRule="auto"/>
              <w:rPr>
                <w:rFonts w:eastAsia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Koppitz</w:t>
            </w: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MMR</w:t>
            </w:r>
          </w:p>
        </w:tc>
      </w:tr>
      <w:tr w:rsidR="0004540A" w:rsidRPr="00F45939" w14:paraId="6047DC7C" w14:textId="77777777" w:rsidTr="328038FE">
        <w:trPr>
          <w:trHeight w:val="609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F2D6D96" w14:textId="77777777" w:rsidR="0004540A" w:rsidRPr="00A45AA8" w:rsidRDefault="0004540A" w:rsidP="0004540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14:00 – 15:30</w:t>
            </w:r>
          </w:p>
        </w:tc>
        <w:tc>
          <w:tcPr>
            <w:tcW w:w="6661" w:type="dxa"/>
            <w:shd w:val="clear" w:color="auto" w:fill="auto"/>
            <w:vAlign w:val="center"/>
            <w:hideMark/>
          </w:tcPr>
          <w:p w14:paraId="3CD20648" w14:textId="33BB05F6" w:rsidR="0004540A" w:rsidRPr="00344C63" w:rsidRDefault="0004540A" w:rsidP="0004540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344C6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Polední občerstvení</w:t>
            </w:r>
          </w:p>
        </w:tc>
      </w:tr>
    </w:tbl>
    <w:p w14:paraId="773B1D49" w14:textId="434E0F83" w:rsidR="00BE0AD3" w:rsidRPr="00F34A05" w:rsidRDefault="00BF4E97" w:rsidP="00BF4E97">
      <w:pPr>
        <w:tabs>
          <w:tab w:val="left" w:pos="2038"/>
        </w:tabs>
      </w:pPr>
      <w:r>
        <w:tab/>
      </w:r>
    </w:p>
    <w:sectPr w:rsidR="00BE0AD3" w:rsidRPr="00F34A05" w:rsidSect="00FB1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9E679CD" w16cex:dateUtc="2021-06-15T12:37:00Z"/>
  <w16cex:commentExtensible w16cex:durableId="1146E52D" w16cex:dateUtc="2021-06-02T11:54:00Z"/>
  <w16cex:commentExtensible w16cex:durableId="7DC55B4B" w16cex:dateUtc="2021-06-15T12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A5440" w14:textId="77777777" w:rsidR="00A139A5" w:rsidRDefault="00A139A5" w:rsidP="00B314A3">
      <w:pPr>
        <w:spacing w:after="0" w:line="240" w:lineRule="auto"/>
      </w:pPr>
      <w:r>
        <w:separator/>
      </w:r>
    </w:p>
  </w:endnote>
  <w:endnote w:type="continuationSeparator" w:id="0">
    <w:p w14:paraId="611C05CD" w14:textId="77777777" w:rsidR="00A139A5" w:rsidRDefault="00A139A5" w:rsidP="00B314A3">
      <w:pPr>
        <w:spacing w:after="0" w:line="240" w:lineRule="auto"/>
      </w:pPr>
      <w:r>
        <w:continuationSeparator/>
      </w:r>
    </w:p>
  </w:endnote>
  <w:endnote w:type="continuationNotice" w:id="1">
    <w:p w14:paraId="1EED1BD6" w14:textId="77777777" w:rsidR="00A139A5" w:rsidRDefault="00A139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4B0F7" w14:textId="77777777" w:rsidR="00BF4E97" w:rsidRDefault="00BF4E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1E1BD" w14:textId="77777777" w:rsidR="00634C1A" w:rsidRDefault="00634C1A" w:rsidP="00634C1A">
    <w:pPr>
      <w:pStyle w:val="Zpat"/>
      <w:jc w:val="center"/>
      <w:rPr>
        <w:sz w:val="18"/>
      </w:rPr>
    </w:pPr>
    <w:r w:rsidRPr="00BE0AD3">
      <w:rPr>
        <w:sz w:val="18"/>
      </w:rPr>
      <w:t>Akce je pořádána/spolupořádána Národním orgánem pro koordinaci v rámci projektu</w:t>
    </w:r>
    <w:r>
      <w:rPr>
        <w:sz w:val="18"/>
      </w:rPr>
      <w:t>:</w:t>
    </w:r>
  </w:p>
  <w:p w14:paraId="308DC7C8" w14:textId="77777777" w:rsidR="00634C1A" w:rsidRPr="00463DFA" w:rsidRDefault="00634C1A" w:rsidP="00634C1A">
    <w:pPr>
      <w:jc w:val="center"/>
      <w:rPr>
        <w:sz w:val="18"/>
      </w:rPr>
    </w:pPr>
    <w:r w:rsidRPr="00267C7A">
      <w:rPr>
        <w:sz w:val="18"/>
      </w:rPr>
      <w:t xml:space="preserve">OPTP </w:t>
    </w:r>
    <w:proofErr w:type="gramStart"/>
    <w:r w:rsidRPr="00267C7A">
      <w:rPr>
        <w:sz w:val="18"/>
      </w:rPr>
      <w:t>2014 - 2020</w:t>
    </w:r>
    <w:proofErr w:type="gramEnd"/>
    <w:r w:rsidRPr="00267C7A">
      <w:rPr>
        <w:sz w:val="18"/>
      </w:rPr>
      <w:t>, položka určená pro projekt</w:t>
    </w:r>
    <w:r w:rsidRPr="00463DFA">
      <w:rPr>
        <w:sz w:val="18"/>
      </w:rPr>
      <w:t xml:space="preserve"> Organizační zajištění </w:t>
    </w:r>
    <w:proofErr w:type="spellStart"/>
    <w:r w:rsidRPr="00463DFA">
      <w:rPr>
        <w:sz w:val="18"/>
      </w:rPr>
      <w:t>DoP</w:t>
    </w:r>
    <w:proofErr w:type="spellEnd"/>
    <w:r w:rsidRPr="00463DFA">
      <w:rPr>
        <w:sz w:val="18"/>
      </w:rPr>
      <w:t xml:space="preserve"> II. CZ.08.1.125/0.0/0.0/15_001/0000150, etapa č.6.</w:t>
    </w:r>
  </w:p>
  <w:p w14:paraId="7B006C90" w14:textId="7A403DDB" w:rsidR="009E7161" w:rsidRPr="00BE0AD3" w:rsidRDefault="009E7161" w:rsidP="00B314A3">
    <w:pPr>
      <w:pStyle w:val="Zpat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85049" w14:textId="77777777" w:rsidR="00BF4E97" w:rsidRDefault="00BF4E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BFBF5" w14:textId="77777777" w:rsidR="00A139A5" w:rsidRDefault="00A139A5" w:rsidP="00B314A3">
      <w:pPr>
        <w:spacing w:after="0" w:line="240" w:lineRule="auto"/>
      </w:pPr>
      <w:r>
        <w:separator/>
      </w:r>
    </w:p>
  </w:footnote>
  <w:footnote w:type="continuationSeparator" w:id="0">
    <w:p w14:paraId="5DAA55DF" w14:textId="77777777" w:rsidR="00A139A5" w:rsidRDefault="00A139A5" w:rsidP="00B314A3">
      <w:pPr>
        <w:spacing w:after="0" w:line="240" w:lineRule="auto"/>
      </w:pPr>
      <w:r>
        <w:continuationSeparator/>
      </w:r>
    </w:p>
  </w:footnote>
  <w:footnote w:type="continuationNotice" w:id="1">
    <w:p w14:paraId="11F91232" w14:textId="77777777" w:rsidR="00A139A5" w:rsidRDefault="00A139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9C6CA" w14:textId="77777777" w:rsidR="00BF4E97" w:rsidRDefault="00BF4E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E822A" w14:textId="77777777" w:rsidR="009E7161" w:rsidRDefault="009E7161">
    <w:pPr>
      <w:pStyle w:val="Zhlav"/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04E1CF82" wp14:editId="65E25EC7">
          <wp:simplePos x="0" y="0"/>
          <wp:positionH relativeFrom="column">
            <wp:posOffset>958850</wp:posOffset>
          </wp:positionH>
          <wp:positionV relativeFrom="paragraph">
            <wp:posOffset>-234315</wp:posOffset>
          </wp:positionV>
          <wp:extent cx="3762375" cy="647700"/>
          <wp:effectExtent l="0" t="0" r="9525" b="0"/>
          <wp:wrapNone/>
          <wp:docPr id="2" name="Obrázek 2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23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AC0FB" w14:textId="77777777" w:rsidR="00BF4E97" w:rsidRDefault="00BF4E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57BA1"/>
    <w:multiLevelType w:val="multilevel"/>
    <w:tmpl w:val="3538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AD4C54"/>
    <w:multiLevelType w:val="hybridMultilevel"/>
    <w:tmpl w:val="EEF27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45E24"/>
    <w:multiLevelType w:val="hybridMultilevel"/>
    <w:tmpl w:val="9D30E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C68A6"/>
    <w:multiLevelType w:val="hybridMultilevel"/>
    <w:tmpl w:val="D7F0BE18"/>
    <w:lvl w:ilvl="0" w:tplc="C276E3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710A3"/>
    <w:multiLevelType w:val="multilevel"/>
    <w:tmpl w:val="006690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B43A0"/>
    <w:multiLevelType w:val="hybridMultilevel"/>
    <w:tmpl w:val="1494B7A0"/>
    <w:lvl w:ilvl="0" w:tplc="AB26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85287"/>
    <w:multiLevelType w:val="multilevel"/>
    <w:tmpl w:val="A24C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232FE"/>
    <w:multiLevelType w:val="hybridMultilevel"/>
    <w:tmpl w:val="BB8A4F3A"/>
    <w:lvl w:ilvl="0" w:tplc="04EC0B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96C"/>
    <w:multiLevelType w:val="multilevel"/>
    <w:tmpl w:val="D5E8DF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E502EA"/>
    <w:multiLevelType w:val="hybridMultilevel"/>
    <w:tmpl w:val="71AA2286"/>
    <w:lvl w:ilvl="0" w:tplc="15EE8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C761C"/>
    <w:multiLevelType w:val="multilevel"/>
    <w:tmpl w:val="CA801E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7C190F"/>
    <w:multiLevelType w:val="hybridMultilevel"/>
    <w:tmpl w:val="385A5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67CB5"/>
    <w:multiLevelType w:val="hybridMultilevel"/>
    <w:tmpl w:val="97529DF0"/>
    <w:lvl w:ilvl="0" w:tplc="A308D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C1838"/>
    <w:multiLevelType w:val="multilevel"/>
    <w:tmpl w:val="870E92FC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lvlText w:val="%1.%2"/>
      <w:lvlJc w:val="left"/>
      <w:pPr>
        <w:ind w:left="1668" w:hanging="360"/>
      </w:pPr>
    </w:lvl>
    <w:lvl w:ilvl="2">
      <w:start w:val="1"/>
      <w:numFmt w:val="decimal"/>
      <w:lvlText w:val="%1.%2.%3"/>
      <w:lvlJc w:val="left"/>
      <w:pPr>
        <w:ind w:left="24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612" w:hanging="1080"/>
      </w:pPr>
    </w:lvl>
    <w:lvl w:ilvl="5">
      <w:start w:val="1"/>
      <w:numFmt w:val="decimal"/>
      <w:lvlText w:val="%1.%2.%3.%4.%5.%6"/>
      <w:lvlJc w:val="left"/>
      <w:pPr>
        <w:ind w:left="4020" w:hanging="1080"/>
      </w:pPr>
    </w:lvl>
    <w:lvl w:ilvl="6">
      <w:start w:val="1"/>
      <w:numFmt w:val="decimal"/>
      <w:lvlText w:val="%1.%2.%3.%4.%5.%6.%7"/>
      <w:lvlJc w:val="left"/>
      <w:pPr>
        <w:ind w:left="4788" w:hanging="1440"/>
      </w:pPr>
    </w:lvl>
    <w:lvl w:ilvl="7">
      <w:start w:val="1"/>
      <w:numFmt w:val="decimal"/>
      <w:lvlText w:val="%1.%2.%3.%4.%5.%6.%7.%8"/>
      <w:lvlJc w:val="left"/>
      <w:pPr>
        <w:ind w:left="5196" w:hanging="1440"/>
      </w:pPr>
    </w:lvl>
    <w:lvl w:ilvl="8">
      <w:start w:val="1"/>
      <w:numFmt w:val="decimal"/>
      <w:lvlText w:val="%1.%2.%3.%4.%5.%6.%7.%8.%9"/>
      <w:lvlJc w:val="left"/>
      <w:pPr>
        <w:ind w:left="5604" w:hanging="1440"/>
      </w:pPr>
    </w:lvl>
  </w:abstractNum>
  <w:abstractNum w:abstractNumId="14" w15:restartNumberingAfterBreak="0">
    <w:nsid w:val="47DC0074"/>
    <w:multiLevelType w:val="multilevel"/>
    <w:tmpl w:val="3FF03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FB24D1"/>
    <w:multiLevelType w:val="hybridMultilevel"/>
    <w:tmpl w:val="4224C7F8"/>
    <w:lvl w:ilvl="0" w:tplc="529CB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62125"/>
    <w:multiLevelType w:val="hybridMultilevel"/>
    <w:tmpl w:val="80469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00E26"/>
    <w:multiLevelType w:val="hybridMultilevel"/>
    <w:tmpl w:val="CCE4ED3C"/>
    <w:lvl w:ilvl="0" w:tplc="AB26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34577"/>
    <w:multiLevelType w:val="hybridMultilevel"/>
    <w:tmpl w:val="19B0FC74"/>
    <w:lvl w:ilvl="0" w:tplc="AB26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043B7"/>
    <w:multiLevelType w:val="hybridMultilevel"/>
    <w:tmpl w:val="7CD224C0"/>
    <w:lvl w:ilvl="0" w:tplc="25B0555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2053460"/>
    <w:multiLevelType w:val="hybridMultilevel"/>
    <w:tmpl w:val="1C3ED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64932"/>
    <w:multiLevelType w:val="hybridMultilevel"/>
    <w:tmpl w:val="AA3E9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9433D"/>
    <w:multiLevelType w:val="hybridMultilevel"/>
    <w:tmpl w:val="E0B882D2"/>
    <w:lvl w:ilvl="0" w:tplc="529CB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41226"/>
    <w:multiLevelType w:val="hybridMultilevel"/>
    <w:tmpl w:val="FBB29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A6067"/>
    <w:multiLevelType w:val="hybridMultilevel"/>
    <w:tmpl w:val="2632A212"/>
    <w:lvl w:ilvl="0" w:tplc="4C2211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C20EA"/>
    <w:multiLevelType w:val="hybridMultilevel"/>
    <w:tmpl w:val="71E6E1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71146"/>
    <w:multiLevelType w:val="hybridMultilevel"/>
    <w:tmpl w:val="38384212"/>
    <w:lvl w:ilvl="0" w:tplc="15EE8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18"/>
  </w:num>
  <w:num w:numId="4">
    <w:abstractNumId w:val="22"/>
  </w:num>
  <w:num w:numId="5">
    <w:abstractNumId w:val="21"/>
  </w:num>
  <w:num w:numId="6">
    <w:abstractNumId w:val="2"/>
  </w:num>
  <w:num w:numId="7">
    <w:abstractNumId w:val="11"/>
  </w:num>
  <w:num w:numId="8">
    <w:abstractNumId w:val="9"/>
  </w:num>
  <w:num w:numId="9">
    <w:abstractNumId w:val="15"/>
  </w:num>
  <w:num w:numId="10">
    <w:abstractNumId w:val="16"/>
  </w:num>
  <w:num w:numId="11">
    <w:abstractNumId w:val="1"/>
  </w:num>
  <w:num w:numId="12">
    <w:abstractNumId w:val="12"/>
  </w:num>
  <w:num w:numId="13">
    <w:abstractNumId w:val="1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5"/>
  </w:num>
  <w:num w:numId="17">
    <w:abstractNumId w:val="19"/>
  </w:num>
  <w:num w:numId="18">
    <w:abstractNumId w:val="3"/>
  </w:num>
  <w:num w:numId="19">
    <w:abstractNumId w:val="0"/>
  </w:num>
  <w:num w:numId="20">
    <w:abstractNumId w:val="20"/>
  </w:num>
  <w:num w:numId="21">
    <w:abstractNumId w:val="25"/>
  </w:num>
  <w:num w:numId="22">
    <w:abstractNumId w:val="7"/>
  </w:num>
  <w:num w:numId="23">
    <w:abstractNumId w:val="20"/>
  </w:num>
  <w:num w:numId="24">
    <w:abstractNumId w:val="25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A3"/>
    <w:rsid w:val="00006635"/>
    <w:rsid w:val="0000761D"/>
    <w:rsid w:val="000135E7"/>
    <w:rsid w:val="0001422C"/>
    <w:rsid w:val="00014683"/>
    <w:rsid w:val="00014E07"/>
    <w:rsid w:val="00016924"/>
    <w:rsid w:val="0002027E"/>
    <w:rsid w:val="00022D27"/>
    <w:rsid w:val="0002406E"/>
    <w:rsid w:val="000253D0"/>
    <w:rsid w:val="00027AC8"/>
    <w:rsid w:val="00032D98"/>
    <w:rsid w:val="000352D2"/>
    <w:rsid w:val="00035F89"/>
    <w:rsid w:val="00040D25"/>
    <w:rsid w:val="00040F29"/>
    <w:rsid w:val="000410A3"/>
    <w:rsid w:val="00044537"/>
    <w:rsid w:val="00044C39"/>
    <w:rsid w:val="0004540A"/>
    <w:rsid w:val="00050B64"/>
    <w:rsid w:val="00060BC8"/>
    <w:rsid w:val="000650FD"/>
    <w:rsid w:val="000660B0"/>
    <w:rsid w:val="00073802"/>
    <w:rsid w:val="00073F99"/>
    <w:rsid w:val="000773B2"/>
    <w:rsid w:val="00085EE3"/>
    <w:rsid w:val="000862D4"/>
    <w:rsid w:val="000872F8"/>
    <w:rsid w:val="000930E4"/>
    <w:rsid w:val="000939E4"/>
    <w:rsid w:val="00096C2A"/>
    <w:rsid w:val="0009779A"/>
    <w:rsid w:val="000A0654"/>
    <w:rsid w:val="000A25AE"/>
    <w:rsid w:val="000A616C"/>
    <w:rsid w:val="000B16AB"/>
    <w:rsid w:val="000B4233"/>
    <w:rsid w:val="000B7B92"/>
    <w:rsid w:val="000C095A"/>
    <w:rsid w:val="000C11C9"/>
    <w:rsid w:val="000C5572"/>
    <w:rsid w:val="000C74BF"/>
    <w:rsid w:val="000C79AD"/>
    <w:rsid w:val="000D017C"/>
    <w:rsid w:val="000D388E"/>
    <w:rsid w:val="000D4AEF"/>
    <w:rsid w:val="000D560F"/>
    <w:rsid w:val="000D5FF9"/>
    <w:rsid w:val="000E40FC"/>
    <w:rsid w:val="000E592F"/>
    <w:rsid w:val="000F0A7A"/>
    <w:rsid w:val="000F5F5B"/>
    <w:rsid w:val="001002AB"/>
    <w:rsid w:val="00102E52"/>
    <w:rsid w:val="001030F5"/>
    <w:rsid w:val="001044EF"/>
    <w:rsid w:val="001050BB"/>
    <w:rsid w:val="00107A47"/>
    <w:rsid w:val="001171EB"/>
    <w:rsid w:val="00117438"/>
    <w:rsid w:val="00121516"/>
    <w:rsid w:val="0012217E"/>
    <w:rsid w:val="00123B7D"/>
    <w:rsid w:val="001276DB"/>
    <w:rsid w:val="00130E85"/>
    <w:rsid w:val="001318B0"/>
    <w:rsid w:val="001322FE"/>
    <w:rsid w:val="00133D94"/>
    <w:rsid w:val="001432A1"/>
    <w:rsid w:val="00147112"/>
    <w:rsid w:val="00147508"/>
    <w:rsid w:val="00150728"/>
    <w:rsid w:val="0015241F"/>
    <w:rsid w:val="00157643"/>
    <w:rsid w:val="00161AF3"/>
    <w:rsid w:val="001667E1"/>
    <w:rsid w:val="00167F20"/>
    <w:rsid w:val="001710DB"/>
    <w:rsid w:val="0017119D"/>
    <w:rsid w:val="001739D5"/>
    <w:rsid w:val="00177238"/>
    <w:rsid w:val="00180E58"/>
    <w:rsid w:val="00193C2C"/>
    <w:rsid w:val="001A2626"/>
    <w:rsid w:val="001A3E82"/>
    <w:rsid w:val="001A4219"/>
    <w:rsid w:val="001A6142"/>
    <w:rsid w:val="001B151D"/>
    <w:rsid w:val="001B4031"/>
    <w:rsid w:val="001B5961"/>
    <w:rsid w:val="001C3F10"/>
    <w:rsid w:val="001C60C8"/>
    <w:rsid w:val="001C6C95"/>
    <w:rsid w:val="001C7B86"/>
    <w:rsid w:val="001D230A"/>
    <w:rsid w:val="001D2964"/>
    <w:rsid w:val="001E2C35"/>
    <w:rsid w:val="001E327B"/>
    <w:rsid w:val="001F6C8C"/>
    <w:rsid w:val="002045BF"/>
    <w:rsid w:val="002134FF"/>
    <w:rsid w:val="00215883"/>
    <w:rsid w:val="00216624"/>
    <w:rsid w:val="00224048"/>
    <w:rsid w:val="00225B2D"/>
    <w:rsid w:val="00230F21"/>
    <w:rsid w:val="00231C76"/>
    <w:rsid w:val="00237111"/>
    <w:rsid w:val="002426A5"/>
    <w:rsid w:val="002451AF"/>
    <w:rsid w:val="00250DDA"/>
    <w:rsid w:val="00256945"/>
    <w:rsid w:val="00263992"/>
    <w:rsid w:val="0026429F"/>
    <w:rsid w:val="00267C7A"/>
    <w:rsid w:val="0026FD73"/>
    <w:rsid w:val="00273B21"/>
    <w:rsid w:val="00282694"/>
    <w:rsid w:val="002915E7"/>
    <w:rsid w:val="00291762"/>
    <w:rsid w:val="002925E4"/>
    <w:rsid w:val="002A13FF"/>
    <w:rsid w:val="002A4B53"/>
    <w:rsid w:val="002A53DA"/>
    <w:rsid w:val="002A54ED"/>
    <w:rsid w:val="002A601F"/>
    <w:rsid w:val="002B22B4"/>
    <w:rsid w:val="002C7A38"/>
    <w:rsid w:val="002D0BFC"/>
    <w:rsid w:val="002D3691"/>
    <w:rsid w:val="002E02FE"/>
    <w:rsid w:val="002E5CBD"/>
    <w:rsid w:val="002F1022"/>
    <w:rsid w:val="00301B21"/>
    <w:rsid w:val="00305657"/>
    <w:rsid w:val="003108AE"/>
    <w:rsid w:val="003117C1"/>
    <w:rsid w:val="00311CE8"/>
    <w:rsid w:val="00312D32"/>
    <w:rsid w:val="003240E9"/>
    <w:rsid w:val="003257CC"/>
    <w:rsid w:val="00326647"/>
    <w:rsid w:val="00330C24"/>
    <w:rsid w:val="00335F01"/>
    <w:rsid w:val="003408DA"/>
    <w:rsid w:val="0034146E"/>
    <w:rsid w:val="003446A0"/>
    <w:rsid w:val="00344C63"/>
    <w:rsid w:val="00344CB0"/>
    <w:rsid w:val="00347719"/>
    <w:rsid w:val="00360396"/>
    <w:rsid w:val="003614D8"/>
    <w:rsid w:val="00364C02"/>
    <w:rsid w:val="003704C3"/>
    <w:rsid w:val="00372C60"/>
    <w:rsid w:val="0037552B"/>
    <w:rsid w:val="00377A18"/>
    <w:rsid w:val="00377C7E"/>
    <w:rsid w:val="00380B45"/>
    <w:rsid w:val="00383644"/>
    <w:rsid w:val="00385A17"/>
    <w:rsid w:val="00390787"/>
    <w:rsid w:val="00395DC8"/>
    <w:rsid w:val="003A0389"/>
    <w:rsid w:val="003A1A51"/>
    <w:rsid w:val="003A23E1"/>
    <w:rsid w:val="003A56EC"/>
    <w:rsid w:val="003A5D2F"/>
    <w:rsid w:val="003A7C82"/>
    <w:rsid w:val="003B10AD"/>
    <w:rsid w:val="003B5919"/>
    <w:rsid w:val="003B5C9E"/>
    <w:rsid w:val="003B757B"/>
    <w:rsid w:val="003B7606"/>
    <w:rsid w:val="003B7F49"/>
    <w:rsid w:val="003C3ADF"/>
    <w:rsid w:val="003C75EA"/>
    <w:rsid w:val="003D111C"/>
    <w:rsid w:val="003D36CF"/>
    <w:rsid w:val="003D3FA3"/>
    <w:rsid w:val="003D4159"/>
    <w:rsid w:val="003D6725"/>
    <w:rsid w:val="003E5B1D"/>
    <w:rsid w:val="003E5E82"/>
    <w:rsid w:val="003E69F1"/>
    <w:rsid w:val="003F2744"/>
    <w:rsid w:val="003F3FC0"/>
    <w:rsid w:val="004017D3"/>
    <w:rsid w:val="004024BB"/>
    <w:rsid w:val="00404415"/>
    <w:rsid w:val="00406AF5"/>
    <w:rsid w:val="0041193E"/>
    <w:rsid w:val="00416C5D"/>
    <w:rsid w:val="00417DAD"/>
    <w:rsid w:val="00427650"/>
    <w:rsid w:val="00431FED"/>
    <w:rsid w:val="00436DD9"/>
    <w:rsid w:val="00437D98"/>
    <w:rsid w:val="004474CB"/>
    <w:rsid w:val="0045032D"/>
    <w:rsid w:val="004573B9"/>
    <w:rsid w:val="004600EA"/>
    <w:rsid w:val="0046235D"/>
    <w:rsid w:val="00463402"/>
    <w:rsid w:val="00467B4A"/>
    <w:rsid w:val="00473DD0"/>
    <w:rsid w:val="00474B6C"/>
    <w:rsid w:val="00474BC7"/>
    <w:rsid w:val="00483472"/>
    <w:rsid w:val="00484250"/>
    <w:rsid w:val="0049020F"/>
    <w:rsid w:val="004928DE"/>
    <w:rsid w:val="00496CED"/>
    <w:rsid w:val="00497332"/>
    <w:rsid w:val="004A07C7"/>
    <w:rsid w:val="004A0B90"/>
    <w:rsid w:val="004A561C"/>
    <w:rsid w:val="004A66F4"/>
    <w:rsid w:val="004B756B"/>
    <w:rsid w:val="004C2601"/>
    <w:rsid w:val="004C4294"/>
    <w:rsid w:val="004C738F"/>
    <w:rsid w:val="004E0B8D"/>
    <w:rsid w:val="004E0E4A"/>
    <w:rsid w:val="004E2515"/>
    <w:rsid w:val="004E25A6"/>
    <w:rsid w:val="004E3251"/>
    <w:rsid w:val="004F208D"/>
    <w:rsid w:val="004F2402"/>
    <w:rsid w:val="004F3DAE"/>
    <w:rsid w:val="004F5422"/>
    <w:rsid w:val="00500E6E"/>
    <w:rsid w:val="00507F3E"/>
    <w:rsid w:val="0051129C"/>
    <w:rsid w:val="0051298B"/>
    <w:rsid w:val="00512992"/>
    <w:rsid w:val="005140B5"/>
    <w:rsid w:val="005152E1"/>
    <w:rsid w:val="0051635D"/>
    <w:rsid w:val="00516389"/>
    <w:rsid w:val="00516935"/>
    <w:rsid w:val="00517DE5"/>
    <w:rsid w:val="005210B9"/>
    <w:rsid w:val="00526A45"/>
    <w:rsid w:val="005279BE"/>
    <w:rsid w:val="005279ED"/>
    <w:rsid w:val="00527CF4"/>
    <w:rsid w:val="005304CE"/>
    <w:rsid w:val="00530FAF"/>
    <w:rsid w:val="00531B46"/>
    <w:rsid w:val="005320D6"/>
    <w:rsid w:val="00535ECF"/>
    <w:rsid w:val="00536455"/>
    <w:rsid w:val="005434B0"/>
    <w:rsid w:val="0054417C"/>
    <w:rsid w:val="005448F7"/>
    <w:rsid w:val="00554D69"/>
    <w:rsid w:val="00555245"/>
    <w:rsid w:val="00555417"/>
    <w:rsid w:val="005604C5"/>
    <w:rsid w:val="00560613"/>
    <w:rsid w:val="00571B06"/>
    <w:rsid w:val="005725B7"/>
    <w:rsid w:val="005743D3"/>
    <w:rsid w:val="00577035"/>
    <w:rsid w:val="00581F4B"/>
    <w:rsid w:val="005864CC"/>
    <w:rsid w:val="005903AD"/>
    <w:rsid w:val="005A0154"/>
    <w:rsid w:val="005A34F4"/>
    <w:rsid w:val="005A7269"/>
    <w:rsid w:val="005B02DC"/>
    <w:rsid w:val="005B06E0"/>
    <w:rsid w:val="005B2A3E"/>
    <w:rsid w:val="005B67B7"/>
    <w:rsid w:val="005B6B7E"/>
    <w:rsid w:val="005B7447"/>
    <w:rsid w:val="005C5D4A"/>
    <w:rsid w:val="005D06BE"/>
    <w:rsid w:val="005D7A44"/>
    <w:rsid w:val="005E11AA"/>
    <w:rsid w:val="005E503C"/>
    <w:rsid w:val="005E57CA"/>
    <w:rsid w:val="005F4FC6"/>
    <w:rsid w:val="006012CD"/>
    <w:rsid w:val="006022A4"/>
    <w:rsid w:val="006032F8"/>
    <w:rsid w:val="006045CC"/>
    <w:rsid w:val="00606B3E"/>
    <w:rsid w:val="00612CF2"/>
    <w:rsid w:val="0061572E"/>
    <w:rsid w:val="00623CDA"/>
    <w:rsid w:val="00626485"/>
    <w:rsid w:val="006304F5"/>
    <w:rsid w:val="0063286E"/>
    <w:rsid w:val="00634C1A"/>
    <w:rsid w:val="00637529"/>
    <w:rsid w:val="00640A30"/>
    <w:rsid w:val="006417CD"/>
    <w:rsid w:val="0064291A"/>
    <w:rsid w:val="00646B1C"/>
    <w:rsid w:val="006508AF"/>
    <w:rsid w:val="00661F2C"/>
    <w:rsid w:val="00663824"/>
    <w:rsid w:val="006650CD"/>
    <w:rsid w:val="00670DDB"/>
    <w:rsid w:val="0067242C"/>
    <w:rsid w:val="0067425C"/>
    <w:rsid w:val="006757C3"/>
    <w:rsid w:val="00676CD1"/>
    <w:rsid w:val="00676EAC"/>
    <w:rsid w:val="006818CD"/>
    <w:rsid w:val="00683D4F"/>
    <w:rsid w:val="006849D8"/>
    <w:rsid w:val="006944F1"/>
    <w:rsid w:val="006962F4"/>
    <w:rsid w:val="006A50CF"/>
    <w:rsid w:val="006C0E41"/>
    <w:rsid w:val="006C4970"/>
    <w:rsid w:val="006C7EA1"/>
    <w:rsid w:val="006D187A"/>
    <w:rsid w:val="006D2F37"/>
    <w:rsid w:val="006E00F3"/>
    <w:rsid w:val="006E1C34"/>
    <w:rsid w:val="006F0012"/>
    <w:rsid w:val="006F0A3D"/>
    <w:rsid w:val="006F12BB"/>
    <w:rsid w:val="006F4C08"/>
    <w:rsid w:val="006F58F3"/>
    <w:rsid w:val="00701F87"/>
    <w:rsid w:val="007117DA"/>
    <w:rsid w:val="00715C28"/>
    <w:rsid w:val="00723D3C"/>
    <w:rsid w:val="00724C4B"/>
    <w:rsid w:val="00732DE4"/>
    <w:rsid w:val="0073358F"/>
    <w:rsid w:val="00737232"/>
    <w:rsid w:val="00742C6C"/>
    <w:rsid w:val="0075184A"/>
    <w:rsid w:val="00753052"/>
    <w:rsid w:val="00753A8B"/>
    <w:rsid w:val="00757048"/>
    <w:rsid w:val="00763D22"/>
    <w:rsid w:val="00770C08"/>
    <w:rsid w:val="00771127"/>
    <w:rsid w:val="007723DE"/>
    <w:rsid w:val="00773F94"/>
    <w:rsid w:val="00776FB7"/>
    <w:rsid w:val="0078405A"/>
    <w:rsid w:val="00784CA6"/>
    <w:rsid w:val="00785D14"/>
    <w:rsid w:val="007862A8"/>
    <w:rsid w:val="00797266"/>
    <w:rsid w:val="00797C7D"/>
    <w:rsid w:val="00797CEA"/>
    <w:rsid w:val="007A1A12"/>
    <w:rsid w:val="007B2CAF"/>
    <w:rsid w:val="007C0BF0"/>
    <w:rsid w:val="007C6B0F"/>
    <w:rsid w:val="007E27AE"/>
    <w:rsid w:val="007E47B7"/>
    <w:rsid w:val="007F64EF"/>
    <w:rsid w:val="007F6BC9"/>
    <w:rsid w:val="00802145"/>
    <w:rsid w:val="00803A0A"/>
    <w:rsid w:val="0080522D"/>
    <w:rsid w:val="008157CC"/>
    <w:rsid w:val="00815C90"/>
    <w:rsid w:val="00825CE7"/>
    <w:rsid w:val="00825F63"/>
    <w:rsid w:val="00826C82"/>
    <w:rsid w:val="00827C12"/>
    <w:rsid w:val="00827F86"/>
    <w:rsid w:val="00831CAC"/>
    <w:rsid w:val="00835E44"/>
    <w:rsid w:val="008455F9"/>
    <w:rsid w:val="0084704D"/>
    <w:rsid w:val="00847A14"/>
    <w:rsid w:val="008503E2"/>
    <w:rsid w:val="008520BF"/>
    <w:rsid w:val="0085512E"/>
    <w:rsid w:val="00855DAB"/>
    <w:rsid w:val="008612E8"/>
    <w:rsid w:val="00867E53"/>
    <w:rsid w:val="00874187"/>
    <w:rsid w:val="00880142"/>
    <w:rsid w:val="008813D3"/>
    <w:rsid w:val="00882AE6"/>
    <w:rsid w:val="00883A7B"/>
    <w:rsid w:val="00890246"/>
    <w:rsid w:val="00890863"/>
    <w:rsid w:val="00890E08"/>
    <w:rsid w:val="00897EBE"/>
    <w:rsid w:val="008A062C"/>
    <w:rsid w:val="008A113B"/>
    <w:rsid w:val="008A32DD"/>
    <w:rsid w:val="008A56AC"/>
    <w:rsid w:val="008B6D2A"/>
    <w:rsid w:val="008B7983"/>
    <w:rsid w:val="008C288B"/>
    <w:rsid w:val="008C5CA8"/>
    <w:rsid w:val="008D1E60"/>
    <w:rsid w:val="008E1912"/>
    <w:rsid w:val="008E1A54"/>
    <w:rsid w:val="008E4326"/>
    <w:rsid w:val="008E5216"/>
    <w:rsid w:val="008E6942"/>
    <w:rsid w:val="008F37BD"/>
    <w:rsid w:val="008F613D"/>
    <w:rsid w:val="008F6BBA"/>
    <w:rsid w:val="008F6E0F"/>
    <w:rsid w:val="008F70DF"/>
    <w:rsid w:val="00900F6D"/>
    <w:rsid w:val="00901AA7"/>
    <w:rsid w:val="0090536D"/>
    <w:rsid w:val="00907AA0"/>
    <w:rsid w:val="00914036"/>
    <w:rsid w:val="0091734A"/>
    <w:rsid w:val="00920655"/>
    <w:rsid w:val="009215F5"/>
    <w:rsid w:val="00921D20"/>
    <w:rsid w:val="00923B0B"/>
    <w:rsid w:val="00925B9C"/>
    <w:rsid w:val="00933DB0"/>
    <w:rsid w:val="009344F3"/>
    <w:rsid w:val="00935CAA"/>
    <w:rsid w:val="009412CB"/>
    <w:rsid w:val="00941E71"/>
    <w:rsid w:val="00942DD5"/>
    <w:rsid w:val="00950500"/>
    <w:rsid w:val="009512AC"/>
    <w:rsid w:val="0095328A"/>
    <w:rsid w:val="00956810"/>
    <w:rsid w:val="009601A5"/>
    <w:rsid w:val="00965E20"/>
    <w:rsid w:val="00965EC5"/>
    <w:rsid w:val="009700E3"/>
    <w:rsid w:val="00972812"/>
    <w:rsid w:val="00976CC9"/>
    <w:rsid w:val="009828E4"/>
    <w:rsid w:val="00984306"/>
    <w:rsid w:val="00985152"/>
    <w:rsid w:val="00990055"/>
    <w:rsid w:val="00990796"/>
    <w:rsid w:val="00991EA1"/>
    <w:rsid w:val="009A1DB9"/>
    <w:rsid w:val="009A204E"/>
    <w:rsid w:val="009A238F"/>
    <w:rsid w:val="009A4F66"/>
    <w:rsid w:val="009A678A"/>
    <w:rsid w:val="009C073A"/>
    <w:rsid w:val="009C1621"/>
    <w:rsid w:val="009C54C4"/>
    <w:rsid w:val="009C77E7"/>
    <w:rsid w:val="009D486E"/>
    <w:rsid w:val="009D624D"/>
    <w:rsid w:val="009E2EC7"/>
    <w:rsid w:val="009E62CE"/>
    <w:rsid w:val="009E7161"/>
    <w:rsid w:val="009F1B18"/>
    <w:rsid w:val="009F21B0"/>
    <w:rsid w:val="009F5CB0"/>
    <w:rsid w:val="009F718A"/>
    <w:rsid w:val="00A03F09"/>
    <w:rsid w:val="00A0512F"/>
    <w:rsid w:val="00A10B70"/>
    <w:rsid w:val="00A135AF"/>
    <w:rsid w:val="00A139A5"/>
    <w:rsid w:val="00A17B74"/>
    <w:rsid w:val="00A21CFD"/>
    <w:rsid w:val="00A305CF"/>
    <w:rsid w:val="00A32107"/>
    <w:rsid w:val="00A32A50"/>
    <w:rsid w:val="00A3571B"/>
    <w:rsid w:val="00A35869"/>
    <w:rsid w:val="00A37EC0"/>
    <w:rsid w:val="00A40D1E"/>
    <w:rsid w:val="00A44A9D"/>
    <w:rsid w:val="00A44FF7"/>
    <w:rsid w:val="00A45AA8"/>
    <w:rsid w:val="00A46280"/>
    <w:rsid w:val="00A46E97"/>
    <w:rsid w:val="00A47967"/>
    <w:rsid w:val="00A500A6"/>
    <w:rsid w:val="00A55C40"/>
    <w:rsid w:val="00A56349"/>
    <w:rsid w:val="00A56843"/>
    <w:rsid w:val="00A56D46"/>
    <w:rsid w:val="00A56F48"/>
    <w:rsid w:val="00A575C4"/>
    <w:rsid w:val="00A61254"/>
    <w:rsid w:val="00A613EA"/>
    <w:rsid w:val="00A6434E"/>
    <w:rsid w:val="00A717E0"/>
    <w:rsid w:val="00A728BE"/>
    <w:rsid w:val="00A73C71"/>
    <w:rsid w:val="00A74F62"/>
    <w:rsid w:val="00A765E5"/>
    <w:rsid w:val="00A76E88"/>
    <w:rsid w:val="00A84197"/>
    <w:rsid w:val="00A85BAD"/>
    <w:rsid w:val="00A910C6"/>
    <w:rsid w:val="00AA1711"/>
    <w:rsid w:val="00AA59DD"/>
    <w:rsid w:val="00AA71AF"/>
    <w:rsid w:val="00AA76AC"/>
    <w:rsid w:val="00AB058D"/>
    <w:rsid w:val="00AB263A"/>
    <w:rsid w:val="00AB2F47"/>
    <w:rsid w:val="00AC1F1A"/>
    <w:rsid w:val="00AC31E0"/>
    <w:rsid w:val="00AD572E"/>
    <w:rsid w:val="00AD7231"/>
    <w:rsid w:val="00AE26EA"/>
    <w:rsid w:val="00AF1B07"/>
    <w:rsid w:val="00AF53D4"/>
    <w:rsid w:val="00B02D0D"/>
    <w:rsid w:val="00B07227"/>
    <w:rsid w:val="00B07EAC"/>
    <w:rsid w:val="00B13FDC"/>
    <w:rsid w:val="00B25107"/>
    <w:rsid w:val="00B26AEE"/>
    <w:rsid w:val="00B26EAE"/>
    <w:rsid w:val="00B30DFC"/>
    <w:rsid w:val="00B314A3"/>
    <w:rsid w:val="00B34091"/>
    <w:rsid w:val="00B43C7F"/>
    <w:rsid w:val="00B461AE"/>
    <w:rsid w:val="00B54795"/>
    <w:rsid w:val="00B55F02"/>
    <w:rsid w:val="00B61428"/>
    <w:rsid w:val="00B66671"/>
    <w:rsid w:val="00B769C5"/>
    <w:rsid w:val="00B771B7"/>
    <w:rsid w:val="00B80AFD"/>
    <w:rsid w:val="00B81E93"/>
    <w:rsid w:val="00B8395B"/>
    <w:rsid w:val="00B914A2"/>
    <w:rsid w:val="00B9333A"/>
    <w:rsid w:val="00B94099"/>
    <w:rsid w:val="00BA3FED"/>
    <w:rsid w:val="00BA5F3B"/>
    <w:rsid w:val="00BA7DC1"/>
    <w:rsid w:val="00BB0809"/>
    <w:rsid w:val="00BB0824"/>
    <w:rsid w:val="00BB0EEB"/>
    <w:rsid w:val="00BB2021"/>
    <w:rsid w:val="00BB3436"/>
    <w:rsid w:val="00BB3853"/>
    <w:rsid w:val="00BB4D2F"/>
    <w:rsid w:val="00BC18B5"/>
    <w:rsid w:val="00BE0AD3"/>
    <w:rsid w:val="00BE26E6"/>
    <w:rsid w:val="00BE3EB3"/>
    <w:rsid w:val="00BE40DF"/>
    <w:rsid w:val="00BF0049"/>
    <w:rsid w:val="00BF0AA3"/>
    <w:rsid w:val="00BF4E97"/>
    <w:rsid w:val="00C013A7"/>
    <w:rsid w:val="00C01E37"/>
    <w:rsid w:val="00C0467F"/>
    <w:rsid w:val="00C16021"/>
    <w:rsid w:val="00C26E4F"/>
    <w:rsid w:val="00C30673"/>
    <w:rsid w:val="00C31DBD"/>
    <w:rsid w:val="00C32AB5"/>
    <w:rsid w:val="00C33808"/>
    <w:rsid w:val="00C35226"/>
    <w:rsid w:val="00C35C36"/>
    <w:rsid w:val="00C37966"/>
    <w:rsid w:val="00C40168"/>
    <w:rsid w:val="00C40555"/>
    <w:rsid w:val="00C42769"/>
    <w:rsid w:val="00C454BE"/>
    <w:rsid w:val="00C50CD9"/>
    <w:rsid w:val="00C5361A"/>
    <w:rsid w:val="00C53925"/>
    <w:rsid w:val="00C5393D"/>
    <w:rsid w:val="00C554DA"/>
    <w:rsid w:val="00C62110"/>
    <w:rsid w:val="00C629B4"/>
    <w:rsid w:val="00C66AEE"/>
    <w:rsid w:val="00C70D91"/>
    <w:rsid w:val="00C73926"/>
    <w:rsid w:val="00C73F4A"/>
    <w:rsid w:val="00C75325"/>
    <w:rsid w:val="00C75B0E"/>
    <w:rsid w:val="00C76B50"/>
    <w:rsid w:val="00C778C7"/>
    <w:rsid w:val="00C80662"/>
    <w:rsid w:val="00C827F0"/>
    <w:rsid w:val="00C878D5"/>
    <w:rsid w:val="00C906FD"/>
    <w:rsid w:val="00C931FF"/>
    <w:rsid w:val="00C9323A"/>
    <w:rsid w:val="00C95113"/>
    <w:rsid w:val="00C97601"/>
    <w:rsid w:val="00C977BD"/>
    <w:rsid w:val="00CA21B8"/>
    <w:rsid w:val="00CA6469"/>
    <w:rsid w:val="00CA67D8"/>
    <w:rsid w:val="00CB40CD"/>
    <w:rsid w:val="00CB42FA"/>
    <w:rsid w:val="00CB4EDF"/>
    <w:rsid w:val="00CB75D1"/>
    <w:rsid w:val="00CC177F"/>
    <w:rsid w:val="00CC189F"/>
    <w:rsid w:val="00CC2140"/>
    <w:rsid w:val="00CC378E"/>
    <w:rsid w:val="00CC774E"/>
    <w:rsid w:val="00CD3E0E"/>
    <w:rsid w:val="00CD692E"/>
    <w:rsid w:val="00CE1DCC"/>
    <w:rsid w:val="00CE4D92"/>
    <w:rsid w:val="00CF548A"/>
    <w:rsid w:val="00D01E3C"/>
    <w:rsid w:val="00D05136"/>
    <w:rsid w:val="00D1677E"/>
    <w:rsid w:val="00D201F9"/>
    <w:rsid w:val="00D2093B"/>
    <w:rsid w:val="00D30702"/>
    <w:rsid w:val="00D323AF"/>
    <w:rsid w:val="00D3624A"/>
    <w:rsid w:val="00D45636"/>
    <w:rsid w:val="00D45D0F"/>
    <w:rsid w:val="00D50370"/>
    <w:rsid w:val="00D54D1E"/>
    <w:rsid w:val="00D56BF7"/>
    <w:rsid w:val="00D60302"/>
    <w:rsid w:val="00D63BDC"/>
    <w:rsid w:val="00D65687"/>
    <w:rsid w:val="00D6747B"/>
    <w:rsid w:val="00D74936"/>
    <w:rsid w:val="00D86CC2"/>
    <w:rsid w:val="00D87272"/>
    <w:rsid w:val="00D919A1"/>
    <w:rsid w:val="00D94EB8"/>
    <w:rsid w:val="00DA2368"/>
    <w:rsid w:val="00DA3DC7"/>
    <w:rsid w:val="00DB1A07"/>
    <w:rsid w:val="00DB73E0"/>
    <w:rsid w:val="00DC143B"/>
    <w:rsid w:val="00DC30EB"/>
    <w:rsid w:val="00DC48C7"/>
    <w:rsid w:val="00DC4D1C"/>
    <w:rsid w:val="00DD7425"/>
    <w:rsid w:val="00DE0C21"/>
    <w:rsid w:val="00DE3C90"/>
    <w:rsid w:val="00DE4F98"/>
    <w:rsid w:val="00DE52A9"/>
    <w:rsid w:val="00DE5CE1"/>
    <w:rsid w:val="00DE6B1F"/>
    <w:rsid w:val="00DE7A87"/>
    <w:rsid w:val="00DF0380"/>
    <w:rsid w:val="00DF3A30"/>
    <w:rsid w:val="00DF3F9A"/>
    <w:rsid w:val="00DF5AE3"/>
    <w:rsid w:val="00E00BDC"/>
    <w:rsid w:val="00E07F3F"/>
    <w:rsid w:val="00E1166C"/>
    <w:rsid w:val="00E15152"/>
    <w:rsid w:val="00E1772A"/>
    <w:rsid w:val="00E27981"/>
    <w:rsid w:val="00E31970"/>
    <w:rsid w:val="00E32BB6"/>
    <w:rsid w:val="00E42F6A"/>
    <w:rsid w:val="00E4560F"/>
    <w:rsid w:val="00E56CF7"/>
    <w:rsid w:val="00E609CC"/>
    <w:rsid w:val="00E60B90"/>
    <w:rsid w:val="00E650BA"/>
    <w:rsid w:val="00E66DB5"/>
    <w:rsid w:val="00E71F7E"/>
    <w:rsid w:val="00E725CD"/>
    <w:rsid w:val="00E72DAA"/>
    <w:rsid w:val="00E73E33"/>
    <w:rsid w:val="00E74430"/>
    <w:rsid w:val="00E7708D"/>
    <w:rsid w:val="00E802F3"/>
    <w:rsid w:val="00E83C4D"/>
    <w:rsid w:val="00E86559"/>
    <w:rsid w:val="00E87C82"/>
    <w:rsid w:val="00E917FB"/>
    <w:rsid w:val="00E961E5"/>
    <w:rsid w:val="00EA6A02"/>
    <w:rsid w:val="00EB040E"/>
    <w:rsid w:val="00EB05D6"/>
    <w:rsid w:val="00EB0731"/>
    <w:rsid w:val="00EB4DF7"/>
    <w:rsid w:val="00EC230A"/>
    <w:rsid w:val="00EC4A22"/>
    <w:rsid w:val="00EC4A7F"/>
    <w:rsid w:val="00ED6622"/>
    <w:rsid w:val="00ED6878"/>
    <w:rsid w:val="00EE0F9B"/>
    <w:rsid w:val="00EE4D6C"/>
    <w:rsid w:val="00EE5B5C"/>
    <w:rsid w:val="00EE6F0F"/>
    <w:rsid w:val="00EF5938"/>
    <w:rsid w:val="00F028E4"/>
    <w:rsid w:val="00F05F8C"/>
    <w:rsid w:val="00F07358"/>
    <w:rsid w:val="00F11E28"/>
    <w:rsid w:val="00F138C5"/>
    <w:rsid w:val="00F148FE"/>
    <w:rsid w:val="00F15E42"/>
    <w:rsid w:val="00F16AAE"/>
    <w:rsid w:val="00F174D7"/>
    <w:rsid w:val="00F20122"/>
    <w:rsid w:val="00F21971"/>
    <w:rsid w:val="00F240BD"/>
    <w:rsid w:val="00F316E2"/>
    <w:rsid w:val="00F31B02"/>
    <w:rsid w:val="00F33AB9"/>
    <w:rsid w:val="00F341A5"/>
    <w:rsid w:val="00F34A05"/>
    <w:rsid w:val="00F353B4"/>
    <w:rsid w:val="00F35FF4"/>
    <w:rsid w:val="00F370F0"/>
    <w:rsid w:val="00F4063A"/>
    <w:rsid w:val="00F45939"/>
    <w:rsid w:val="00F460A7"/>
    <w:rsid w:val="00F4750A"/>
    <w:rsid w:val="00F50BF8"/>
    <w:rsid w:val="00F51D09"/>
    <w:rsid w:val="00F53D10"/>
    <w:rsid w:val="00F60046"/>
    <w:rsid w:val="00F61946"/>
    <w:rsid w:val="00F61B98"/>
    <w:rsid w:val="00F63F43"/>
    <w:rsid w:val="00F65E45"/>
    <w:rsid w:val="00F703C5"/>
    <w:rsid w:val="00F72AF1"/>
    <w:rsid w:val="00F732C5"/>
    <w:rsid w:val="00F74D84"/>
    <w:rsid w:val="00F75D3A"/>
    <w:rsid w:val="00F85549"/>
    <w:rsid w:val="00F94DA5"/>
    <w:rsid w:val="00F956CE"/>
    <w:rsid w:val="00F967DF"/>
    <w:rsid w:val="00F96B4D"/>
    <w:rsid w:val="00FA20E1"/>
    <w:rsid w:val="00FB1C43"/>
    <w:rsid w:val="00FB63D8"/>
    <w:rsid w:val="00FD41EB"/>
    <w:rsid w:val="00FD5D2E"/>
    <w:rsid w:val="00FE73D0"/>
    <w:rsid w:val="00FE7CD1"/>
    <w:rsid w:val="00FF0D22"/>
    <w:rsid w:val="00FF2AD2"/>
    <w:rsid w:val="00FF58F0"/>
    <w:rsid w:val="00FF71DF"/>
    <w:rsid w:val="01153B58"/>
    <w:rsid w:val="021474BE"/>
    <w:rsid w:val="029F581A"/>
    <w:rsid w:val="03C256C4"/>
    <w:rsid w:val="040EBE8F"/>
    <w:rsid w:val="05311E58"/>
    <w:rsid w:val="0630386A"/>
    <w:rsid w:val="06955E96"/>
    <w:rsid w:val="073BEF80"/>
    <w:rsid w:val="07A3020E"/>
    <w:rsid w:val="07A72F2C"/>
    <w:rsid w:val="07BF30E7"/>
    <w:rsid w:val="085FB522"/>
    <w:rsid w:val="098B3461"/>
    <w:rsid w:val="09E7F254"/>
    <w:rsid w:val="09EBCD73"/>
    <w:rsid w:val="0A6816E7"/>
    <w:rsid w:val="0AAE7D18"/>
    <w:rsid w:val="0B80CC7D"/>
    <w:rsid w:val="0C64DBBA"/>
    <w:rsid w:val="0C6EEB4D"/>
    <w:rsid w:val="0D27F0B2"/>
    <w:rsid w:val="0EACA7E9"/>
    <w:rsid w:val="0EF43DC4"/>
    <w:rsid w:val="0F2C1B22"/>
    <w:rsid w:val="0F340026"/>
    <w:rsid w:val="0F60FDA8"/>
    <w:rsid w:val="0F66122E"/>
    <w:rsid w:val="0FC2ADC8"/>
    <w:rsid w:val="0FDF8F94"/>
    <w:rsid w:val="1036C020"/>
    <w:rsid w:val="10D46DF3"/>
    <w:rsid w:val="11414DFA"/>
    <w:rsid w:val="11F947D0"/>
    <w:rsid w:val="12A6E2CF"/>
    <w:rsid w:val="12EDD100"/>
    <w:rsid w:val="13297CB4"/>
    <w:rsid w:val="134B20EB"/>
    <w:rsid w:val="1475A5B9"/>
    <w:rsid w:val="14EB5A2B"/>
    <w:rsid w:val="15035398"/>
    <w:rsid w:val="154E908E"/>
    <w:rsid w:val="1581400A"/>
    <w:rsid w:val="16488C91"/>
    <w:rsid w:val="1694F228"/>
    <w:rsid w:val="18630F2C"/>
    <w:rsid w:val="18E0D6B9"/>
    <w:rsid w:val="1925CDA8"/>
    <w:rsid w:val="19AC82D3"/>
    <w:rsid w:val="19D2A54D"/>
    <w:rsid w:val="1A33A887"/>
    <w:rsid w:val="1A4FE0E1"/>
    <w:rsid w:val="1BE1499F"/>
    <w:rsid w:val="1D336F57"/>
    <w:rsid w:val="1D9493BA"/>
    <w:rsid w:val="1DCB50C0"/>
    <w:rsid w:val="1EECB6EA"/>
    <w:rsid w:val="1EF6AA89"/>
    <w:rsid w:val="1F567973"/>
    <w:rsid w:val="1F836729"/>
    <w:rsid w:val="1F8396EC"/>
    <w:rsid w:val="1F9B6820"/>
    <w:rsid w:val="205B5EC6"/>
    <w:rsid w:val="20644059"/>
    <w:rsid w:val="20F148DD"/>
    <w:rsid w:val="21753F04"/>
    <w:rsid w:val="21765241"/>
    <w:rsid w:val="24084ABB"/>
    <w:rsid w:val="24A90F9B"/>
    <w:rsid w:val="250222BB"/>
    <w:rsid w:val="25447538"/>
    <w:rsid w:val="2594B924"/>
    <w:rsid w:val="265DE7BD"/>
    <w:rsid w:val="26950EC1"/>
    <w:rsid w:val="26F5C427"/>
    <w:rsid w:val="2718E974"/>
    <w:rsid w:val="279F7814"/>
    <w:rsid w:val="27A6C3D9"/>
    <w:rsid w:val="27AF4771"/>
    <w:rsid w:val="27C81797"/>
    <w:rsid w:val="27DB61A0"/>
    <w:rsid w:val="27F57F02"/>
    <w:rsid w:val="2A40DCA8"/>
    <w:rsid w:val="2A8AC19F"/>
    <w:rsid w:val="2A8B4D08"/>
    <w:rsid w:val="2AC9ADAA"/>
    <w:rsid w:val="2B212C36"/>
    <w:rsid w:val="2B87AB42"/>
    <w:rsid w:val="2B949E6F"/>
    <w:rsid w:val="2C9EFC1F"/>
    <w:rsid w:val="2CB6E04E"/>
    <w:rsid w:val="2CD0A1F4"/>
    <w:rsid w:val="2CE59C42"/>
    <w:rsid w:val="2D986515"/>
    <w:rsid w:val="2EB60F3D"/>
    <w:rsid w:val="2EBD9721"/>
    <w:rsid w:val="2FCFC455"/>
    <w:rsid w:val="3002F853"/>
    <w:rsid w:val="30ABD385"/>
    <w:rsid w:val="30E9F9BF"/>
    <w:rsid w:val="31BF9D30"/>
    <w:rsid w:val="31D4EC49"/>
    <w:rsid w:val="3245F04B"/>
    <w:rsid w:val="326F0EB7"/>
    <w:rsid w:val="328038FE"/>
    <w:rsid w:val="328FF6A6"/>
    <w:rsid w:val="32BA0E9F"/>
    <w:rsid w:val="34C08F1E"/>
    <w:rsid w:val="34C654A9"/>
    <w:rsid w:val="353124BC"/>
    <w:rsid w:val="354A2CD9"/>
    <w:rsid w:val="35DBFC0A"/>
    <w:rsid w:val="35F94780"/>
    <w:rsid w:val="36069E5A"/>
    <w:rsid w:val="366BA3B4"/>
    <w:rsid w:val="3693F79F"/>
    <w:rsid w:val="377B96A9"/>
    <w:rsid w:val="378F1736"/>
    <w:rsid w:val="37CB6A67"/>
    <w:rsid w:val="380D7D58"/>
    <w:rsid w:val="383D7032"/>
    <w:rsid w:val="38ACC368"/>
    <w:rsid w:val="38C3888C"/>
    <w:rsid w:val="3925271D"/>
    <w:rsid w:val="394EF40E"/>
    <w:rsid w:val="398176FC"/>
    <w:rsid w:val="39C1B651"/>
    <w:rsid w:val="3A5D5265"/>
    <w:rsid w:val="3B9853A5"/>
    <w:rsid w:val="3BA68461"/>
    <w:rsid w:val="3BF4A5D8"/>
    <w:rsid w:val="3BFE8B4A"/>
    <w:rsid w:val="3BFEFD55"/>
    <w:rsid w:val="3C32ECC0"/>
    <w:rsid w:val="3E09D3DD"/>
    <w:rsid w:val="3E2194E8"/>
    <w:rsid w:val="3E59B258"/>
    <w:rsid w:val="3E65369F"/>
    <w:rsid w:val="3E76DDA6"/>
    <w:rsid w:val="3E9539A8"/>
    <w:rsid w:val="3FFB6BCC"/>
    <w:rsid w:val="4029D474"/>
    <w:rsid w:val="4097C371"/>
    <w:rsid w:val="41312345"/>
    <w:rsid w:val="41EA13F4"/>
    <w:rsid w:val="41F39CC8"/>
    <w:rsid w:val="43ABF16B"/>
    <w:rsid w:val="44212F1F"/>
    <w:rsid w:val="44AF5B9E"/>
    <w:rsid w:val="44B50B11"/>
    <w:rsid w:val="44C7550B"/>
    <w:rsid w:val="456C3C8F"/>
    <w:rsid w:val="459DC1BC"/>
    <w:rsid w:val="46BEF738"/>
    <w:rsid w:val="47224DB3"/>
    <w:rsid w:val="47F113FA"/>
    <w:rsid w:val="482B5BD7"/>
    <w:rsid w:val="4867AA5C"/>
    <w:rsid w:val="488BD7A4"/>
    <w:rsid w:val="48E6CF2B"/>
    <w:rsid w:val="4A96A87D"/>
    <w:rsid w:val="4B8442F7"/>
    <w:rsid w:val="4C19C87F"/>
    <w:rsid w:val="4CC41D09"/>
    <w:rsid w:val="4D43C3E9"/>
    <w:rsid w:val="4D5BBD56"/>
    <w:rsid w:val="4DC330EA"/>
    <w:rsid w:val="4F475F9C"/>
    <w:rsid w:val="4F776300"/>
    <w:rsid w:val="502DD0D8"/>
    <w:rsid w:val="50816E9F"/>
    <w:rsid w:val="515396CB"/>
    <w:rsid w:val="519630D3"/>
    <w:rsid w:val="52096F2C"/>
    <w:rsid w:val="52816572"/>
    <w:rsid w:val="53FA25BD"/>
    <w:rsid w:val="542B52D2"/>
    <w:rsid w:val="55F98F79"/>
    <w:rsid w:val="560529B6"/>
    <w:rsid w:val="568F1794"/>
    <w:rsid w:val="56B681A9"/>
    <w:rsid w:val="5868764D"/>
    <w:rsid w:val="59526605"/>
    <w:rsid w:val="59D289D2"/>
    <w:rsid w:val="5A800BF4"/>
    <w:rsid w:val="5AB91988"/>
    <w:rsid w:val="5B328B45"/>
    <w:rsid w:val="5B8F8639"/>
    <w:rsid w:val="5BA77FA6"/>
    <w:rsid w:val="5C0497EC"/>
    <w:rsid w:val="5D2727BA"/>
    <w:rsid w:val="5DA97571"/>
    <w:rsid w:val="5F5180AB"/>
    <w:rsid w:val="5F5E2C8E"/>
    <w:rsid w:val="5F8502C7"/>
    <w:rsid w:val="5FD7A9F4"/>
    <w:rsid w:val="5FFBCB39"/>
    <w:rsid w:val="606733E5"/>
    <w:rsid w:val="609D987C"/>
    <w:rsid w:val="61708272"/>
    <w:rsid w:val="61C95ED2"/>
    <w:rsid w:val="63DA644D"/>
    <w:rsid w:val="64826434"/>
    <w:rsid w:val="64F3A765"/>
    <w:rsid w:val="650214EF"/>
    <w:rsid w:val="650F5F4A"/>
    <w:rsid w:val="65D457E8"/>
    <w:rsid w:val="667C9A86"/>
    <w:rsid w:val="66DB9019"/>
    <w:rsid w:val="67200396"/>
    <w:rsid w:val="67E2164B"/>
    <w:rsid w:val="67F15D65"/>
    <w:rsid w:val="68755557"/>
    <w:rsid w:val="69F019CD"/>
    <w:rsid w:val="6AE5090F"/>
    <w:rsid w:val="6B3E9C3B"/>
    <w:rsid w:val="6BBC7530"/>
    <w:rsid w:val="6BCA8E29"/>
    <w:rsid w:val="6BDD1CE1"/>
    <w:rsid w:val="6C82F2A0"/>
    <w:rsid w:val="6E660DFC"/>
    <w:rsid w:val="6EC9B08A"/>
    <w:rsid w:val="6F585AB1"/>
    <w:rsid w:val="6F87AF26"/>
    <w:rsid w:val="70AE4F22"/>
    <w:rsid w:val="714F5585"/>
    <w:rsid w:val="7230DED3"/>
    <w:rsid w:val="7312F1F8"/>
    <w:rsid w:val="739FE5B8"/>
    <w:rsid w:val="741BB863"/>
    <w:rsid w:val="7428CBF6"/>
    <w:rsid w:val="74554092"/>
    <w:rsid w:val="7466E486"/>
    <w:rsid w:val="7496DF9E"/>
    <w:rsid w:val="749BE796"/>
    <w:rsid w:val="7561C32F"/>
    <w:rsid w:val="768DC3C7"/>
    <w:rsid w:val="768FFC90"/>
    <w:rsid w:val="7782BBDB"/>
    <w:rsid w:val="77B3CD0F"/>
    <w:rsid w:val="7853D58A"/>
    <w:rsid w:val="78A50F92"/>
    <w:rsid w:val="78BD6F33"/>
    <w:rsid w:val="7903B7EA"/>
    <w:rsid w:val="791DC97D"/>
    <w:rsid w:val="7A1FBE1E"/>
    <w:rsid w:val="7A5AA9F0"/>
    <w:rsid w:val="7ABC94BF"/>
    <w:rsid w:val="7ACB83EE"/>
    <w:rsid w:val="7B191D34"/>
    <w:rsid w:val="7C1C5496"/>
    <w:rsid w:val="7D1FBEC9"/>
    <w:rsid w:val="7D269E6A"/>
    <w:rsid w:val="7D6A7734"/>
    <w:rsid w:val="7E7CF12F"/>
    <w:rsid w:val="7E84A14C"/>
    <w:rsid w:val="7EBD6C2A"/>
    <w:rsid w:val="7F270925"/>
    <w:rsid w:val="7F9CD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5AED1B"/>
  <w15:docId w15:val="{5F843020-96A8-4EE8-B167-FC5CEDC8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14A3"/>
  </w:style>
  <w:style w:type="paragraph" w:styleId="Zpat">
    <w:name w:val="footer"/>
    <w:basedOn w:val="Normln"/>
    <w:link w:val="ZpatChar"/>
    <w:uiPriority w:val="99"/>
    <w:unhideWhenUsed/>
    <w:rsid w:val="00B3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4A3"/>
  </w:style>
  <w:style w:type="character" w:customStyle="1" w:styleId="datalabel">
    <w:name w:val="datalabel"/>
    <w:basedOn w:val="Standardnpsmoodstavce"/>
    <w:rsid w:val="00B314A3"/>
  </w:style>
  <w:style w:type="paragraph" w:styleId="Odstavecseseznamem">
    <w:name w:val="List Paragraph"/>
    <w:basedOn w:val="Normln"/>
    <w:uiPriority w:val="34"/>
    <w:qFormat/>
    <w:rsid w:val="00BE0AD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C7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97C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7C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7C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7C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7CEA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85BAD"/>
    <w:rPr>
      <w:color w:val="0000FF" w:themeColor="hyperlink"/>
      <w:u w:val="single"/>
    </w:rPr>
  </w:style>
  <w:style w:type="paragraph" w:customStyle="1" w:styleId="Default">
    <w:name w:val="Default"/>
    <w:rsid w:val="00C932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4560F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0E40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E40FC"/>
  </w:style>
  <w:style w:type="character" w:customStyle="1" w:styleId="eop">
    <w:name w:val="eop"/>
    <w:basedOn w:val="Standardnpsmoodstavce"/>
    <w:rsid w:val="000E4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14" ma:contentTypeDescription="Vytvoří nový dokument" ma:contentTypeScope="" ma:versionID="5b301585167cc1e0a2aadb367de04ca5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14085b2e47b5c8e6ebd080bd2078f460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e529b29-b2bb-4f0f-bf76-47ede62a77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33CCE-67BB-4AFF-9436-E09D46623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19F6CE-E6E4-4C71-B8C6-DB7CE72CE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E5C18-B97C-4CE2-A85F-4283D54B15E2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ae529b29-b2bb-4f0f-bf76-47ede62a77b9"/>
    <ds:schemaRef ds:uri="http://purl.org/dc/elements/1.1/"/>
    <ds:schemaRef ds:uri="http://schemas.microsoft.com/office/2006/metadata/properties"/>
    <ds:schemaRef ds:uri="http://purl.org/dc/dcmitype/"/>
    <ds:schemaRef ds:uri="a867a263-4c00-4944-a435-72febfd70997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980F3C7-6A5D-48D8-992C-49A37450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627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</dc:creator>
  <cp:keywords/>
  <cp:lastModifiedBy>Barcalová Jitka</cp:lastModifiedBy>
  <cp:revision>2</cp:revision>
  <cp:lastPrinted>2019-05-17T00:34:00Z</cp:lastPrinted>
  <dcterms:created xsi:type="dcterms:W3CDTF">2021-06-25T12:43:00Z</dcterms:created>
  <dcterms:modified xsi:type="dcterms:W3CDTF">2021-06-25T12:43:00Z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</Properties>
</file>