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62F8" w14:textId="32FB8F16" w:rsidR="00CC6FCC" w:rsidRPr="00AA7F21" w:rsidRDefault="00C417E2" w:rsidP="00CC6FCC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4</w:t>
      </w:r>
      <w:r w:rsidR="00CC6FCC" w:rsidRPr="00AA7F21">
        <w:rPr>
          <w:rFonts w:ascii="Arial" w:hAnsi="Arial" w:cs="Arial"/>
          <w:b/>
          <w:bCs/>
          <w:color w:val="002060"/>
          <w:sz w:val="28"/>
          <w:szCs w:val="28"/>
        </w:rPr>
        <w:t>. Žádost o výplatu finančních prostředků</w:t>
      </w:r>
    </w:p>
    <w:tbl>
      <w:tblPr>
        <w:tblStyle w:val="Mkatabulky"/>
        <w:tblpPr w:leftFromText="141" w:rightFromText="141" w:horzAnchor="margin" w:tblpY="590"/>
        <w:tblW w:w="0" w:type="auto"/>
        <w:tblLook w:val="04A0" w:firstRow="1" w:lastRow="0" w:firstColumn="1" w:lastColumn="0" w:noHBand="0" w:noVBand="1"/>
      </w:tblPr>
      <w:tblGrid>
        <w:gridCol w:w="960"/>
        <w:gridCol w:w="7257"/>
        <w:gridCol w:w="1300"/>
      </w:tblGrid>
      <w:tr w:rsidR="00CC6FCC" w:rsidRPr="00AA7F21" w14:paraId="03C35AE1" w14:textId="77777777" w:rsidTr="00BE7D2B">
        <w:trPr>
          <w:trHeight w:val="703"/>
        </w:trPr>
        <w:tc>
          <w:tcPr>
            <w:tcW w:w="960" w:type="dxa"/>
            <w:shd w:val="clear" w:color="auto" w:fill="002060"/>
          </w:tcPr>
          <w:p w14:paraId="27944576" w14:textId="77777777" w:rsidR="00CC6FCC" w:rsidRPr="00AA7F21" w:rsidRDefault="00CC6FCC" w:rsidP="00BE7D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</w:rPr>
              <w:t>Číslo M/C</w:t>
            </w:r>
          </w:p>
        </w:tc>
        <w:tc>
          <w:tcPr>
            <w:tcW w:w="7257" w:type="dxa"/>
            <w:shd w:val="clear" w:color="auto" w:fill="002060"/>
          </w:tcPr>
          <w:p w14:paraId="7E398552" w14:textId="77777777" w:rsidR="00CC6FCC" w:rsidRPr="00AA7F21" w:rsidRDefault="00CC6FCC" w:rsidP="00BE7D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Název milníku /cíle</w:t>
            </w:r>
          </w:p>
        </w:tc>
        <w:tc>
          <w:tcPr>
            <w:tcW w:w="1300" w:type="dxa"/>
            <w:shd w:val="clear" w:color="auto" w:fill="002060"/>
          </w:tcPr>
          <w:p w14:paraId="7FBCA999" w14:textId="77777777" w:rsidR="00CC6FCC" w:rsidRPr="00AA7F21" w:rsidRDefault="00CC6FCC" w:rsidP="00BE7D2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Resort</w:t>
            </w:r>
          </w:p>
        </w:tc>
      </w:tr>
      <w:tr w:rsidR="00BE7D2B" w:rsidRPr="00AA7F21" w14:paraId="2DE6AF98" w14:textId="77777777" w:rsidTr="00C418B0">
        <w:trPr>
          <w:trHeight w:val="703"/>
        </w:trPr>
        <w:tc>
          <w:tcPr>
            <w:tcW w:w="960" w:type="dxa"/>
            <w:hideMark/>
          </w:tcPr>
          <w:p w14:paraId="78822CCC" w14:textId="45370329" w:rsidR="00CC6FCC" w:rsidRPr="00AA7F21" w:rsidRDefault="00CC6FCC" w:rsidP="00C418B0">
            <w:pPr>
              <w:rPr>
                <w:rFonts w:ascii="Arial" w:hAnsi="Arial" w:cs="Arial"/>
                <w:color w:val="002060"/>
              </w:rPr>
            </w:pPr>
            <w:r w:rsidRPr="00AA7F21">
              <w:rPr>
                <w:rFonts w:ascii="Arial" w:hAnsi="Arial" w:cs="Arial"/>
                <w:color w:val="002060"/>
              </w:rPr>
              <w:t> </w:t>
            </w:r>
            <w:r w:rsidR="00F974FF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7257" w:type="dxa"/>
            <w:hideMark/>
          </w:tcPr>
          <w:p w14:paraId="34FD7DC1" w14:textId="3D3EC95F" w:rsidR="00CC6FCC" w:rsidRPr="00AA7F21" w:rsidRDefault="00706A81" w:rsidP="00706A81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auditu dat na úrovních ústředních vládních institucí a přijetí koncepčního dokumentu „Strategie řízeného přístupu k datům za účelem zajištění podmínek pro řízení kvality shromažďování dat veřejné správy“, který bude základem pro nové právní předpisy v oblasti správy dat, ze strany vlády</w:t>
            </w:r>
          </w:p>
        </w:tc>
        <w:tc>
          <w:tcPr>
            <w:tcW w:w="1300" w:type="dxa"/>
            <w:hideMark/>
          </w:tcPr>
          <w:p w14:paraId="7BCE2176" w14:textId="1512F866" w:rsidR="00CC6FCC" w:rsidRPr="00AA7F21" w:rsidRDefault="00666983" w:rsidP="00666983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62423224" w14:textId="77777777" w:rsidTr="00A534A6">
        <w:trPr>
          <w:trHeight w:val="703"/>
        </w:trPr>
        <w:tc>
          <w:tcPr>
            <w:tcW w:w="960" w:type="dxa"/>
            <w:shd w:val="clear" w:color="auto" w:fill="auto"/>
          </w:tcPr>
          <w:p w14:paraId="05EB1A49" w14:textId="6A8112F5" w:rsidR="00CC6FCC" w:rsidRPr="00AA7F21" w:rsidRDefault="00F974F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7</w:t>
            </w:r>
          </w:p>
        </w:tc>
        <w:tc>
          <w:tcPr>
            <w:tcW w:w="7257" w:type="dxa"/>
            <w:shd w:val="clear" w:color="auto" w:fill="auto"/>
          </w:tcPr>
          <w:p w14:paraId="275C219C" w14:textId="2D747068" w:rsidR="00CC6FCC" w:rsidRPr="00AA7F21" w:rsidRDefault="002D59C0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Úplné fungování jednotné digitální brány</w:t>
            </w:r>
          </w:p>
        </w:tc>
        <w:tc>
          <w:tcPr>
            <w:tcW w:w="1300" w:type="dxa"/>
            <w:shd w:val="clear" w:color="auto" w:fill="auto"/>
          </w:tcPr>
          <w:p w14:paraId="14823544" w14:textId="68429542" w:rsidR="00CC6FCC" w:rsidRPr="00AA7F21" w:rsidRDefault="00AF1113" w:rsidP="00AF1113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7CBBB629" w14:textId="77777777" w:rsidTr="00A534A6">
        <w:trPr>
          <w:trHeight w:val="703"/>
        </w:trPr>
        <w:tc>
          <w:tcPr>
            <w:tcW w:w="960" w:type="dxa"/>
          </w:tcPr>
          <w:p w14:paraId="208A7103" w14:textId="74C143C0" w:rsidR="00CC6FCC" w:rsidRPr="00AA7F21" w:rsidRDefault="00F974F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8</w:t>
            </w:r>
          </w:p>
        </w:tc>
        <w:tc>
          <w:tcPr>
            <w:tcW w:w="7257" w:type="dxa"/>
          </w:tcPr>
          <w:p w14:paraId="7A1E4313" w14:textId="1624797F" w:rsidR="00CC6FCC" w:rsidRPr="00AA7F21" w:rsidRDefault="002D59C0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nových informačních systémů</w:t>
            </w:r>
          </w:p>
        </w:tc>
        <w:tc>
          <w:tcPr>
            <w:tcW w:w="1300" w:type="dxa"/>
          </w:tcPr>
          <w:p w14:paraId="76001893" w14:textId="0DD7F941" w:rsidR="00CC6FCC" w:rsidRPr="00AA7F21" w:rsidRDefault="00777154" w:rsidP="00777154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76FBD2D6" w14:textId="77777777" w:rsidTr="00A534A6">
        <w:trPr>
          <w:trHeight w:val="703"/>
        </w:trPr>
        <w:tc>
          <w:tcPr>
            <w:tcW w:w="960" w:type="dxa"/>
          </w:tcPr>
          <w:p w14:paraId="48483F5A" w14:textId="0399F0C6" w:rsidR="00CC6FCC" w:rsidRPr="00AA7F21" w:rsidRDefault="00F974F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13</w:t>
            </w:r>
          </w:p>
        </w:tc>
        <w:tc>
          <w:tcPr>
            <w:tcW w:w="7257" w:type="dxa"/>
          </w:tcPr>
          <w:p w14:paraId="16B32E4C" w14:textId="64B62AE7" w:rsidR="00CC6FCC" w:rsidRPr="00AA7F21" w:rsidRDefault="00334BC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Zavedení nové technologické platformy Portálu justice, která občanům zpřístupní digitální služby a bude napojena na centrální Portál</w:t>
            </w:r>
          </w:p>
        </w:tc>
        <w:tc>
          <w:tcPr>
            <w:tcW w:w="1300" w:type="dxa"/>
          </w:tcPr>
          <w:p w14:paraId="7303E1D6" w14:textId="302BB069" w:rsidR="00CC6FCC" w:rsidRPr="00AA7F21" w:rsidRDefault="00FB3BBE" w:rsidP="00FB3BBE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65AA198C" w14:textId="77777777" w:rsidTr="00A534A6">
        <w:trPr>
          <w:trHeight w:val="703"/>
        </w:trPr>
        <w:tc>
          <w:tcPr>
            <w:tcW w:w="960" w:type="dxa"/>
          </w:tcPr>
          <w:p w14:paraId="35D464F0" w14:textId="4DD37883" w:rsidR="00CC6FCC" w:rsidRPr="00AA7F21" w:rsidRDefault="00F974F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14</w:t>
            </w:r>
          </w:p>
        </w:tc>
        <w:tc>
          <w:tcPr>
            <w:tcW w:w="7257" w:type="dxa"/>
          </w:tcPr>
          <w:p w14:paraId="30311525" w14:textId="38149A3C" w:rsidR="00CC6FCC" w:rsidRPr="00AA7F21" w:rsidRDefault="00F8774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Vybavení soudních síní audiovizuálními záznamníky dat</w:t>
            </w:r>
          </w:p>
        </w:tc>
        <w:tc>
          <w:tcPr>
            <w:tcW w:w="1300" w:type="dxa"/>
          </w:tcPr>
          <w:p w14:paraId="6604EAA1" w14:textId="492D26B0" w:rsidR="00CC6FCC" w:rsidRPr="00AA7F21" w:rsidRDefault="00575CF6" w:rsidP="00575CF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3229352F" w14:textId="77777777" w:rsidTr="00A534A6">
        <w:trPr>
          <w:trHeight w:val="703"/>
        </w:trPr>
        <w:tc>
          <w:tcPr>
            <w:tcW w:w="960" w:type="dxa"/>
          </w:tcPr>
          <w:p w14:paraId="49A301C0" w14:textId="0CF7FBAD" w:rsidR="00CC6FCC" w:rsidRPr="00AA7F21" w:rsidRDefault="00F974FF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27</w:t>
            </w:r>
          </w:p>
        </w:tc>
        <w:tc>
          <w:tcPr>
            <w:tcW w:w="7257" w:type="dxa"/>
          </w:tcPr>
          <w:p w14:paraId="0D870030" w14:textId="22440697" w:rsidR="00CC6FCC" w:rsidRPr="00AA7F21" w:rsidRDefault="00154B1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Rozšíření systému sdíleného lékového záznamu (eReceptu) o narkotika a psychotropní látky a elektronické poukazy na zdravotnické potřeby</w:t>
            </w:r>
          </w:p>
        </w:tc>
        <w:tc>
          <w:tcPr>
            <w:tcW w:w="1300" w:type="dxa"/>
          </w:tcPr>
          <w:p w14:paraId="0F1EF853" w14:textId="70D293B6" w:rsidR="00CC6FCC" w:rsidRPr="00AA7F21" w:rsidRDefault="009D3234" w:rsidP="009D3234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4D964A47" w14:textId="77777777" w:rsidTr="00A534A6">
        <w:trPr>
          <w:trHeight w:val="703"/>
        </w:trPr>
        <w:tc>
          <w:tcPr>
            <w:tcW w:w="960" w:type="dxa"/>
          </w:tcPr>
          <w:p w14:paraId="71EA2C48" w14:textId="1CC11598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55</w:t>
            </w:r>
          </w:p>
        </w:tc>
        <w:tc>
          <w:tcPr>
            <w:tcW w:w="7257" w:type="dxa"/>
          </w:tcPr>
          <w:p w14:paraId="3FB1A8B0" w14:textId="2A340C0B" w:rsidR="00CC6FCC" w:rsidRPr="00AA7F21" w:rsidRDefault="004C45A7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Grantová dohoda podepsaná s příjemcem finančních prostředků na realizaci případu použití pro malé a střední podniky</w:t>
            </w:r>
          </w:p>
        </w:tc>
        <w:tc>
          <w:tcPr>
            <w:tcW w:w="1300" w:type="dxa"/>
          </w:tcPr>
          <w:p w14:paraId="1DA13C62" w14:textId="177F5C26" w:rsidR="00CC6FCC" w:rsidRPr="00AA7F21" w:rsidRDefault="00734B2E" w:rsidP="00734B2E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BE7D2B" w:rsidRPr="00AA7F21" w14:paraId="17732CFA" w14:textId="77777777" w:rsidTr="00A534A6">
        <w:trPr>
          <w:trHeight w:val="703"/>
        </w:trPr>
        <w:tc>
          <w:tcPr>
            <w:tcW w:w="960" w:type="dxa"/>
          </w:tcPr>
          <w:p w14:paraId="19AC54FF" w14:textId="05E5517A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59</w:t>
            </w:r>
          </w:p>
        </w:tc>
        <w:tc>
          <w:tcPr>
            <w:tcW w:w="7257" w:type="dxa"/>
          </w:tcPr>
          <w:p w14:paraId="03456DE4" w14:textId="755A85C8" w:rsidR="00CC6FCC" w:rsidRPr="00AA7F21" w:rsidRDefault="001D0A05" w:rsidP="001D0A05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Podpora projektů zaměřených na inovace v oblasti lékařských a digitálních řešení s cílem vypořádat se s dopady onemocnění COVID-19 a s jeho hospodářskými a sociálními důsledky</w:t>
            </w:r>
          </w:p>
        </w:tc>
        <w:tc>
          <w:tcPr>
            <w:tcW w:w="1300" w:type="dxa"/>
          </w:tcPr>
          <w:p w14:paraId="19958099" w14:textId="01AE66F0" w:rsidR="00CC6FCC" w:rsidRPr="00AA7F21" w:rsidRDefault="00326FDE" w:rsidP="00326FDE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BE7D2B" w:rsidRPr="00AA7F21" w14:paraId="3B6946DD" w14:textId="77777777" w:rsidTr="00A534A6">
        <w:trPr>
          <w:trHeight w:val="703"/>
        </w:trPr>
        <w:tc>
          <w:tcPr>
            <w:tcW w:w="960" w:type="dxa"/>
          </w:tcPr>
          <w:p w14:paraId="38913090" w14:textId="6DFACF96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79</w:t>
            </w:r>
          </w:p>
        </w:tc>
        <w:tc>
          <w:tcPr>
            <w:tcW w:w="7257" w:type="dxa"/>
          </w:tcPr>
          <w:p w14:paraId="3500D191" w14:textId="5AD08FA7" w:rsidR="00CC6FCC" w:rsidRPr="00AA7F21" w:rsidRDefault="0063435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Schválení a vstup nové koncepce nákladní dopravy v platnost</w:t>
            </w:r>
          </w:p>
        </w:tc>
        <w:tc>
          <w:tcPr>
            <w:tcW w:w="1300" w:type="dxa"/>
          </w:tcPr>
          <w:p w14:paraId="7B746590" w14:textId="5F16086B" w:rsidR="00CC6FCC" w:rsidRPr="00AA7F21" w:rsidRDefault="00326FDE" w:rsidP="00326FDE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4959A04F" w14:textId="77777777" w:rsidTr="00A534A6">
        <w:trPr>
          <w:trHeight w:val="703"/>
        </w:trPr>
        <w:tc>
          <w:tcPr>
            <w:tcW w:w="960" w:type="dxa"/>
          </w:tcPr>
          <w:p w14:paraId="50D0685F" w14:textId="2E6DF3DD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80</w:t>
            </w:r>
          </w:p>
        </w:tc>
        <w:tc>
          <w:tcPr>
            <w:tcW w:w="7257" w:type="dxa"/>
          </w:tcPr>
          <w:p w14:paraId="6640E76A" w14:textId="3C319321" w:rsidR="00CC6FCC" w:rsidRPr="00AA7F21" w:rsidRDefault="0032127E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Schválení plánů dopravní obslužnosti</w:t>
            </w:r>
          </w:p>
        </w:tc>
        <w:tc>
          <w:tcPr>
            <w:tcW w:w="1300" w:type="dxa"/>
          </w:tcPr>
          <w:p w14:paraId="62FAC4B8" w14:textId="242F853A" w:rsidR="00CC6FCC" w:rsidRPr="00AA7F21" w:rsidRDefault="00326FDE" w:rsidP="00326FDE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4662B1B9" w14:textId="77777777" w:rsidTr="00A534A6">
        <w:trPr>
          <w:trHeight w:val="703"/>
        </w:trPr>
        <w:tc>
          <w:tcPr>
            <w:tcW w:w="960" w:type="dxa"/>
          </w:tcPr>
          <w:p w14:paraId="0E67CBE5" w14:textId="3A2D2D5C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88</w:t>
            </w:r>
          </w:p>
        </w:tc>
        <w:tc>
          <w:tcPr>
            <w:tcW w:w="7257" w:type="dxa"/>
          </w:tcPr>
          <w:p w14:paraId="3F05D7D3" w14:textId="07FCEE74" w:rsidR="00CC6FCC" w:rsidRPr="00AA7F21" w:rsidRDefault="00376A67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šesti dalších projektů z předem definovaného souboru projektů</w:t>
            </w:r>
          </w:p>
        </w:tc>
        <w:tc>
          <w:tcPr>
            <w:tcW w:w="1300" w:type="dxa"/>
          </w:tcPr>
          <w:p w14:paraId="5E358601" w14:textId="1102A205" w:rsidR="00CC6FCC" w:rsidRPr="00AA7F21" w:rsidRDefault="00514DC1" w:rsidP="00514DC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4302FD7E" w14:textId="77777777" w:rsidTr="00A534A6">
        <w:trPr>
          <w:trHeight w:val="703"/>
        </w:trPr>
        <w:tc>
          <w:tcPr>
            <w:tcW w:w="960" w:type="dxa"/>
          </w:tcPr>
          <w:p w14:paraId="5348EC7C" w14:textId="01B8D2C0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91</w:t>
            </w:r>
          </w:p>
        </w:tc>
        <w:tc>
          <w:tcPr>
            <w:tcW w:w="7257" w:type="dxa"/>
          </w:tcPr>
          <w:p w14:paraId="2FA52890" w14:textId="40D454A5" w:rsidR="00CC6FCC" w:rsidRPr="00AA7F21" w:rsidRDefault="004C5685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jedenácti dalších projektů z předem definovaného souboru projektů</w:t>
            </w:r>
          </w:p>
        </w:tc>
        <w:tc>
          <w:tcPr>
            <w:tcW w:w="1300" w:type="dxa"/>
          </w:tcPr>
          <w:p w14:paraId="6E11FC25" w14:textId="1B8E3A6F" w:rsidR="00CC6FCC" w:rsidRPr="00AA7F21" w:rsidRDefault="0047331D" w:rsidP="0047331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50D10408" w14:textId="77777777" w:rsidTr="00A534A6">
        <w:trPr>
          <w:trHeight w:val="703"/>
        </w:trPr>
        <w:tc>
          <w:tcPr>
            <w:tcW w:w="960" w:type="dxa"/>
          </w:tcPr>
          <w:p w14:paraId="64C3B3E5" w14:textId="31A2E3AA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100</w:t>
            </w:r>
          </w:p>
        </w:tc>
        <w:tc>
          <w:tcPr>
            <w:tcW w:w="7257" w:type="dxa"/>
          </w:tcPr>
          <w:p w14:paraId="42D95253" w14:textId="53513DCA" w:rsidR="00CC6FCC" w:rsidRPr="00AA7F21" w:rsidRDefault="00EA70B0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vybudovaných cyklostezek, chodníků a bezbariérových tras</w:t>
            </w:r>
          </w:p>
        </w:tc>
        <w:tc>
          <w:tcPr>
            <w:tcW w:w="1300" w:type="dxa"/>
          </w:tcPr>
          <w:p w14:paraId="263816D7" w14:textId="3C810C05" w:rsidR="00CC6FCC" w:rsidRPr="00AA7F21" w:rsidRDefault="0047331D" w:rsidP="0047331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41CCAD57" w14:textId="77777777" w:rsidTr="00A534A6">
        <w:trPr>
          <w:trHeight w:val="703"/>
        </w:trPr>
        <w:tc>
          <w:tcPr>
            <w:tcW w:w="960" w:type="dxa"/>
          </w:tcPr>
          <w:p w14:paraId="7D947D25" w14:textId="6837EC70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101</w:t>
            </w:r>
          </w:p>
        </w:tc>
        <w:tc>
          <w:tcPr>
            <w:tcW w:w="7257" w:type="dxa"/>
          </w:tcPr>
          <w:p w14:paraId="4491F744" w14:textId="0CE07684" w:rsidR="00CC6FCC" w:rsidRPr="00AA7F21" w:rsidRDefault="00147624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modernizovaných železničních mostů nebo tunelů</w:t>
            </w:r>
          </w:p>
        </w:tc>
        <w:tc>
          <w:tcPr>
            <w:tcW w:w="1300" w:type="dxa"/>
          </w:tcPr>
          <w:p w14:paraId="2EC7CB3D" w14:textId="2DFE0B16" w:rsidR="00CC6FCC" w:rsidRPr="00AA7F21" w:rsidRDefault="0047331D" w:rsidP="0047331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6F35C793" w14:textId="77777777" w:rsidTr="00A534A6">
        <w:trPr>
          <w:trHeight w:val="703"/>
        </w:trPr>
        <w:tc>
          <w:tcPr>
            <w:tcW w:w="960" w:type="dxa"/>
          </w:tcPr>
          <w:p w14:paraId="6422B5B3" w14:textId="4EF8D506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108</w:t>
            </w:r>
          </w:p>
        </w:tc>
        <w:tc>
          <w:tcPr>
            <w:tcW w:w="7257" w:type="dxa"/>
          </w:tcPr>
          <w:p w14:paraId="22A17EBA" w14:textId="15CDA648" w:rsidR="00CC6FCC" w:rsidRPr="00AA7F21" w:rsidRDefault="00CA7D5B" w:rsidP="002C59B6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Zadání 75 % všech veřejných zakázek na projekty renovace budov dosahujících alespoň 30 % úspor</w:t>
            </w:r>
          </w:p>
        </w:tc>
        <w:tc>
          <w:tcPr>
            <w:tcW w:w="1300" w:type="dxa"/>
          </w:tcPr>
          <w:p w14:paraId="28877239" w14:textId="553300BC" w:rsidR="00CC6FCC" w:rsidRPr="00AA7F21" w:rsidRDefault="0047331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 SFŽP</w:t>
            </w:r>
          </w:p>
        </w:tc>
      </w:tr>
      <w:tr w:rsidR="00BE7D2B" w:rsidRPr="00AA7F21" w14:paraId="4EB74F70" w14:textId="77777777" w:rsidTr="00A534A6">
        <w:trPr>
          <w:trHeight w:val="703"/>
        </w:trPr>
        <w:tc>
          <w:tcPr>
            <w:tcW w:w="960" w:type="dxa"/>
          </w:tcPr>
          <w:p w14:paraId="7D364E8E" w14:textId="549FDF3E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lastRenderedPageBreak/>
              <w:t>1</w:t>
            </w:r>
            <w:r w:rsidR="00FD4AE1">
              <w:rPr>
                <w:rFonts w:ascii="Arial" w:hAnsi="Arial" w:cs="Arial"/>
                <w:color w:val="002060"/>
              </w:rPr>
              <w:t>10</w:t>
            </w:r>
          </w:p>
        </w:tc>
        <w:tc>
          <w:tcPr>
            <w:tcW w:w="7257" w:type="dxa"/>
          </w:tcPr>
          <w:p w14:paraId="27709D0A" w14:textId="3671C135" w:rsidR="00CC6FCC" w:rsidRPr="00AA7F21" w:rsidRDefault="00FD4AB9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Posouzení dekarbonizace dálkového vytápění v Česku</w:t>
            </w:r>
          </w:p>
        </w:tc>
        <w:tc>
          <w:tcPr>
            <w:tcW w:w="1300" w:type="dxa"/>
          </w:tcPr>
          <w:p w14:paraId="2645616D" w14:textId="212C7CBE" w:rsidR="00CC6FCC" w:rsidRPr="00AA7F21" w:rsidRDefault="00AB1672" w:rsidP="00AB1672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BE7D2B" w:rsidRPr="00AA7F21" w14:paraId="718F5268" w14:textId="77777777" w:rsidTr="00A534A6">
        <w:trPr>
          <w:trHeight w:val="703"/>
        </w:trPr>
        <w:tc>
          <w:tcPr>
            <w:tcW w:w="960" w:type="dxa"/>
          </w:tcPr>
          <w:p w14:paraId="696F6868" w14:textId="74356387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11</w:t>
            </w:r>
          </w:p>
        </w:tc>
        <w:tc>
          <w:tcPr>
            <w:tcW w:w="7257" w:type="dxa"/>
          </w:tcPr>
          <w:p w14:paraId="72054D1F" w14:textId="2D666917" w:rsidR="00CC6FCC" w:rsidRPr="00AA7F21" w:rsidRDefault="00FD4AB9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Posouzení trajektorií udržitelných dodávek biomasy v Česku</w:t>
            </w:r>
          </w:p>
        </w:tc>
        <w:tc>
          <w:tcPr>
            <w:tcW w:w="1300" w:type="dxa"/>
          </w:tcPr>
          <w:p w14:paraId="506C9B51" w14:textId="591649ED" w:rsidR="00CC6FCC" w:rsidRPr="00AA7F21" w:rsidRDefault="00AB1672" w:rsidP="00AB1672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BE7D2B" w:rsidRPr="00AA7F21" w14:paraId="2805EA79" w14:textId="77777777" w:rsidTr="00A534A6">
        <w:trPr>
          <w:trHeight w:val="703"/>
        </w:trPr>
        <w:tc>
          <w:tcPr>
            <w:tcW w:w="960" w:type="dxa"/>
          </w:tcPr>
          <w:p w14:paraId="225953C6" w14:textId="6BDE87F4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27</w:t>
            </w:r>
          </w:p>
        </w:tc>
        <w:tc>
          <w:tcPr>
            <w:tcW w:w="7257" w:type="dxa"/>
          </w:tcPr>
          <w:p w14:paraId="57EF8D4C" w14:textId="66B780DC" w:rsidR="00CC6FCC" w:rsidRPr="00AA7F21" w:rsidRDefault="00C94A09" w:rsidP="00FF62EF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Zadány zakázky na projekty týkající se snižování spotřeby energie a emisí CO2</w:t>
            </w:r>
          </w:p>
        </w:tc>
        <w:tc>
          <w:tcPr>
            <w:tcW w:w="1300" w:type="dxa"/>
          </w:tcPr>
          <w:p w14:paraId="1C0C898F" w14:textId="5CB60985" w:rsidR="00CC6FCC" w:rsidRPr="00AA7F21" w:rsidRDefault="00627B61" w:rsidP="00627B6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BE7D2B" w:rsidRPr="00AA7F21" w14:paraId="4EE8B6C3" w14:textId="77777777" w:rsidTr="00A534A6">
        <w:trPr>
          <w:trHeight w:val="703"/>
        </w:trPr>
        <w:tc>
          <w:tcPr>
            <w:tcW w:w="960" w:type="dxa"/>
            <w:hideMark/>
          </w:tcPr>
          <w:p w14:paraId="0600EE4A" w14:textId="494F231D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28</w:t>
            </w:r>
          </w:p>
        </w:tc>
        <w:tc>
          <w:tcPr>
            <w:tcW w:w="7257" w:type="dxa"/>
          </w:tcPr>
          <w:p w14:paraId="6CC2478D" w14:textId="4F9527B7" w:rsidR="00CC6FCC" w:rsidRPr="00AA7F21" w:rsidRDefault="0048679C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Snížení spotřeby energie a emisí CO2 (35 % provedeno)</w:t>
            </w:r>
          </w:p>
        </w:tc>
        <w:tc>
          <w:tcPr>
            <w:tcW w:w="1300" w:type="dxa"/>
          </w:tcPr>
          <w:p w14:paraId="743FCEAD" w14:textId="613CF282" w:rsidR="00CC6FCC" w:rsidRPr="00AA7F21" w:rsidRDefault="00627B61" w:rsidP="00627B6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BE7D2B" w:rsidRPr="00AA7F21" w14:paraId="17381F00" w14:textId="77777777" w:rsidTr="00A534A6">
        <w:trPr>
          <w:trHeight w:val="703"/>
        </w:trPr>
        <w:tc>
          <w:tcPr>
            <w:tcW w:w="960" w:type="dxa"/>
          </w:tcPr>
          <w:p w14:paraId="50B830AE" w14:textId="2B3DAEF0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36</w:t>
            </w:r>
          </w:p>
        </w:tc>
        <w:tc>
          <w:tcPr>
            <w:tcW w:w="7257" w:type="dxa"/>
          </w:tcPr>
          <w:p w14:paraId="453054E2" w14:textId="3E331047" w:rsidR="00CC6FCC" w:rsidRPr="00AA7F21" w:rsidRDefault="00FF62EF" w:rsidP="00FF62EF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C2: Dokončení 50 % dalších projektů týkajících se drobných vodních toků a malých vodních nádrží</w:t>
            </w:r>
          </w:p>
        </w:tc>
        <w:tc>
          <w:tcPr>
            <w:tcW w:w="1300" w:type="dxa"/>
          </w:tcPr>
          <w:p w14:paraId="6A353B7D" w14:textId="3E9037A1" w:rsidR="00CC6FCC" w:rsidRPr="00AA7F21" w:rsidRDefault="00FF7CED" w:rsidP="00FF7CE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MZE</w:t>
            </w:r>
          </w:p>
        </w:tc>
      </w:tr>
      <w:tr w:rsidR="00BE7D2B" w:rsidRPr="00AA7F21" w14:paraId="0511DDAF" w14:textId="77777777" w:rsidTr="00A534A6">
        <w:trPr>
          <w:trHeight w:val="703"/>
        </w:trPr>
        <w:tc>
          <w:tcPr>
            <w:tcW w:w="960" w:type="dxa"/>
          </w:tcPr>
          <w:p w14:paraId="5F0A0EC0" w14:textId="6F8ACE96" w:rsidR="00CC6FCC" w:rsidRPr="00AA7F21" w:rsidRDefault="006A0016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44</w:t>
            </w:r>
          </w:p>
        </w:tc>
        <w:tc>
          <w:tcPr>
            <w:tcW w:w="7257" w:type="dxa"/>
          </w:tcPr>
          <w:p w14:paraId="1FE4CE18" w14:textId="306B7FAA" w:rsidR="00CC6FCC" w:rsidRPr="00AA7F21" w:rsidRDefault="0042761C" w:rsidP="0042761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Vstoupí v platnost prováděcí rozhodnutí navazující na právní předpisy o nakládání s odpady, které vypracuje Ministerstvo životního prostředí</w:t>
            </w:r>
          </w:p>
        </w:tc>
        <w:tc>
          <w:tcPr>
            <w:tcW w:w="1300" w:type="dxa"/>
          </w:tcPr>
          <w:p w14:paraId="27C3293D" w14:textId="2C2C03AA" w:rsidR="00CC6FCC" w:rsidRPr="00AA7F21" w:rsidRDefault="00FF7CED" w:rsidP="00FF7CE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136D03" w:rsidRPr="00AA7F21" w14:paraId="56B71879" w14:textId="77777777" w:rsidTr="005C2CE3">
        <w:trPr>
          <w:trHeight w:val="703"/>
        </w:trPr>
        <w:tc>
          <w:tcPr>
            <w:tcW w:w="960" w:type="dxa"/>
          </w:tcPr>
          <w:p w14:paraId="15D54248" w14:textId="694C35A6" w:rsidR="00136D03" w:rsidRPr="00AA7F21" w:rsidRDefault="006A001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45</w:t>
            </w:r>
          </w:p>
        </w:tc>
        <w:tc>
          <w:tcPr>
            <w:tcW w:w="7257" w:type="dxa"/>
          </w:tcPr>
          <w:p w14:paraId="315C9215" w14:textId="1EE6ECD0" w:rsidR="00136D03" w:rsidRPr="00AA7F21" w:rsidRDefault="00A46D7A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Přijetí národního a regionálního plánu pro nakládání s odpady</w:t>
            </w:r>
          </w:p>
        </w:tc>
        <w:tc>
          <w:tcPr>
            <w:tcW w:w="1300" w:type="dxa"/>
          </w:tcPr>
          <w:p w14:paraId="475D05DF" w14:textId="4499DF0D" w:rsidR="00136D03" w:rsidRPr="00AA7F21" w:rsidRDefault="00352E99" w:rsidP="00352E9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136D03" w:rsidRPr="00AA7F21" w14:paraId="15D54D98" w14:textId="77777777" w:rsidTr="005C2CE3">
        <w:trPr>
          <w:trHeight w:val="703"/>
        </w:trPr>
        <w:tc>
          <w:tcPr>
            <w:tcW w:w="960" w:type="dxa"/>
          </w:tcPr>
          <w:p w14:paraId="4932B957" w14:textId="26475049" w:rsidR="00136D03" w:rsidRPr="00AA7F21" w:rsidRDefault="006A001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54</w:t>
            </w:r>
          </w:p>
        </w:tc>
        <w:tc>
          <w:tcPr>
            <w:tcW w:w="7257" w:type="dxa"/>
          </w:tcPr>
          <w:p w14:paraId="39FD2136" w14:textId="48496399" w:rsidR="00136D03" w:rsidRPr="00AA7F21" w:rsidRDefault="00F758D7" w:rsidP="00F758D7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všech smluv o poskytnutí dotace uzavřených mezi Státním investičním fondem a vybranými předkladateli projektů týkajících se brownfieldů v platnost</w:t>
            </w:r>
          </w:p>
        </w:tc>
        <w:tc>
          <w:tcPr>
            <w:tcW w:w="1300" w:type="dxa"/>
          </w:tcPr>
          <w:p w14:paraId="3EEFEFF5" w14:textId="44F1B451" w:rsidR="00136D03" w:rsidRPr="00AA7F21" w:rsidRDefault="00352E99" w:rsidP="00352E9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MMR</w:t>
            </w:r>
          </w:p>
        </w:tc>
      </w:tr>
      <w:tr w:rsidR="00136D03" w:rsidRPr="00AA7F21" w14:paraId="451CDD73" w14:textId="77777777" w:rsidTr="005C2CE3">
        <w:trPr>
          <w:trHeight w:val="703"/>
        </w:trPr>
        <w:tc>
          <w:tcPr>
            <w:tcW w:w="960" w:type="dxa"/>
          </w:tcPr>
          <w:p w14:paraId="330E6D8D" w14:textId="0547393A" w:rsidR="00136D03" w:rsidRPr="00AA7F21" w:rsidRDefault="006A001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56</w:t>
            </w:r>
          </w:p>
        </w:tc>
        <w:tc>
          <w:tcPr>
            <w:tcW w:w="7257" w:type="dxa"/>
          </w:tcPr>
          <w:p w14:paraId="4B8D8FF1" w14:textId="474D33A1" w:rsidR="00136D03" w:rsidRPr="00AA7F21" w:rsidRDefault="00EC7BA1" w:rsidP="00EC7BA1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všech smluv uzavřených mezi Státním investičním fondem a vybranými předkladateli projektů týkajících se brownfieldů v platnost</w:t>
            </w:r>
          </w:p>
        </w:tc>
        <w:tc>
          <w:tcPr>
            <w:tcW w:w="1300" w:type="dxa"/>
          </w:tcPr>
          <w:p w14:paraId="10D7E29A" w14:textId="605E00FC" w:rsidR="00136D03" w:rsidRPr="00AA7F21" w:rsidRDefault="00352E99" w:rsidP="00352E9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MMR</w:t>
            </w:r>
          </w:p>
        </w:tc>
      </w:tr>
      <w:tr w:rsidR="00136D03" w:rsidRPr="00AA7F21" w14:paraId="4FCE3550" w14:textId="77777777" w:rsidTr="005C2CE3">
        <w:trPr>
          <w:trHeight w:val="703"/>
        </w:trPr>
        <w:tc>
          <w:tcPr>
            <w:tcW w:w="960" w:type="dxa"/>
          </w:tcPr>
          <w:p w14:paraId="7F6864C2" w14:textId="45A966A2" w:rsidR="00136D03" w:rsidRPr="00AA7F21" w:rsidRDefault="006A001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</w:t>
            </w:r>
            <w:r w:rsidR="00FD4AE1">
              <w:rPr>
                <w:rFonts w:ascii="Arial" w:hAnsi="Arial" w:cs="Arial"/>
                <w:color w:val="002060"/>
              </w:rPr>
              <w:t>58</w:t>
            </w:r>
          </w:p>
        </w:tc>
        <w:tc>
          <w:tcPr>
            <w:tcW w:w="7257" w:type="dxa"/>
          </w:tcPr>
          <w:p w14:paraId="62EE5A77" w14:textId="6997681E" w:rsidR="00136D03" w:rsidRPr="00AA7F21" w:rsidRDefault="003C241E" w:rsidP="00A3132B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všech smluv na veřejnou zakázku týkající se regenerace brownfieldů ve veřejném vlastnictví pro podnikatelské využití v platnost</w:t>
            </w:r>
          </w:p>
        </w:tc>
        <w:tc>
          <w:tcPr>
            <w:tcW w:w="1300" w:type="dxa"/>
          </w:tcPr>
          <w:p w14:paraId="6D1167F6" w14:textId="6698B175" w:rsidR="00136D03" w:rsidRPr="00AA7F21" w:rsidRDefault="001A535C" w:rsidP="001A535C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36D03" w:rsidRPr="00AA7F21" w14:paraId="3150B678" w14:textId="77777777" w:rsidTr="005C2CE3">
        <w:trPr>
          <w:trHeight w:val="703"/>
        </w:trPr>
        <w:tc>
          <w:tcPr>
            <w:tcW w:w="960" w:type="dxa"/>
          </w:tcPr>
          <w:p w14:paraId="34E01C19" w14:textId="45315BFC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183</w:t>
            </w:r>
          </w:p>
        </w:tc>
        <w:tc>
          <w:tcPr>
            <w:tcW w:w="7257" w:type="dxa"/>
          </w:tcPr>
          <w:p w14:paraId="14A2C35A" w14:textId="52B7AFA2" w:rsidR="00136D03" w:rsidRPr="00AA7F21" w:rsidRDefault="00AD3A7C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Počet individuálních přihlášek do doučovacích kurzů</w:t>
            </w:r>
          </w:p>
        </w:tc>
        <w:tc>
          <w:tcPr>
            <w:tcW w:w="1300" w:type="dxa"/>
          </w:tcPr>
          <w:p w14:paraId="432D061F" w14:textId="066C1689" w:rsidR="00136D03" w:rsidRPr="00AA7F21" w:rsidRDefault="001A535C" w:rsidP="001A535C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MŠMT</w:t>
            </w:r>
          </w:p>
        </w:tc>
      </w:tr>
      <w:tr w:rsidR="00136D03" w:rsidRPr="00AA7F21" w14:paraId="35A04B8D" w14:textId="77777777" w:rsidTr="005C2CE3">
        <w:trPr>
          <w:trHeight w:val="703"/>
        </w:trPr>
        <w:tc>
          <w:tcPr>
            <w:tcW w:w="960" w:type="dxa"/>
          </w:tcPr>
          <w:p w14:paraId="0074DFF5" w14:textId="2C89BD3A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186</w:t>
            </w:r>
          </w:p>
        </w:tc>
        <w:tc>
          <w:tcPr>
            <w:tcW w:w="7257" w:type="dxa"/>
          </w:tcPr>
          <w:p w14:paraId="1EC05CA0" w14:textId="0516F13D" w:rsidR="00136D03" w:rsidRPr="00AA7F21" w:rsidRDefault="00562E7D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Databáze rekvalifikačních a vzdělávacích kurzů</w:t>
            </w:r>
          </w:p>
        </w:tc>
        <w:tc>
          <w:tcPr>
            <w:tcW w:w="1300" w:type="dxa"/>
          </w:tcPr>
          <w:p w14:paraId="54AE1674" w14:textId="77FA0A3F" w:rsidR="00136D03" w:rsidRPr="00AA7F21" w:rsidRDefault="00A24C48" w:rsidP="00A24C48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MPSV</w:t>
            </w:r>
          </w:p>
        </w:tc>
      </w:tr>
      <w:tr w:rsidR="00136D03" w:rsidRPr="00AA7F21" w14:paraId="7506C18A" w14:textId="77777777" w:rsidTr="005C2CE3">
        <w:trPr>
          <w:trHeight w:val="703"/>
        </w:trPr>
        <w:tc>
          <w:tcPr>
            <w:tcW w:w="960" w:type="dxa"/>
          </w:tcPr>
          <w:p w14:paraId="617F357D" w14:textId="395C9A08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192</w:t>
            </w:r>
          </w:p>
        </w:tc>
        <w:tc>
          <w:tcPr>
            <w:tcW w:w="7257" w:type="dxa"/>
          </w:tcPr>
          <w:p w14:paraId="6833F15F" w14:textId="74ABF87A" w:rsidR="00136D03" w:rsidRPr="00AA7F21" w:rsidRDefault="00562E7D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zákona o předškolní péči o děti (novela zákona č. 247/2014 Sb. o poskytování služby péče o dítě v dětské skupině) v platnost</w:t>
            </w:r>
          </w:p>
        </w:tc>
        <w:tc>
          <w:tcPr>
            <w:tcW w:w="1300" w:type="dxa"/>
          </w:tcPr>
          <w:p w14:paraId="2BBFB81C" w14:textId="7D5018C2" w:rsidR="00136D03" w:rsidRPr="00AA7F21" w:rsidRDefault="008C7CA3" w:rsidP="008C7CA3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MPSV</w:t>
            </w:r>
          </w:p>
        </w:tc>
      </w:tr>
      <w:tr w:rsidR="00136D03" w:rsidRPr="00AA7F21" w14:paraId="2E1B8031" w14:textId="77777777" w:rsidTr="005C2CE3">
        <w:trPr>
          <w:trHeight w:val="703"/>
        </w:trPr>
        <w:tc>
          <w:tcPr>
            <w:tcW w:w="960" w:type="dxa"/>
          </w:tcPr>
          <w:p w14:paraId="1F3BD441" w14:textId="2A4C26A6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193</w:t>
            </w:r>
          </w:p>
        </w:tc>
        <w:tc>
          <w:tcPr>
            <w:tcW w:w="7257" w:type="dxa"/>
          </w:tcPr>
          <w:p w14:paraId="554A84AC" w14:textId="095E5D4B" w:rsidR="00136D03" w:rsidRPr="00AA7F21" w:rsidRDefault="00122F43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Přijetí zákona o dlouhodobé péči</w:t>
            </w:r>
          </w:p>
        </w:tc>
        <w:tc>
          <w:tcPr>
            <w:tcW w:w="1300" w:type="dxa"/>
          </w:tcPr>
          <w:p w14:paraId="26D0AA21" w14:textId="04A77188" w:rsidR="00136D03" w:rsidRPr="00AA7F21" w:rsidRDefault="00AB3046" w:rsidP="00AB304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MPSV</w:t>
            </w:r>
          </w:p>
        </w:tc>
      </w:tr>
      <w:tr w:rsidR="00136D03" w:rsidRPr="00AA7F21" w14:paraId="290D2791" w14:textId="77777777" w:rsidTr="005C2CE3">
        <w:trPr>
          <w:trHeight w:val="703"/>
        </w:trPr>
        <w:tc>
          <w:tcPr>
            <w:tcW w:w="960" w:type="dxa"/>
          </w:tcPr>
          <w:p w14:paraId="7011A739" w14:textId="67C2C317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202</w:t>
            </w:r>
          </w:p>
        </w:tc>
        <w:tc>
          <w:tcPr>
            <w:tcW w:w="7257" w:type="dxa"/>
          </w:tcPr>
          <w:p w14:paraId="70492439" w14:textId="6016232A" w:rsidR="00136D03" w:rsidRPr="00AA7F21" w:rsidRDefault="00122F43" w:rsidP="00122F43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Přijetí zákona o ochraně oznamovatelů a souvisejícího změnového zákona</w:t>
            </w:r>
          </w:p>
        </w:tc>
        <w:tc>
          <w:tcPr>
            <w:tcW w:w="1300" w:type="dxa"/>
          </w:tcPr>
          <w:p w14:paraId="40FF9BEA" w14:textId="739D5767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MSp</w:t>
            </w:r>
            <w:proofErr w:type="spellEnd"/>
          </w:p>
        </w:tc>
      </w:tr>
      <w:tr w:rsidR="00136D03" w:rsidRPr="00AA7F21" w14:paraId="24BC71B2" w14:textId="77777777" w:rsidTr="005C2CE3">
        <w:trPr>
          <w:trHeight w:val="703"/>
        </w:trPr>
        <w:tc>
          <w:tcPr>
            <w:tcW w:w="960" w:type="dxa"/>
          </w:tcPr>
          <w:p w14:paraId="78B3AB0E" w14:textId="09039871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205</w:t>
            </w:r>
          </w:p>
        </w:tc>
        <w:tc>
          <w:tcPr>
            <w:tcW w:w="7257" w:type="dxa"/>
          </w:tcPr>
          <w:p w14:paraId="1FB63FEF" w14:textId="11912CA7" w:rsidR="00136D03" w:rsidRPr="00AA7F21" w:rsidRDefault="00094C1F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Vytvoření metodiky měření korupce v České republice</w:t>
            </w:r>
          </w:p>
        </w:tc>
        <w:tc>
          <w:tcPr>
            <w:tcW w:w="1300" w:type="dxa"/>
          </w:tcPr>
          <w:p w14:paraId="2DBF7371" w14:textId="39343421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MSp</w:t>
            </w:r>
            <w:proofErr w:type="spellEnd"/>
          </w:p>
        </w:tc>
      </w:tr>
      <w:tr w:rsidR="00136D03" w:rsidRPr="00AA7F21" w14:paraId="5B7D39E0" w14:textId="77777777" w:rsidTr="005C2CE3">
        <w:trPr>
          <w:trHeight w:val="703"/>
        </w:trPr>
        <w:tc>
          <w:tcPr>
            <w:tcW w:w="960" w:type="dxa"/>
          </w:tcPr>
          <w:p w14:paraId="6C62839E" w14:textId="3EAF911B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280</w:t>
            </w:r>
          </w:p>
        </w:tc>
        <w:tc>
          <w:tcPr>
            <w:tcW w:w="7257" w:type="dxa"/>
          </w:tcPr>
          <w:p w14:paraId="1A6028F4" w14:textId="72233289" w:rsidR="00136D03" w:rsidRPr="00AA7F21" w:rsidRDefault="00C3649C" w:rsidP="00C3649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Zřízení Koordinačního a kompetenčního centra a přijetí plánu jeho řízení</w:t>
            </w:r>
          </w:p>
        </w:tc>
        <w:tc>
          <w:tcPr>
            <w:tcW w:w="1300" w:type="dxa"/>
          </w:tcPr>
          <w:p w14:paraId="760FE97C" w14:textId="746FA67E" w:rsidR="00136D03" w:rsidRPr="00AA7F21" w:rsidRDefault="00C368F8" w:rsidP="00C368F8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SFPI</w:t>
            </w:r>
          </w:p>
        </w:tc>
      </w:tr>
      <w:tr w:rsidR="00136D03" w:rsidRPr="00AA7F21" w14:paraId="017AC841" w14:textId="77777777" w:rsidTr="005C2CE3">
        <w:trPr>
          <w:trHeight w:val="703"/>
        </w:trPr>
        <w:tc>
          <w:tcPr>
            <w:tcW w:w="960" w:type="dxa"/>
          </w:tcPr>
          <w:p w14:paraId="6E221BB7" w14:textId="74EAF5F8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284</w:t>
            </w:r>
          </w:p>
        </w:tc>
        <w:tc>
          <w:tcPr>
            <w:tcW w:w="7257" w:type="dxa"/>
          </w:tcPr>
          <w:p w14:paraId="2D8E376A" w14:textId="4F77E36C" w:rsidR="00136D03" w:rsidRPr="00AA7F21" w:rsidRDefault="004C5A1C" w:rsidP="004C5A1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Schválení usnesení vlády o zvýšení administrativní kapacity pro provádění národního plánu pro oživení a odolnost (rozhodnutí o systemizaci) a schválení souvisejícího rozpočtu</w:t>
            </w:r>
          </w:p>
        </w:tc>
        <w:tc>
          <w:tcPr>
            <w:tcW w:w="1300" w:type="dxa"/>
          </w:tcPr>
          <w:p w14:paraId="43F0A1C4" w14:textId="0AB13AB7" w:rsidR="00136D03" w:rsidRPr="00AA7F21" w:rsidRDefault="00D679E7" w:rsidP="00D679E7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MMR</w:t>
            </w:r>
          </w:p>
        </w:tc>
      </w:tr>
      <w:tr w:rsidR="00136D03" w:rsidRPr="00AA7F21" w14:paraId="5005958F" w14:textId="77777777" w:rsidTr="005C2CE3">
        <w:trPr>
          <w:trHeight w:val="703"/>
        </w:trPr>
        <w:tc>
          <w:tcPr>
            <w:tcW w:w="960" w:type="dxa"/>
          </w:tcPr>
          <w:p w14:paraId="5E61163D" w14:textId="5C4B02E3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lastRenderedPageBreak/>
              <w:t>285</w:t>
            </w:r>
          </w:p>
        </w:tc>
        <w:tc>
          <w:tcPr>
            <w:tcW w:w="7257" w:type="dxa"/>
          </w:tcPr>
          <w:p w14:paraId="4D9F1DF1" w14:textId="32B6FC2E" w:rsidR="00136D03" w:rsidRPr="00AA7F21" w:rsidRDefault="00682370" w:rsidP="00682370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Zvýšení počtu osob zabývajících se plánem pro oživení a odolnost do roku 2023</w:t>
            </w:r>
          </w:p>
        </w:tc>
        <w:tc>
          <w:tcPr>
            <w:tcW w:w="1300" w:type="dxa"/>
          </w:tcPr>
          <w:p w14:paraId="6C4C8E8D" w14:textId="6D071CBA" w:rsidR="00136D03" w:rsidRPr="00AA7F21" w:rsidRDefault="00D679E7" w:rsidP="00D679E7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MMR</w:t>
            </w:r>
          </w:p>
        </w:tc>
      </w:tr>
      <w:tr w:rsidR="00136D03" w:rsidRPr="00AA7F21" w14:paraId="6D3C029A" w14:textId="77777777" w:rsidTr="005C2CE3">
        <w:trPr>
          <w:trHeight w:val="703"/>
        </w:trPr>
        <w:tc>
          <w:tcPr>
            <w:tcW w:w="960" w:type="dxa"/>
          </w:tcPr>
          <w:p w14:paraId="01475CCE" w14:textId="276ECC18" w:rsidR="00136D03" w:rsidRPr="00AA7F21" w:rsidRDefault="006A001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</w:t>
            </w:r>
            <w:r w:rsidR="00FD4AE1">
              <w:rPr>
                <w:rFonts w:ascii="Arial" w:hAnsi="Arial" w:cs="Arial"/>
                <w:color w:val="002060"/>
              </w:rPr>
              <w:t>01</w:t>
            </w:r>
          </w:p>
        </w:tc>
        <w:tc>
          <w:tcPr>
            <w:tcW w:w="7257" w:type="dxa"/>
          </w:tcPr>
          <w:p w14:paraId="29BFF3C0" w14:textId="2AD0D8D6" w:rsidR="00136D03" w:rsidRPr="00AA7F21" w:rsidRDefault="00573B5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pozměněných právních předpisů v platnost</w:t>
            </w:r>
          </w:p>
        </w:tc>
        <w:tc>
          <w:tcPr>
            <w:tcW w:w="1300" w:type="dxa"/>
          </w:tcPr>
          <w:p w14:paraId="43F6C6F8" w14:textId="2E1F3A44" w:rsidR="00136D03" w:rsidRPr="00AA7F21" w:rsidRDefault="008B2D53" w:rsidP="00415BF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36D03" w:rsidRPr="00AA7F21" w14:paraId="67ADD719" w14:textId="77777777" w:rsidTr="005C2CE3">
        <w:trPr>
          <w:trHeight w:val="703"/>
        </w:trPr>
        <w:tc>
          <w:tcPr>
            <w:tcW w:w="960" w:type="dxa"/>
          </w:tcPr>
          <w:p w14:paraId="323CC2AF" w14:textId="693CD1B4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325</w:t>
            </w:r>
          </w:p>
        </w:tc>
        <w:tc>
          <w:tcPr>
            <w:tcW w:w="7257" w:type="dxa"/>
          </w:tcPr>
          <w:p w14:paraId="60058D69" w14:textId="1ED0509D" w:rsidR="00136D03" w:rsidRPr="00AA7F21" w:rsidRDefault="00573B5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Zahájení programu na podporu transformace vysokých škol</w:t>
            </w:r>
          </w:p>
        </w:tc>
        <w:tc>
          <w:tcPr>
            <w:tcW w:w="1300" w:type="dxa"/>
          </w:tcPr>
          <w:p w14:paraId="500EED2E" w14:textId="41241353" w:rsidR="00136D03" w:rsidRPr="00AA7F21" w:rsidRDefault="00415BF1" w:rsidP="00415BF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MŠMT</w:t>
            </w:r>
          </w:p>
        </w:tc>
      </w:tr>
      <w:tr w:rsidR="00136D03" w:rsidRPr="00AA7F21" w14:paraId="090217AE" w14:textId="77777777" w:rsidTr="005C2CE3">
        <w:trPr>
          <w:trHeight w:val="703"/>
        </w:trPr>
        <w:tc>
          <w:tcPr>
            <w:tcW w:w="960" w:type="dxa"/>
          </w:tcPr>
          <w:p w14:paraId="29E33F18" w14:textId="42D116F8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340</w:t>
            </w:r>
          </w:p>
        </w:tc>
        <w:tc>
          <w:tcPr>
            <w:tcW w:w="7257" w:type="dxa"/>
          </w:tcPr>
          <w:p w14:paraId="0DF84620" w14:textId="7F84C067" w:rsidR="00136D03" w:rsidRPr="00AA7F21" w:rsidRDefault="00573B56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jednotného environmentálního stanoviska v platnost</w:t>
            </w:r>
          </w:p>
        </w:tc>
        <w:tc>
          <w:tcPr>
            <w:tcW w:w="1300" w:type="dxa"/>
          </w:tcPr>
          <w:p w14:paraId="08A6FB44" w14:textId="617E3385" w:rsidR="00136D03" w:rsidRPr="00AA7F21" w:rsidRDefault="00C44AB1" w:rsidP="00C44AB1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136D03" w:rsidRPr="00AA7F21" w14:paraId="2B2FF365" w14:textId="77777777" w:rsidTr="005C2CE3">
        <w:trPr>
          <w:trHeight w:val="703"/>
        </w:trPr>
        <w:tc>
          <w:tcPr>
            <w:tcW w:w="960" w:type="dxa"/>
          </w:tcPr>
          <w:p w14:paraId="305315A0" w14:textId="4B89DF4E" w:rsidR="00136D03" w:rsidRPr="00AA7F2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341</w:t>
            </w:r>
          </w:p>
        </w:tc>
        <w:tc>
          <w:tcPr>
            <w:tcW w:w="7257" w:type="dxa"/>
          </w:tcPr>
          <w:p w14:paraId="7E71636D" w14:textId="6F11F426" w:rsidR="00136D03" w:rsidRPr="00AA7F21" w:rsidRDefault="00573B56" w:rsidP="00573B56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Technická pomoc s cílem urychlit a zlepšit kvalitu environmentálních povolovacích řízení</w:t>
            </w:r>
          </w:p>
        </w:tc>
        <w:tc>
          <w:tcPr>
            <w:tcW w:w="1300" w:type="dxa"/>
          </w:tcPr>
          <w:p w14:paraId="5F0057AA" w14:textId="2B012C16" w:rsidR="00136D03" w:rsidRPr="00AA7F21" w:rsidRDefault="00617BB3" w:rsidP="00617BB3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</w:t>
            </w:r>
          </w:p>
        </w:tc>
      </w:tr>
      <w:tr w:rsidR="00FD4AE1" w:rsidRPr="00AA7F21" w14:paraId="441D5D8C" w14:textId="77777777" w:rsidTr="005C2CE3">
        <w:trPr>
          <w:trHeight w:val="703"/>
        </w:trPr>
        <w:tc>
          <w:tcPr>
            <w:tcW w:w="960" w:type="dxa"/>
          </w:tcPr>
          <w:p w14:paraId="1660A13E" w14:textId="6BB29CB9" w:rsidR="00FD4AE1" w:rsidRDefault="00FD4AE1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343</w:t>
            </w:r>
          </w:p>
        </w:tc>
        <w:tc>
          <w:tcPr>
            <w:tcW w:w="7257" w:type="dxa"/>
          </w:tcPr>
          <w:p w14:paraId="14167B3A" w14:textId="70EAC780" w:rsidR="00FD4AE1" w:rsidRPr="00AA7F21" w:rsidRDefault="00E53254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Metodika pro vymezení oblastí pro urychlené zavádění obnovitelných zdrojů energie</w:t>
            </w:r>
          </w:p>
        </w:tc>
        <w:tc>
          <w:tcPr>
            <w:tcW w:w="1300" w:type="dxa"/>
          </w:tcPr>
          <w:p w14:paraId="3D822049" w14:textId="22C0A2A4" w:rsidR="00FD4AE1" w:rsidRPr="00AA7F21" w:rsidRDefault="00617BB3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MŽP MPO</w:t>
            </w:r>
          </w:p>
        </w:tc>
      </w:tr>
    </w:tbl>
    <w:p w14:paraId="2094908B" w14:textId="77777777" w:rsidR="00C36BF6" w:rsidRDefault="00C36BF6" w:rsidP="00CC6FCC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B5A5E85" w14:textId="140CD0D2" w:rsidR="00CC6FCC" w:rsidRPr="00AA7F21" w:rsidRDefault="00C417E2" w:rsidP="00CC6FCC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5</w:t>
      </w:r>
      <w:r w:rsidR="00CC6FCC" w:rsidRPr="00AA7F21">
        <w:rPr>
          <w:rFonts w:ascii="Arial" w:hAnsi="Arial" w:cs="Arial"/>
          <w:b/>
          <w:bCs/>
          <w:color w:val="002060"/>
          <w:sz w:val="28"/>
          <w:szCs w:val="28"/>
        </w:rPr>
        <w:t>. Žádost o výplatu finančních prostředků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242"/>
        <w:gridCol w:w="1427"/>
      </w:tblGrid>
      <w:tr w:rsidR="00BE7D2B" w:rsidRPr="00AA7F21" w14:paraId="3C57155D" w14:textId="77777777" w:rsidTr="00AA7F21">
        <w:trPr>
          <w:trHeight w:val="703"/>
        </w:trPr>
        <w:tc>
          <w:tcPr>
            <w:tcW w:w="960" w:type="dxa"/>
            <w:shd w:val="clear" w:color="auto" w:fill="002060"/>
          </w:tcPr>
          <w:p w14:paraId="74DF9B9B" w14:textId="79D643CF" w:rsidR="00BE7D2B" w:rsidRPr="00AA7F21" w:rsidRDefault="00BE7D2B" w:rsidP="00AA7F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</w:rPr>
              <w:t>Číslo M/C</w:t>
            </w:r>
          </w:p>
        </w:tc>
        <w:tc>
          <w:tcPr>
            <w:tcW w:w="7257" w:type="dxa"/>
            <w:shd w:val="clear" w:color="auto" w:fill="002060"/>
          </w:tcPr>
          <w:p w14:paraId="41617ECC" w14:textId="13E7BA32" w:rsidR="00BE7D2B" w:rsidRPr="00AA7F21" w:rsidRDefault="00BE7D2B" w:rsidP="00AA7F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Název milníku/cíle</w:t>
            </w:r>
          </w:p>
        </w:tc>
        <w:tc>
          <w:tcPr>
            <w:tcW w:w="1300" w:type="dxa"/>
            <w:shd w:val="clear" w:color="auto" w:fill="002060"/>
          </w:tcPr>
          <w:p w14:paraId="544A2AC1" w14:textId="67CEECEE" w:rsidR="00BE7D2B" w:rsidRPr="00AA7F21" w:rsidRDefault="00BE7D2B" w:rsidP="00AA7F2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Resort</w:t>
            </w:r>
          </w:p>
        </w:tc>
      </w:tr>
      <w:tr w:rsidR="00BE7D2B" w:rsidRPr="00AA7F21" w14:paraId="5B0A1076" w14:textId="77777777" w:rsidTr="00A534A6">
        <w:trPr>
          <w:trHeight w:val="703"/>
        </w:trPr>
        <w:tc>
          <w:tcPr>
            <w:tcW w:w="960" w:type="dxa"/>
            <w:hideMark/>
          </w:tcPr>
          <w:p w14:paraId="320EE492" w14:textId="0D7CA949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18</w:t>
            </w:r>
          </w:p>
        </w:tc>
        <w:tc>
          <w:tcPr>
            <w:tcW w:w="7257" w:type="dxa"/>
            <w:hideMark/>
          </w:tcPr>
          <w:p w14:paraId="00637901" w14:textId="587081C9" w:rsidR="00CC6FCC" w:rsidRPr="00AA7F21" w:rsidRDefault="00BB0E6A" w:rsidP="00BB0E6A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Uzavření smlouvy na realizaci vyjmenovaných projektů informačních systémů, které tvoří </w:t>
            </w:r>
            <w:proofErr w:type="spellStart"/>
            <w:r>
              <w:rPr>
                <w:rFonts w:ascii="Arial" w:hAnsi="Arial" w:cs="Arial"/>
                <w:color w:val="002060"/>
              </w:rPr>
              <w:t>backendový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základ vývoje informačních systémů pro veřejnou správu</w:t>
            </w:r>
          </w:p>
        </w:tc>
        <w:tc>
          <w:tcPr>
            <w:tcW w:w="1300" w:type="dxa"/>
          </w:tcPr>
          <w:p w14:paraId="0325C52D" w14:textId="438189B9" w:rsidR="00CC6FCC" w:rsidRPr="00AA7F21" w:rsidRDefault="00E00FC8" w:rsidP="00E00FC8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BE7D2B" w:rsidRPr="00AA7F21" w14:paraId="7DE3D7E0" w14:textId="77777777" w:rsidTr="00A534A6">
        <w:trPr>
          <w:trHeight w:val="703"/>
        </w:trPr>
        <w:tc>
          <w:tcPr>
            <w:tcW w:w="960" w:type="dxa"/>
          </w:tcPr>
          <w:p w14:paraId="2C26612A" w14:textId="2A845D1D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56</w:t>
            </w:r>
          </w:p>
        </w:tc>
        <w:tc>
          <w:tcPr>
            <w:tcW w:w="7257" w:type="dxa"/>
          </w:tcPr>
          <w:p w14:paraId="576A47CC" w14:textId="5FF73090" w:rsidR="00CC6FCC" w:rsidRPr="00AA7F21" w:rsidRDefault="00D8566C" w:rsidP="00D8566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Počet malých a středních podniků, kterým bylo umožněno nabízet digitální dluhopisy na základě evropské infrastruktury </w:t>
            </w:r>
            <w:proofErr w:type="spellStart"/>
            <w:r>
              <w:rPr>
                <w:rFonts w:ascii="Arial" w:hAnsi="Arial" w:cs="Arial"/>
                <w:color w:val="002060"/>
              </w:rPr>
              <w:t>blockchainových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 služeb</w:t>
            </w:r>
          </w:p>
        </w:tc>
        <w:tc>
          <w:tcPr>
            <w:tcW w:w="1300" w:type="dxa"/>
          </w:tcPr>
          <w:p w14:paraId="23513826" w14:textId="51709270" w:rsidR="00CC6FCC" w:rsidRPr="00AA7F21" w:rsidRDefault="00E00FC8" w:rsidP="00E00FC8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BE7D2B" w:rsidRPr="00AA7F21" w14:paraId="34BAE05D" w14:textId="77777777" w:rsidTr="00A534A6">
        <w:trPr>
          <w:trHeight w:val="703"/>
        </w:trPr>
        <w:tc>
          <w:tcPr>
            <w:tcW w:w="960" w:type="dxa"/>
          </w:tcPr>
          <w:p w14:paraId="28DDB6EB" w14:textId="7931B382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64</w:t>
            </w:r>
          </w:p>
        </w:tc>
        <w:tc>
          <w:tcPr>
            <w:tcW w:w="7257" w:type="dxa"/>
          </w:tcPr>
          <w:p w14:paraId="5CBF29AA" w14:textId="0016FA04" w:rsidR="00CC6FCC" w:rsidRPr="00AA7F21" w:rsidRDefault="00E852D1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Zahájení činnosti digitálního regulačního pískoviště</w:t>
            </w:r>
          </w:p>
        </w:tc>
        <w:tc>
          <w:tcPr>
            <w:tcW w:w="1300" w:type="dxa"/>
          </w:tcPr>
          <w:p w14:paraId="2CAE45DC" w14:textId="3C4E15D5" w:rsidR="00CC6FCC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MPO </w:t>
            </w:r>
            <w:r w:rsidR="00D16EC6">
              <w:rPr>
                <w:rFonts w:ascii="Arial" w:hAnsi="Arial" w:cs="Arial"/>
                <w:color w:val="002060"/>
              </w:rPr>
              <w:t>CzechInvest</w:t>
            </w:r>
          </w:p>
        </w:tc>
      </w:tr>
      <w:tr w:rsidR="00BE7D2B" w:rsidRPr="00AA7F21" w14:paraId="0BE9077B" w14:textId="77777777" w:rsidTr="00A534A6">
        <w:trPr>
          <w:trHeight w:val="703"/>
        </w:trPr>
        <w:tc>
          <w:tcPr>
            <w:tcW w:w="960" w:type="dxa"/>
          </w:tcPr>
          <w:p w14:paraId="003E28A8" w14:textId="2B61A9DA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84</w:t>
            </w:r>
          </w:p>
        </w:tc>
        <w:tc>
          <w:tcPr>
            <w:tcW w:w="7257" w:type="dxa"/>
          </w:tcPr>
          <w:p w14:paraId="6BAA527A" w14:textId="19E1ACF6" w:rsidR="00CC6FCC" w:rsidRPr="00AA7F21" w:rsidRDefault="00E852D1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Dokončení dvou projektů z předem definovaného souboru projektů</w:t>
            </w:r>
          </w:p>
        </w:tc>
        <w:tc>
          <w:tcPr>
            <w:tcW w:w="1300" w:type="dxa"/>
          </w:tcPr>
          <w:p w14:paraId="002AFAED" w14:textId="53E3DB0A" w:rsidR="00CC6FCC" w:rsidRPr="00AA7F21" w:rsidRDefault="006E5B0D" w:rsidP="006E5B0D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MD</w:t>
            </w:r>
          </w:p>
        </w:tc>
      </w:tr>
      <w:tr w:rsidR="00BE7D2B" w:rsidRPr="00AA7F21" w14:paraId="4DBE5428" w14:textId="77777777" w:rsidTr="00A534A6">
        <w:trPr>
          <w:trHeight w:val="703"/>
        </w:trPr>
        <w:tc>
          <w:tcPr>
            <w:tcW w:w="960" w:type="dxa"/>
          </w:tcPr>
          <w:p w14:paraId="05D0A1B3" w14:textId="5999BB96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113</w:t>
            </w:r>
          </w:p>
        </w:tc>
        <w:tc>
          <w:tcPr>
            <w:tcW w:w="7257" w:type="dxa"/>
          </w:tcPr>
          <w:p w14:paraId="2FD811BB" w14:textId="064CED23" w:rsidR="00CC6FCC" w:rsidRPr="00AA7F21" w:rsidRDefault="00E852D1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Plán investic do zařízení na výrobu tepla/elektřiny</w:t>
            </w:r>
          </w:p>
        </w:tc>
        <w:tc>
          <w:tcPr>
            <w:tcW w:w="1300" w:type="dxa"/>
          </w:tcPr>
          <w:p w14:paraId="0F2D08FC" w14:textId="3AC345C8" w:rsidR="00CC6FCC" w:rsidRPr="00AA7F21" w:rsidRDefault="00713939" w:rsidP="0071393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BE7D2B" w:rsidRPr="00AA7F21" w14:paraId="63A1502A" w14:textId="77777777" w:rsidTr="00A534A6">
        <w:trPr>
          <w:trHeight w:val="703"/>
        </w:trPr>
        <w:tc>
          <w:tcPr>
            <w:tcW w:w="960" w:type="dxa"/>
          </w:tcPr>
          <w:p w14:paraId="19AF6D9B" w14:textId="450DEF35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143</w:t>
            </w:r>
          </w:p>
        </w:tc>
        <w:tc>
          <w:tcPr>
            <w:tcW w:w="7257" w:type="dxa"/>
          </w:tcPr>
          <w:p w14:paraId="7A0C9C6F" w14:textId="13650BCE" w:rsidR="00CC6FCC" w:rsidRPr="00AA7F21" w:rsidRDefault="00E852D1" w:rsidP="00E852D1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C2: Dokončení dalších dvaceti projektů regulace toků (malé dřevěné a kamenné hráze) ke zpomalení povrchového odtoku a projektů zadržování vody v lesích (retenční a malé nádrže)</w:t>
            </w:r>
          </w:p>
        </w:tc>
        <w:tc>
          <w:tcPr>
            <w:tcW w:w="1300" w:type="dxa"/>
          </w:tcPr>
          <w:p w14:paraId="50DA5951" w14:textId="7E4BA7BB" w:rsidR="00CC6FCC" w:rsidRPr="00AA7F21" w:rsidRDefault="00713939" w:rsidP="0071393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MZE</w:t>
            </w:r>
          </w:p>
        </w:tc>
      </w:tr>
      <w:tr w:rsidR="00BE7D2B" w:rsidRPr="00AA7F21" w14:paraId="700A45E1" w14:textId="77777777" w:rsidTr="00A534A6">
        <w:trPr>
          <w:trHeight w:val="703"/>
        </w:trPr>
        <w:tc>
          <w:tcPr>
            <w:tcW w:w="960" w:type="dxa"/>
          </w:tcPr>
          <w:p w14:paraId="3E8D4FFF" w14:textId="566A7983" w:rsidR="00CC6FCC" w:rsidRPr="00AA7F21" w:rsidRDefault="00AB43E2" w:rsidP="00C418B0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174</w:t>
            </w:r>
          </w:p>
        </w:tc>
        <w:tc>
          <w:tcPr>
            <w:tcW w:w="7257" w:type="dxa"/>
          </w:tcPr>
          <w:p w14:paraId="4E42C353" w14:textId="4EB34C78" w:rsidR="00CC6FCC" w:rsidRPr="00AA7F21" w:rsidRDefault="008D7B3D" w:rsidP="008D7B3D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Počet škol podpořených digitálními technologiemi a vybavením na podporu digitální gramotnosti a zavedení nových vzdělávacích programů v oblasti IT</w:t>
            </w:r>
          </w:p>
        </w:tc>
        <w:tc>
          <w:tcPr>
            <w:tcW w:w="1300" w:type="dxa"/>
          </w:tcPr>
          <w:p w14:paraId="724C3140" w14:textId="6CA630BD" w:rsidR="00CC6FCC" w:rsidRPr="00AA7F21" w:rsidRDefault="00123366" w:rsidP="0012336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MŠMT</w:t>
            </w:r>
          </w:p>
        </w:tc>
      </w:tr>
      <w:tr w:rsidR="00136D03" w:rsidRPr="00AA7F21" w14:paraId="1E9350F4" w14:textId="77777777" w:rsidTr="00136D03">
        <w:trPr>
          <w:trHeight w:val="703"/>
        </w:trPr>
        <w:tc>
          <w:tcPr>
            <w:tcW w:w="960" w:type="dxa"/>
          </w:tcPr>
          <w:p w14:paraId="5A82E1E1" w14:textId="1572172F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179</w:t>
            </w:r>
          </w:p>
        </w:tc>
        <w:tc>
          <w:tcPr>
            <w:tcW w:w="7257" w:type="dxa"/>
          </w:tcPr>
          <w:p w14:paraId="6A206A13" w14:textId="0AC160EA" w:rsidR="00136D03" w:rsidRPr="00AA7F21" w:rsidRDefault="004D6F1E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Zadání zakázek na výstavbu nových vysokoškolských zařízení</w:t>
            </w:r>
          </w:p>
        </w:tc>
        <w:tc>
          <w:tcPr>
            <w:tcW w:w="1300" w:type="dxa"/>
          </w:tcPr>
          <w:p w14:paraId="789245F9" w14:textId="5F97560E" w:rsidR="00136D03" w:rsidRPr="00AA7F21" w:rsidRDefault="00123366" w:rsidP="0012336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MŠMT</w:t>
            </w:r>
          </w:p>
        </w:tc>
      </w:tr>
      <w:tr w:rsidR="00136D03" w:rsidRPr="00AA7F21" w14:paraId="7E766D62" w14:textId="77777777" w:rsidTr="00136D03">
        <w:trPr>
          <w:trHeight w:val="703"/>
        </w:trPr>
        <w:tc>
          <w:tcPr>
            <w:tcW w:w="960" w:type="dxa"/>
          </w:tcPr>
          <w:p w14:paraId="14955EE9" w14:textId="7C4CDE3B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lastRenderedPageBreak/>
              <w:t>231</w:t>
            </w:r>
          </w:p>
        </w:tc>
        <w:tc>
          <w:tcPr>
            <w:tcW w:w="7257" w:type="dxa"/>
          </w:tcPr>
          <w:p w14:paraId="4166C1F3" w14:textId="2965162F" w:rsidR="00136D03" w:rsidRPr="00AA7F21" w:rsidRDefault="00CF34DC" w:rsidP="00CF34D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Elektronický systém pro řízení, správu a hodnocení vzdělávání zdravotnických pracovníků</w:t>
            </w:r>
          </w:p>
        </w:tc>
        <w:tc>
          <w:tcPr>
            <w:tcW w:w="1300" w:type="dxa"/>
          </w:tcPr>
          <w:p w14:paraId="1E2B4EB0" w14:textId="65E730D7" w:rsidR="00136D03" w:rsidRPr="00AA7F21" w:rsidRDefault="00F6036E" w:rsidP="0044427F">
            <w:pPr>
              <w:jc w:val="center"/>
              <w:rPr>
                <w:rFonts w:ascii="Arial" w:hAnsi="Arial" w:cs="Arial"/>
                <w:color w:val="002060"/>
              </w:rPr>
            </w:pPr>
            <w:proofErr w:type="spellStart"/>
            <w:r>
              <w:rPr>
                <w:rFonts w:ascii="Arial" w:hAnsi="Arial" w:cs="Arial"/>
                <w:color w:val="002060"/>
              </w:rPr>
              <w:t>MZd</w:t>
            </w:r>
            <w:proofErr w:type="spellEnd"/>
          </w:p>
        </w:tc>
      </w:tr>
      <w:tr w:rsidR="00136D03" w:rsidRPr="00AA7F21" w14:paraId="233D04B0" w14:textId="77777777" w:rsidTr="00136D03">
        <w:trPr>
          <w:trHeight w:val="703"/>
        </w:trPr>
        <w:tc>
          <w:tcPr>
            <w:tcW w:w="960" w:type="dxa"/>
          </w:tcPr>
          <w:p w14:paraId="204F3254" w14:textId="3F15BEE0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250</w:t>
            </w:r>
          </w:p>
        </w:tc>
        <w:tc>
          <w:tcPr>
            <w:tcW w:w="7257" w:type="dxa"/>
          </w:tcPr>
          <w:p w14:paraId="194A7F62" w14:textId="688CD726" w:rsidR="00136D03" w:rsidRPr="00AA7F21" w:rsidRDefault="00E925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Spuštění rozšířeného střediska CEDMO</w:t>
            </w:r>
          </w:p>
        </w:tc>
        <w:tc>
          <w:tcPr>
            <w:tcW w:w="1300" w:type="dxa"/>
          </w:tcPr>
          <w:p w14:paraId="5A059549" w14:textId="6035DB4D" w:rsidR="00136D03" w:rsidRPr="00AA7F21" w:rsidRDefault="004F7E9E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36D03" w:rsidRPr="00AA7F21" w14:paraId="61A1B379" w14:textId="77777777" w:rsidTr="00136D03">
        <w:trPr>
          <w:trHeight w:val="703"/>
        </w:trPr>
        <w:tc>
          <w:tcPr>
            <w:tcW w:w="960" w:type="dxa"/>
          </w:tcPr>
          <w:p w14:paraId="76E98E61" w14:textId="70ED6DCE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256</w:t>
            </w:r>
          </w:p>
        </w:tc>
        <w:tc>
          <w:tcPr>
            <w:tcW w:w="7257" w:type="dxa"/>
          </w:tcPr>
          <w:p w14:paraId="79081326" w14:textId="794845E5" w:rsidR="00136D03" w:rsidRPr="00AA7F21" w:rsidRDefault="00E925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Zřízení pracovních skupin</w:t>
            </w:r>
            <w:r w:rsidR="00CA4043">
              <w:rPr>
                <w:rFonts w:ascii="Arial" w:hAnsi="Arial" w:cs="Arial"/>
                <w:color w:val="002060"/>
              </w:rPr>
              <w:t xml:space="preserve"> v investici č. 2 Zlepšení systému řízení digitalizovaných služeb</w:t>
            </w:r>
          </w:p>
        </w:tc>
        <w:tc>
          <w:tcPr>
            <w:tcW w:w="1300" w:type="dxa"/>
          </w:tcPr>
          <w:p w14:paraId="45D39902" w14:textId="254E8734" w:rsidR="00136D03" w:rsidRPr="00AA7F21" w:rsidRDefault="00CA4043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DIA</w:t>
            </w:r>
          </w:p>
        </w:tc>
      </w:tr>
      <w:tr w:rsidR="00136D03" w:rsidRPr="00AA7F21" w14:paraId="6E9AEB39" w14:textId="77777777" w:rsidTr="00136D03">
        <w:trPr>
          <w:trHeight w:val="703"/>
        </w:trPr>
        <w:tc>
          <w:tcPr>
            <w:tcW w:w="960" w:type="dxa"/>
          </w:tcPr>
          <w:p w14:paraId="136F0951" w14:textId="778EFA6B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274</w:t>
            </w:r>
          </w:p>
        </w:tc>
        <w:tc>
          <w:tcPr>
            <w:tcW w:w="7257" w:type="dxa"/>
          </w:tcPr>
          <w:p w14:paraId="25C53288" w14:textId="353968E3" w:rsidR="00136D03" w:rsidRPr="00AA7F21" w:rsidRDefault="00A014F6" w:rsidP="00A014F6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Zveřejnění výzvy k předkládání projektů týkajících se bydlení pro ohrožené děti</w:t>
            </w:r>
          </w:p>
        </w:tc>
        <w:tc>
          <w:tcPr>
            <w:tcW w:w="1300" w:type="dxa"/>
          </w:tcPr>
          <w:p w14:paraId="19305789" w14:textId="58E65AAC" w:rsidR="00136D03" w:rsidRPr="00AA7F21" w:rsidRDefault="00B567B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MPSV</w:t>
            </w:r>
          </w:p>
        </w:tc>
      </w:tr>
      <w:tr w:rsidR="00136D03" w:rsidRPr="00AA7F21" w14:paraId="24C8F43C" w14:textId="77777777" w:rsidTr="00136D03">
        <w:trPr>
          <w:trHeight w:val="703"/>
        </w:trPr>
        <w:tc>
          <w:tcPr>
            <w:tcW w:w="960" w:type="dxa"/>
          </w:tcPr>
          <w:p w14:paraId="483EDC59" w14:textId="7A73E31E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275</w:t>
            </w:r>
          </w:p>
        </w:tc>
        <w:tc>
          <w:tcPr>
            <w:tcW w:w="7257" w:type="dxa"/>
          </w:tcPr>
          <w:p w14:paraId="2E9818E0" w14:textId="3B7EE123" w:rsidR="00136D03" w:rsidRPr="00AA7F21" w:rsidRDefault="00472EF4" w:rsidP="00472EF4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Zveřejnění výzvy k předkládání projektů týkajících se zařízení pro ohrožené děti</w:t>
            </w:r>
          </w:p>
        </w:tc>
        <w:tc>
          <w:tcPr>
            <w:tcW w:w="1300" w:type="dxa"/>
          </w:tcPr>
          <w:p w14:paraId="1BFF1B59" w14:textId="4C8BD715" w:rsidR="00136D03" w:rsidRPr="00AA7F21" w:rsidRDefault="00B567B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MPSV</w:t>
            </w:r>
          </w:p>
        </w:tc>
      </w:tr>
      <w:tr w:rsidR="00136D03" w:rsidRPr="00AA7F21" w14:paraId="7D5B6399" w14:textId="77777777" w:rsidTr="00136D03">
        <w:trPr>
          <w:trHeight w:val="703"/>
        </w:trPr>
        <w:tc>
          <w:tcPr>
            <w:tcW w:w="960" w:type="dxa"/>
          </w:tcPr>
          <w:p w14:paraId="0A0D556E" w14:textId="7E4F7776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281</w:t>
            </w:r>
          </w:p>
        </w:tc>
        <w:tc>
          <w:tcPr>
            <w:tcW w:w="7257" w:type="dxa"/>
          </w:tcPr>
          <w:p w14:paraId="3C931EF9" w14:textId="55DCDD2E" w:rsidR="00136D03" w:rsidRPr="00AA7F21" w:rsidRDefault="00E50F07" w:rsidP="00E50F07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Přijetí nové strategie pro zadávání veřejných zakázek a akčního plánu pro její provádění vládou České republiky</w:t>
            </w:r>
          </w:p>
        </w:tc>
        <w:tc>
          <w:tcPr>
            <w:tcW w:w="1300" w:type="dxa"/>
          </w:tcPr>
          <w:p w14:paraId="73181144" w14:textId="6D3A2354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MMR</w:t>
            </w:r>
          </w:p>
        </w:tc>
      </w:tr>
      <w:tr w:rsidR="00136D03" w:rsidRPr="00AA7F21" w14:paraId="1506FB3E" w14:textId="77777777" w:rsidTr="00136D03">
        <w:trPr>
          <w:trHeight w:val="703"/>
        </w:trPr>
        <w:tc>
          <w:tcPr>
            <w:tcW w:w="960" w:type="dxa"/>
          </w:tcPr>
          <w:p w14:paraId="3608D533" w14:textId="25794967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286</w:t>
            </w:r>
          </w:p>
        </w:tc>
        <w:tc>
          <w:tcPr>
            <w:tcW w:w="7257" w:type="dxa"/>
          </w:tcPr>
          <w:p w14:paraId="0BE7DFAB" w14:textId="6024BA12" w:rsidR="00136D03" w:rsidRPr="00AA7F21" w:rsidRDefault="006C620B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Schválený mediální a komunikační plán pro revidovaný plán pro oživení a odolnost</w:t>
            </w:r>
          </w:p>
        </w:tc>
        <w:tc>
          <w:tcPr>
            <w:tcW w:w="1300" w:type="dxa"/>
          </w:tcPr>
          <w:p w14:paraId="597C6A4D" w14:textId="67DD546D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 DU</w:t>
            </w:r>
          </w:p>
        </w:tc>
      </w:tr>
      <w:tr w:rsidR="00136D03" w:rsidRPr="00AA7F21" w14:paraId="1B1D390C" w14:textId="77777777" w:rsidTr="00136D03">
        <w:trPr>
          <w:trHeight w:val="703"/>
        </w:trPr>
        <w:tc>
          <w:tcPr>
            <w:tcW w:w="960" w:type="dxa"/>
          </w:tcPr>
          <w:p w14:paraId="47E1493F" w14:textId="0F5AE050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292</w:t>
            </w:r>
          </w:p>
        </w:tc>
        <w:tc>
          <w:tcPr>
            <w:tcW w:w="7257" w:type="dxa"/>
          </w:tcPr>
          <w:p w14:paraId="28C3D9EB" w14:textId="217AC702" w:rsidR="00136D03" w:rsidRPr="00AA7F21" w:rsidRDefault="007C0C68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Výzkum a vývoj v souladu s RIS3 strategií</w:t>
            </w:r>
          </w:p>
        </w:tc>
        <w:tc>
          <w:tcPr>
            <w:tcW w:w="1300" w:type="dxa"/>
          </w:tcPr>
          <w:p w14:paraId="7C8BD2A7" w14:textId="529CD45D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 TAČR</w:t>
            </w:r>
          </w:p>
        </w:tc>
      </w:tr>
      <w:tr w:rsidR="00136D03" w:rsidRPr="00AA7F21" w14:paraId="49ADD6B1" w14:textId="77777777" w:rsidTr="00136D03">
        <w:trPr>
          <w:trHeight w:val="703"/>
        </w:trPr>
        <w:tc>
          <w:tcPr>
            <w:tcW w:w="960" w:type="dxa"/>
          </w:tcPr>
          <w:p w14:paraId="4B2235E2" w14:textId="5413EC50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294</w:t>
            </w:r>
          </w:p>
        </w:tc>
        <w:tc>
          <w:tcPr>
            <w:tcW w:w="7257" w:type="dxa"/>
          </w:tcPr>
          <w:p w14:paraId="7A7A059A" w14:textId="7A21191C" w:rsidR="00136D03" w:rsidRPr="00AA7F21" w:rsidRDefault="007C0C68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Výzkum a vývoj v oblasti dopravy</w:t>
            </w:r>
          </w:p>
        </w:tc>
        <w:tc>
          <w:tcPr>
            <w:tcW w:w="1300" w:type="dxa"/>
          </w:tcPr>
          <w:p w14:paraId="3635D15E" w14:textId="020B8B89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 TAČR</w:t>
            </w:r>
          </w:p>
        </w:tc>
      </w:tr>
      <w:tr w:rsidR="00136D03" w:rsidRPr="00AA7F21" w14:paraId="6488D940" w14:textId="77777777" w:rsidTr="00136D03">
        <w:trPr>
          <w:trHeight w:val="703"/>
        </w:trPr>
        <w:tc>
          <w:tcPr>
            <w:tcW w:w="960" w:type="dxa"/>
          </w:tcPr>
          <w:p w14:paraId="2D123272" w14:textId="72C54799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296</w:t>
            </w:r>
          </w:p>
        </w:tc>
        <w:tc>
          <w:tcPr>
            <w:tcW w:w="7257" w:type="dxa"/>
          </w:tcPr>
          <w:p w14:paraId="2E2619B4" w14:textId="0111D770" w:rsidR="00136D03" w:rsidRPr="00AA7F21" w:rsidRDefault="00414C50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Výzkum a vývoj v oblasti životního prostředí</w:t>
            </w:r>
          </w:p>
        </w:tc>
        <w:tc>
          <w:tcPr>
            <w:tcW w:w="1300" w:type="dxa"/>
          </w:tcPr>
          <w:p w14:paraId="06B4E383" w14:textId="45A3F9C9" w:rsidR="00136D03" w:rsidRPr="00AA7F21" w:rsidRDefault="0044427F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 TAČR</w:t>
            </w:r>
          </w:p>
        </w:tc>
      </w:tr>
      <w:tr w:rsidR="00136D03" w:rsidRPr="00AA7F21" w14:paraId="6F54B063" w14:textId="77777777" w:rsidTr="00136D03">
        <w:trPr>
          <w:trHeight w:val="703"/>
        </w:trPr>
        <w:tc>
          <w:tcPr>
            <w:tcW w:w="960" w:type="dxa"/>
          </w:tcPr>
          <w:p w14:paraId="71036315" w14:textId="0B631620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304</w:t>
            </w:r>
          </w:p>
        </w:tc>
        <w:tc>
          <w:tcPr>
            <w:tcW w:w="7257" w:type="dxa"/>
          </w:tcPr>
          <w:p w14:paraId="29FD1FFB" w14:textId="4E7AB98B" w:rsidR="00136D03" w:rsidRPr="00AA7F21" w:rsidRDefault="005E7D60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legislativních a procesních změn v platnost</w:t>
            </w:r>
          </w:p>
        </w:tc>
        <w:tc>
          <w:tcPr>
            <w:tcW w:w="1300" w:type="dxa"/>
          </w:tcPr>
          <w:p w14:paraId="6EC0A3B1" w14:textId="730F753C" w:rsidR="00136D03" w:rsidRPr="00AA7F21" w:rsidRDefault="005E16A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36D03" w:rsidRPr="00AA7F21" w14:paraId="0BB51C56" w14:textId="77777777" w:rsidTr="00136D03">
        <w:trPr>
          <w:trHeight w:val="703"/>
        </w:trPr>
        <w:tc>
          <w:tcPr>
            <w:tcW w:w="960" w:type="dxa"/>
          </w:tcPr>
          <w:p w14:paraId="1EFFC62B" w14:textId="7879CC11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305</w:t>
            </w:r>
          </w:p>
        </w:tc>
        <w:tc>
          <w:tcPr>
            <w:tcW w:w="7257" w:type="dxa"/>
          </w:tcPr>
          <w:p w14:paraId="5562315E" w14:textId="1B3F590B" w:rsidR="00136D03" w:rsidRPr="00AA7F21" w:rsidRDefault="007A2E4F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Zveřejňování informací o žádostech o připojení k distribuční soustavě a o kapacitách</w:t>
            </w:r>
          </w:p>
        </w:tc>
        <w:tc>
          <w:tcPr>
            <w:tcW w:w="1300" w:type="dxa"/>
          </w:tcPr>
          <w:p w14:paraId="330CC382" w14:textId="0D28E447" w:rsidR="00136D03" w:rsidRPr="00AA7F21" w:rsidRDefault="005E16A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36D03" w:rsidRPr="00AA7F21" w14:paraId="46A77416" w14:textId="77777777" w:rsidTr="00136D03">
        <w:trPr>
          <w:trHeight w:val="703"/>
        </w:trPr>
        <w:tc>
          <w:tcPr>
            <w:tcW w:w="960" w:type="dxa"/>
          </w:tcPr>
          <w:p w14:paraId="3E0CB502" w14:textId="60F123B4" w:rsidR="00136D03" w:rsidRPr="00AA7F21" w:rsidRDefault="00AB43E2" w:rsidP="005C2CE3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309</w:t>
            </w:r>
          </w:p>
        </w:tc>
        <w:tc>
          <w:tcPr>
            <w:tcW w:w="7257" w:type="dxa"/>
          </w:tcPr>
          <w:p w14:paraId="0888D630" w14:textId="66FD5BE9" w:rsidR="00136D03" w:rsidRPr="00AA7F21" w:rsidRDefault="006E240C" w:rsidP="006E240C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v platnost právních předpisů o zřízení elektroenergetického datového centra</w:t>
            </w:r>
          </w:p>
        </w:tc>
        <w:tc>
          <w:tcPr>
            <w:tcW w:w="1300" w:type="dxa"/>
          </w:tcPr>
          <w:p w14:paraId="048D955B" w14:textId="36735D67" w:rsidR="00136D03" w:rsidRPr="00AA7F21" w:rsidRDefault="005E16AD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85CCF" w:rsidRPr="00AA7F21" w14:paraId="62E4D327" w14:textId="77777777" w:rsidTr="00185CCF">
        <w:trPr>
          <w:trHeight w:val="703"/>
        </w:trPr>
        <w:tc>
          <w:tcPr>
            <w:tcW w:w="960" w:type="dxa"/>
          </w:tcPr>
          <w:p w14:paraId="77A3749C" w14:textId="13539635" w:rsidR="00185CCF" w:rsidRPr="00AA7F21" w:rsidRDefault="00AB43E2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312</w:t>
            </w:r>
          </w:p>
        </w:tc>
        <w:tc>
          <w:tcPr>
            <w:tcW w:w="7257" w:type="dxa"/>
          </w:tcPr>
          <w:p w14:paraId="54BD76B6" w14:textId="45C585F1" w:rsidR="00185CCF" w:rsidRPr="00AA7F21" w:rsidRDefault="0082707B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Vstup pozměněných právních předpisů o energetických společenstvích v platnost</w:t>
            </w:r>
          </w:p>
        </w:tc>
        <w:tc>
          <w:tcPr>
            <w:tcW w:w="1300" w:type="dxa"/>
          </w:tcPr>
          <w:p w14:paraId="03800FA5" w14:textId="1F13D1B2" w:rsidR="00185CCF" w:rsidRPr="00AA7F21" w:rsidRDefault="00497F9E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85CCF" w:rsidRPr="00AA7F21" w14:paraId="2925AABE" w14:textId="77777777" w:rsidTr="00185CCF">
        <w:trPr>
          <w:trHeight w:val="703"/>
        </w:trPr>
        <w:tc>
          <w:tcPr>
            <w:tcW w:w="960" w:type="dxa"/>
          </w:tcPr>
          <w:p w14:paraId="7F85716E" w14:textId="1391B5A7" w:rsidR="00185CCF" w:rsidRPr="00AA7F21" w:rsidRDefault="00AB43E2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329</w:t>
            </w:r>
          </w:p>
        </w:tc>
        <w:tc>
          <w:tcPr>
            <w:tcW w:w="7257" w:type="dxa"/>
          </w:tcPr>
          <w:p w14:paraId="3D5D893D" w14:textId="689BCB01" w:rsidR="00185CCF" w:rsidRPr="00AA7F21" w:rsidRDefault="0070137F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Revize národního akčního plánu pro čistou mobilitu</w:t>
            </w:r>
          </w:p>
        </w:tc>
        <w:tc>
          <w:tcPr>
            <w:tcW w:w="1300" w:type="dxa"/>
          </w:tcPr>
          <w:p w14:paraId="4866C1CD" w14:textId="374E575D" w:rsidR="00185CCF" w:rsidRPr="00AA7F21" w:rsidRDefault="00497F9E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  <w:tr w:rsidR="00185CCF" w:rsidRPr="00AA7F21" w14:paraId="5F4E4D80" w14:textId="77777777" w:rsidTr="00185CCF">
        <w:trPr>
          <w:trHeight w:val="703"/>
        </w:trPr>
        <w:tc>
          <w:tcPr>
            <w:tcW w:w="960" w:type="dxa"/>
          </w:tcPr>
          <w:p w14:paraId="251409A0" w14:textId="22CC61A7" w:rsidR="00185CCF" w:rsidRPr="00AA7F21" w:rsidRDefault="00AB43E2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333</w:t>
            </w:r>
          </w:p>
        </w:tc>
        <w:tc>
          <w:tcPr>
            <w:tcW w:w="7257" w:type="dxa"/>
          </w:tcPr>
          <w:p w14:paraId="0CC2075C" w14:textId="678F8B21" w:rsidR="00185CCF" w:rsidRPr="00AA7F21" w:rsidRDefault="00E10CE0" w:rsidP="003F249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Revize Vodíkové strategie ČR</w:t>
            </w:r>
          </w:p>
        </w:tc>
        <w:tc>
          <w:tcPr>
            <w:tcW w:w="1300" w:type="dxa"/>
          </w:tcPr>
          <w:p w14:paraId="0AA10BCC" w14:textId="28660389" w:rsidR="00185CCF" w:rsidRPr="00AA7F21" w:rsidRDefault="00497F9E" w:rsidP="0044427F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</w:tbl>
    <w:p w14:paraId="56552431" w14:textId="027B0BC7" w:rsidR="00CC6FCC" w:rsidRDefault="00CC6FCC" w:rsidP="00605759">
      <w:pPr>
        <w:rPr>
          <w:rFonts w:ascii="Arial" w:hAnsi="Arial" w:cs="Arial"/>
        </w:rPr>
      </w:pPr>
    </w:p>
    <w:p w14:paraId="457F76D5" w14:textId="45FEA34C" w:rsidR="00436C40" w:rsidRDefault="00436C40" w:rsidP="00605759">
      <w:pPr>
        <w:rPr>
          <w:rFonts w:ascii="Arial" w:hAnsi="Arial" w:cs="Arial"/>
        </w:rPr>
      </w:pPr>
    </w:p>
    <w:p w14:paraId="54CB63E3" w14:textId="19C3EE08" w:rsidR="00436C40" w:rsidRDefault="00436C40" w:rsidP="00605759">
      <w:pPr>
        <w:rPr>
          <w:rFonts w:ascii="Arial" w:hAnsi="Arial" w:cs="Arial"/>
        </w:rPr>
      </w:pPr>
    </w:p>
    <w:p w14:paraId="0C8F7855" w14:textId="77081D08" w:rsidR="00436C40" w:rsidRDefault="00436C40" w:rsidP="00605759">
      <w:pPr>
        <w:rPr>
          <w:rFonts w:ascii="Arial" w:hAnsi="Arial" w:cs="Arial"/>
        </w:rPr>
      </w:pPr>
    </w:p>
    <w:p w14:paraId="0D4EB90A" w14:textId="201D754C" w:rsidR="00436C40" w:rsidRDefault="00436C40" w:rsidP="00605759">
      <w:pPr>
        <w:rPr>
          <w:rFonts w:ascii="Arial" w:hAnsi="Arial" w:cs="Arial"/>
        </w:rPr>
      </w:pPr>
    </w:p>
    <w:p w14:paraId="4C14C39D" w14:textId="30F72B49" w:rsidR="00436C40" w:rsidRPr="00AA7F21" w:rsidRDefault="00436C40" w:rsidP="00436C40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1</w:t>
      </w:r>
      <w:r w:rsidRPr="00AA7F21">
        <w:rPr>
          <w:rFonts w:ascii="Arial" w:hAnsi="Arial" w:cs="Arial"/>
          <w:b/>
          <w:bCs/>
          <w:color w:val="002060"/>
          <w:sz w:val="28"/>
          <w:szCs w:val="28"/>
        </w:rPr>
        <w:t xml:space="preserve">. Žádost o výplatu finančních </w:t>
      </w:r>
      <w:proofErr w:type="gramStart"/>
      <w:r w:rsidRPr="00AA7F21">
        <w:rPr>
          <w:rFonts w:ascii="Arial" w:hAnsi="Arial" w:cs="Arial"/>
          <w:b/>
          <w:bCs/>
          <w:color w:val="002060"/>
          <w:sz w:val="28"/>
          <w:szCs w:val="28"/>
        </w:rPr>
        <w:t>prostředků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- zápůjčka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7257"/>
        <w:gridCol w:w="1300"/>
      </w:tblGrid>
      <w:tr w:rsidR="00436C40" w:rsidRPr="00AA7F21" w14:paraId="38190E51" w14:textId="77777777" w:rsidTr="006B0FC6">
        <w:trPr>
          <w:trHeight w:val="703"/>
        </w:trPr>
        <w:tc>
          <w:tcPr>
            <w:tcW w:w="960" w:type="dxa"/>
            <w:shd w:val="clear" w:color="auto" w:fill="002060"/>
          </w:tcPr>
          <w:p w14:paraId="53A147D5" w14:textId="77777777" w:rsidR="00436C40" w:rsidRPr="00AA7F21" w:rsidRDefault="00436C40" w:rsidP="006B0F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</w:rPr>
              <w:t>Číslo M/C</w:t>
            </w:r>
          </w:p>
        </w:tc>
        <w:tc>
          <w:tcPr>
            <w:tcW w:w="7257" w:type="dxa"/>
            <w:shd w:val="clear" w:color="auto" w:fill="002060"/>
          </w:tcPr>
          <w:p w14:paraId="6D4DA27F" w14:textId="77777777" w:rsidR="00436C40" w:rsidRPr="00AA7F21" w:rsidRDefault="00436C40" w:rsidP="006B0F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Název milníku/cíle</w:t>
            </w:r>
          </w:p>
        </w:tc>
        <w:tc>
          <w:tcPr>
            <w:tcW w:w="1300" w:type="dxa"/>
            <w:shd w:val="clear" w:color="auto" w:fill="002060"/>
          </w:tcPr>
          <w:p w14:paraId="565FE676" w14:textId="77777777" w:rsidR="00436C40" w:rsidRPr="00AA7F21" w:rsidRDefault="00436C40" w:rsidP="006B0FC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A7F2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Resort</w:t>
            </w:r>
          </w:p>
        </w:tc>
      </w:tr>
      <w:tr w:rsidR="00436C40" w:rsidRPr="00AA7F21" w14:paraId="47B47224" w14:textId="77777777" w:rsidTr="00436C40">
        <w:trPr>
          <w:trHeight w:val="703"/>
        </w:trPr>
        <w:tc>
          <w:tcPr>
            <w:tcW w:w="960" w:type="dxa"/>
            <w:hideMark/>
          </w:tcPr>
          <w:p w14:paraId="3446FDE9" w14:textId="1C68DF2D" w:rsidR="00436C40" w:rsidRPr="00AA7F21" w:rsidRDefault="00436C40" w:rsidP="006B0FC6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247</w:t>
            </w:r>
          </w:p>
        </w:tc>
        <w:tc>
          <w:tcPr>
            <w:tcW w:w="7257" w:type="dxa"/>
          </w:tcPr>
          <w:p w14:paraId="2287AE3C" w14:textId="307631C4" w:rsidR="00436C40" w:rsidRPr="00AA7F21" w:rsidRDefault="00436C40" w:rsidP="006B0FC6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Zveřejnění výzvy týkající se posílení informačních systémů v souladu se zákonem č. 181/2014 Sb. o kybernetické bezpečnosti</w:t>
            </w:r>
          </w:p>
        </w:tc>
        <w:tc>
          <w:tcPr>
            <w:tcW w:w="1300" w:type="dxa"/>
          </w:tcPr>
          <w:p w14:paraId="4A33FE6D" w14:textId="5AF425A6" w:rsidR="00436C40" w:rsidRPr="00AA7F21" w:rsidRDefault="00436C40" w:rsidP="006B0FC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MV</w:t>
            </w:r>
          </w:p>
        </w:tc>
      </w:tr>
      <w:tr w:rsidR="00436C40" w:rsidRPr="00AA7F21" w14:paraId="08461AC6" w14:textId="77777777" w:rsidTr="006B0FC6">
        <w:trPr>
          <w:trHeight w:val="703"/>
        </w:trPr>
        <w:tc>
          <w:tcPr>
            <w:tcW w:w="960" w:type="dxa"/>
          </w:tcPr>
          <w:p w14:paraId="708BA10C" w14:textId="17109405" w:rsidR="00436C40" w:rsidRPr="00AA7F21" w:rsidRDefault="00436C40" w:rsidP="006B0FC6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254</w:t>
            </w:r>
          </w:p>
        </w:tc>
        <w:tc>
          <w:tcPr>
            <w:tcW w:w="7257" w:type="dxa"/>
          </w:tcPr>
          <w:p w14:paraId="37AE3E9F" w14:textId="34CDC359" w:rsidR="00436C40" w:rsidRPr="00AA7F21" w:rsidRDefault="00436C40" w:rsidP="006B0FC6">
            <w:pPr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Podpis grantových dohod u IPCEI – Mikroelektronika a komunikačních technologie  </w:t>
            </w:r>
          </w:p>
        </w:tc>
        <w:tc>
          <w:tcPr>
            <w:tcW w:w="1300" w:type="dxa"/>
          </w:tcPr>
          <w:p w14:paraId="32A53DF1" w14:textId="77777777" w:rsidR="00436C40" w:rsidRPr="00AA7F21" w:rsidRDefault="00436C40" w:rsidP="006B0FC6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MPO</w:t>
            </w:r>
          </w:p>
        </w:tc>
      </w:tr>
    </w:tbl>
    <w:p w14:paraId="2529B516" w14:textId="77777777" w:rsidR="00436C40" w:rsidRPr="00AA7F21" w:rsidRDefault="00436C40" w:rsidP="00605759">
      <w:pPr>
        <w:rPr>
          <w:rFonts w:ascii="Arial" w:hAnsi="Arial" w:cs="Arial"/>
        </w:rPr>
      </w:pPr>
    </w:p>
    <w:sectPr w:rsidR="00436C40" w:rsidRPr="00AA7F21" w:rsidSect="00AA7F21">
      <w:headerReference w:type="default" r:id="rId10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FEF3" w14:textId="77777777" w:rsidR="00CC6FCC" w:rsidRDefault="00CC6FCC" w:rsidP="00677FE0">
      <w:pPr>
        <w:spacing w:after="0" w:line="240" w:lineRule="auto"/>
      </w:pPr>
      <w:r>
        <w:separator/>
      </w:r>
    </w:p>
  </w:endnote>
  <w:endnote w:type="continuationSeparator" w:id="0">
    <w:p w14:paraId="5E716D65" w14:textId="77777777" w:rsidR="00CC6FCC" w:rsidRDefault="00CC6FCC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F16E" w14:textId="77777777" w:rsidR="00CC6FCC" w:rsidRDefault="00CC6FCC" w:rsidP="00677FE0">
      <w:pPr>
        <w:spacing w:after="0" w:line="240" w:lineRule="auto"/>
      </w:pPr>
      <w:r>
        <w:separator/>
      </w:r>
    </w:p>
  </w:footnote>
  <w:footnote w:type="continuationSeparator" w:id="0">
    <w:p w14:paraId="1AF0300C" w14:textId="77777777" w:rsidR="00CC6FCC" w:rsidRDefault="00CC6FCC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F0A" w14:textId="72A9AC38" w:rsidR="00677FE0" w:rsidRDefault="00BE7D2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9069E2" wp14:editId="6E5895A2">
          <wp:simplePos x="0" y="0"/>
          <wp:positionH relativeFrom="column">
            <wp:posOffset>4128135</wp:posOffset>
          </wp:positionH>
          <wp:positionV relativeFrom="paragraph">
            <wp:posOffset>-621665</wp:posOffset>
          </wp:positionV>
          <wp:extent cx="2269223" cy="127635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223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FCC">
      <w:rPr>
        <w:noProof/>
      </w:rPr>
      <w:drawing>
        <wp:anchor distT="0" distB="0" distL="114300" distR="114300" simplePos="0" relativeHeight="251660288" behindDoc="0" locked="0" layoutInCell="1" allowOverlap="1" wp14:anchorId="23CC9436" wp14:editId="06909810">
          <wp:simplePos x="0" y="0"/>
          <wp:positionH relativeFrom="column">
            <wp:posOffset>-53340</wp:posOffset>
          </wp:positionH>
          <wp:positionV relativeFrom="paragraph">
            <wp:posOffset>-215265</wp:posOffset>
          </wp:positionV>
          <wp:extent cx="1631950" cy="432963"/>
          <wp:effectExtent l="0" t="0" r="6350" b="571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432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num w:numId="1" w16cid:durableId="2030712213">
    <w:abstractNumId w:val="16"/>
  </w:num>
  <w:num w:numId="2" w16cid:durableId="597711358">
    <w:abstractNumId w:val="32"/>
  </w:num>
  <w:num w:numId="3" w16cid:durableId="539903646">
    <w:abstractNumId w:val="19"/>
  </w:num>
  <w:num w:numId="4" w16cid:durableId="978918971">
    <w:abstractNumId w:val="14"/>
  </w:num>
  <w:num w:numId="5" w16cid:durableId="388069418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552691223">
    <w:abstractNumId w:val="28"/>
  </w:num>
  <w:num w:numId="7" w16cid:durableId="65692345">
    <w:abstractNumId w:val="7"/>
  </w:num>
  <w:num w:numId="8" w16cid:durableId="1583637621">
    <w:abstractNumId w:val="31"/>
  </w:num>
  <w:num w:numId="9" w16cid:durableId="58015364">
    <w:abstractNumId w:val="5"/>
  </w:num>
  <w:num w:numId="10" w16cid:durableId="1247301109">
    <w:abstractNumId w:val="2"/>
  </w:num>
  <w:num w:numId="11" w16cid:durableId="688214492">
    <w:abstractNumId w:val="1"/>
  </w:num>
  <w:num w:numId="12" w16cid:durableId="1572303282">
    <w:abstractNumId w:val="0"/>
  </w:num>
  <w:num w:numId="13" w16cid:durableId="271396954">
    <w:abstractNumId w:val="30"/>
  </w:num>
  <w:num w:numId="14" w16cid:durableId="581449711">
    <w:abstractNumId w:val="4"/>
  </w:num>
  <w:num w:numId="15" w16cid:durableId="1470904144">
    <w:abstractNumId w:val="3"/>
  </w:num>
  <w:num w:numId="16" w16cid:durableId="493494949">
    <w:abstractNumId w:val="28"/>
  </w:num>
  <w:num w:numId="17" w16cid:durableId="25984660">
    <w:abstractNumId w:val="20"/>
  </w:num>
  <w:num w:numId="18" w16cid:durableId="678432413">
    <w:abstractNumId w:val="6"/>
  </w:num>
  <w:num w:numId="19" w16cid:durableId="945843725">
    <w:abstractNumId w:val="12"/>
  </w:num>
  <w:num w:numId="20" w16cid:durableId="1881279750">
    <w:abstractNumId w:val="8"/>
  </w:num>
  <w:num w:numId="21" w16cid:durableId="2041323600">
    <w:abstractNumId w:val="26"/>
  </w:num>
  <w:num w:numId="22" w16cid:durableId="2114934009">
    <w:abstractNumId w:val="10"/>
  </w:num>
  <w:num w:numId="23" w16cid:durableId="808518885">
    <w:abstractNumId w:val="21"/>
  </w:num>
  <w:num w:numId="24" w16cid:durableId="1626888373">
    <w:abstractNumId w:val="11"/>
  </w:num>
  <w:num w:numId="25" w16cid:durableId="113721285">
    <w:abstractNumId w:val="15"/>
  </w:num>
  <w:num w:numId="26" w16cid:durableId="87652760">
    <w:abstractNumId w:val="27"/>
  </w:num>
  <w:num w:numId="27" w16cid:durableId="172302467">
    <w:abstractNumId w:val="25"/>
  </w:num>
  <w:num w:numId="28" w16cid:durableId="745883459">
    <w:abstractNumId w:val="24"/>
  </w:num>
  <w:num w:numId="29" w16cid:durableId="462162701">
    <w:abstractNumId w:val="18"/>
  </w:num>
  <w:num w:numId="30" w16cid:durableId="412509544">
    <w:abstractNumId w:val="29"/>
  </w:num>
  <w:num w:numId="31" w16cid:durableId="1701084824">
    <w:abstractNumId w:val="33"/>
  </w:num>
  <w:num w:numId="32" w16cid:durableId="990138680">
    <w:abstractNumId w:val="22"/>
  </w:num>
  <w:num w:numId="33" w16cid:durableId="1605847488">
    <w:abstractNumId w:val="17"/>
  </w:num>
  <w:num w:numId="34" w16cid:durableId="580796601">
    <w:abstractNumId w:val="9"/>
  </w:num>
  <w:num w:numId="35" w16cid:durableId="7828974">
    <w:abstractNumId w:val="23"/>
  </w:num>
  <w:num w:numId="36" w16cid:durableId="84555598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CC"/>
    <w:rsid w:val="00015306"/>
    <w:rsid w:val="0002674B"/>
    <w:rsid w:val="0004162E"/>
    <w:rsid w:val="0004786B"/>
    <w:rsid w:val="00063405"/>
    <w:rsid w:val="000809B9"/>
    <w:rsid w:val="00090B40"/>
    <w:rsid w:val="00094C1F"/>
    <w:rsid w:val="00095A0A"/>
    <w:rsid w:val="000B1B3D"/>
    <w:rsid w:val="000C4CAF"/>
    <w:rsid w:val="00121485"/>
    <w:rsid w:val="00122F43"/>
    <w:rsid w:val="00123366"/>
    <w:rsid w:val="001268B0"/>
    <w:rsid w:val="00136D03"/>
    <w:rsid w:val="00147624"/>
    <w:rsid w:val="0015235C"/>
    <w:rsid w:val="00154B12"/>
    <w:rsid w:val="0018051B"/>
    <w:rsid w:val="00185CCF"/>
    <w:rsid w:val="001A535C"/>
    <w:rsid w:val="001A78C5"/>
    <w:rsid w:val="001B1E4A"/>
    <w:rsid w:val="001D0A05"/>
    <w:rsid w:val="001D27C0"/>
    <w:rsid w:val="001E74C3"/>
    <w:rsid w:val="001F6937"/>
    <w:rsid w:val="00220DE3"/>
    <w:rsid w:val="0025290D"/>
    <w:rsid w:val="00260372"/>
    <w:rsid w:val="00262DAF"/>
    <w:rsid w:val="00285AED"/>
    <w:rsid w:val="002C59B6"/>
    <w:rsid w:val="002D59C0"/>
    <w:rsid w:val="002E2442"/>
    <w:rsid w:val="002F0E8C"/>
    <w:rsid w:val="00310FA0"/>
    <w:rsid w:val="00320481"/>
    <w:rsid w:val="0032127E"/>
    <w:rsid w:val="003250CB"/>
    <w:rsid w:val="00326FDE"/>
    <w:rsid w:val="00334BCF"/>
    <w:rsid w:val="00345107"/>
    <w:rsid w:val="00352E99"/>
    <w:rsid w:val="00363201"/>
    <w:rsid w:val="00376A67"/>
    <w:rsid w:val="0039063C"/>
    <w:rsid w:val="003A46A8"/>
    <w:rsid w:val="003A51AA"/>
    <w:rsid w:val="003B565A"/>
    <w:rsid w:val="003C241E"/>
    <w:rsid w:val="003D00A1"/>
    <w:rsid w:val="0041427F"/>
    <w:rsid w:val="00414C50"/>
    <w:rsid w:val="00415BF1"/>
    <w:rsid w:val="0042761C"/>
    <w:rsid w:val="00436C40"/>
    <w:rsid w:val="0044427F"/>
    <w:rsid w:val="004509E5"/>
    <w:rsid w:val="00472EF4"/>
    <w:rsid w:val="0047331D"/>
    <w:rsid w:val="0048679C"/>
    <w:rsid w:val="00486FB9"/>
    <w:rsid w:val="00497F9E"/>
    <w:rsid w:val="004C212A"/>
    <w:rsid w:val="004C45A7"/>
    <w:rsid w:val="004C5685"/>
    <w:rsid w:val="004C5A1C"/>
    <w:rsid w:val="004D6F1E"/>
    <w:rsid w:val="004F7E9E"/>
    <w:rsid w:val="00500232"/>
    <w:rsid w:val="00504668"/>
    <w:rsid w:val="00514DC1"/>
    <w:rsid w:val="005455E1"/>
    <w:rsid w:val="005502BD"/>
    <w:rsid w:val="00556787"/>
    <w:rsid w:val="00560816"/>
    <w:rsid w:val="00562E7D"/>
    <w:rsid w:val="00573B56"/>
    <w:rsid w:val="00575CF6"/>
    <w:rsid w:val="00582276"/>
    <w:rsid w:val="005C2560"/>
    <w:rsid w:val="005E16AD"/>
    <w:rsid w:val="005E7D60"/>
    <w:rsid w:val="005F7585"/>
    <w:rsid w:val="00605759"/>
    <w:rsid w:val="00617BB3"/>
    <w:rsid w:val="00627B61"/>
    <w:rsid w:val="00634352"/>
    <w:rsid w:val="00650C6C"/>
    <w:rsid w:val="00652FE6"/>
    <w:rsid w:val="00666983"/>
    <w:rsid w:val="00667898"/>
    <w:rsid w:val="00677FE0"/>
    <w:rsid w:val="00682370"/>
    <w:rsid w:val="006A0016"/>
    <w:rsid w:val="006C01A0"/>
    <w:rsid w:val="006C620B"/>
    <w:rsid w:val="006D04EF"/>
    <w:rsid w:val="006E240C"/>
    <w:rsid w:val="006E2FB0"/>
    <w:rsid w:val="006E5B0D"/>
    <w:rsid w:val="0070137F"/>
    <w:rsid w:val="00706A81"/>
    <w:rsid w:val="007102D2"/>
    <w:rsid w:val="00713939"/>
    <w:rsid w:val="00713948"/>
    <w:rsid w:val="00734B2E"/>
    <w:rsid w:val="00753A27"/>
    <w:rsid w:val="00777154"/>
    <w:rsid w:val="0079342A"/>
    <w:rsid w:val="00796DA4"/>
    <w:rsid w:val="007A2E4F"/>
    <w:rsid w:val="007A68E1"/>
    <w:rsid w:val="007B1513"/>
    <w:rsid w:val="007B4949"/>
    <w:rsid w:val="007C0C68"/>
    <w:rsid w:val="007F0BC6"/>
    <w:rsid w:val="0082707B"/>
    <w:rsid w:val="00831374"/>
    <w:rsid w:val="00857580"/>
    <w:rsid w:val="00865238"/>
    <w:rsid w:val="008667BF"/>
    <w:rsid w:val="00895645"/>
    <w:rsid w:val="008A7851"/>
    <w:rsid w:val="008B2D53"/>
    <w:rsid w:val="008C3782"/>
    <w:rsid w:val="008C7CA3"/>
    <w:rsid w:val="008D4A32"/>
    <w:rsid w:val="008D593A"/>
    <w:rsid w:val="008D7B3D"/>
    <w:rsid w:val="008E7760"/>
    <w:rsid w:val="00922001"/>
    <w:rsid w:val="00922C17"/>
    <w:rsid w:val="00942DDD"/>
    <w:rsid w:val="009516A8"/>
    <w:rsid w:val="0097705C"/>
    <w:rsid w:val="009A060A"/>
    <w:rsid w:val="009D3234"/>
    <w:rsid w:val="009F393D"/>
    <w:rsid w:val="009F7F46"/>
    <w:rsid w:val="00A000BF"/>
    <w:rsid w:val="00A014F6"/>
    <w:rsid w:val="00A0587E"/>
    <w:rsid w:val="00A24C48"/>
    <w:rsid w:val="00A275BC"/>
    <w:rsid w:val="00A3132B"/>
    <w:rsid w:val="00A464B4"/>
    <w:rsid w:val="00A46D7A"/>
    <w:rsid w:val="00A534A6"/>
    <w:rsid w:val="00A63D6B"/>
    <w:rsid w:val="00A84B52"/>
    <w:rsid w:val="00A8660F"/>
    <w:rsid w:val="00A95C48"/>
    <w:rsid w:val="00AA7056"/>
    <w:rsid w:val="00AA7F21"/>
    <w:rsid w:val="00AB1672"/>
    <w:rsid w:val="00AB3046"/>
    <w:rsid w:val="00AB31C6"/>
    <w:rsid w:val="00AB43E2"/>
    <w:rsid w:val="00AB523B"/>
    <w:rsid w:val="00AD3A7C"/>
    <w:rsid w:val="00AD7E40"/>
    <w:rsid w:val="00AF1113"/>
    <w:rsid w:val="00B1477A"/>
    <w:rsid w:val="00B20993"/>
    <w:rsid w:val="00B42E96"/>
    <w:rsid w:val="00B50EE6"/>
    <w:rsid w:val="00B52185"/>
    <w:rsid w:val="00B567BD"/>
    <w:rsid w:val="00B9753A"/>
    <w:rsid w:val="00BB0E6A"/>
    <w:rsid w:val="00BB479C"/>
    <w:rsid w:val="00BC4720"/>
    <w:rsid w:val="00BD75A2"/>
    <w:rsid w:val="00BE7D2B"/>
    <w:rsid w:val="00C2017A"/>
    <w:rsid w:val="00C2026B"/>
    <w:rsid w:val="00C20470"/>
    <w:rsid w:val="00C34B2F"/>
    <w:rsid w:val="00C3649C"/>
    <w:rsid w:val="00C368F8"/>
    <w:rsid w:val="00C36BF6"/>
    <w:rsid w:val="00C417E2"/>
    <w:rsid w:val="00C44AB1"/>
    <w:rsid w:val="00C4641B"/>
    <w:rsid w:val="00C6690E"/>
    <w:rsid w:val="00C703C5"/>
    <w:rsid w:val="00C805F2"/>
    <w:rsid w:val="00C94A09"/>
    <w:rsid w:val="00C96EFE"/>
    <w:rsid w:val="00CA4043"/>
    <w:rsid w:val="00CA7D5B"/>
    <w:rsid w:val="00CC5E40"/>
    <w:rsid w:val="00CC6FCC"/>
    <w:rsid w:val="00CF34DC"/>
    <w:rsid w:val="00D1569F"/>
    <w:rsid w:val="00D16EC6"/>
    <w:rsid w:val="00D20B1E"/>
    <w:rsid w:val="00D22462"/>
    <w:rsid w:val="00D230AC"/>
    <w:rsid w:val="00D32489"/>
    <w:rsid w:val="00D3349E"/>
    <w:rsid w:val="00D679E7"/>
    <w:rsid w:val="00D73CB8"/>
    <w:rsid w:val="00D74438"/>
    <w:rsid w:val="00D8566C"/>
    <w:rsid w:val="00DA7591"/>
    <w:rsid w:val="00E004CD"/>
    <w:rsid w:val="00E00FC8"/>
    <w:rsid w:val="00E10CE0"/>
    <w:rsid w:val="00E32798"/>
    <w:rsid w:val="00E33CC8"/>
    <w:rsid w:val="00E50F07"/>
    <w:rsid w:val="00E51C91"/>
    <w:rsid w:val="00E53254"/>
    <w:rsid w:val="00E667C1"/>
    <w:rsid w:val="00E852D1"/>
    <w:rsid w:val="00E925E2"/>
    <w:rsid w:val="00EA70B0"/>
    <w:rsid w:val="00EC3F88"/>
    <w:rsid w:val="00EC7BA1"/>
    <w:rsid w:val="00ED36D8"/>
    <w:rsid w:val="00EE6BD7"/>
    <w:rsid w:val="00F0689D"/>
    <w:rsid w:val="00F17CC3"/>
    <w:rsid w:val="00F6036E"/>
    <w:rsid w:val="00F758D7"/>
    <w:rsid w:val="00F87746"/>
    <w:rsid w:val="00F974FF"/>
    <w:rsid w:val="00FB01B5"/>
    <w:rsid w:val="00FB3BBE"/>
    <w:rsid w:val="00FB43F4"/>
    <w:rsid w:val="00FD4AB9"/>
    <w:rsid w:val="00FD4AE1"/>
    <w:rsid w:val="00FF62E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77259B"/>
  <w15:chartTrackingRefBased/>
  <w15:docId w15:val="{CC739DAB-063B-4EB0-9A17-FFD8D9B6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FCC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CC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4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27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27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CA36441E-4071-4BD7-8FC9-2C2F5337F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F9B5F-4CD3-4D5F-8FF1-30A58A165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89E89-BF91-4645-84C2-212E269AF401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Šubrtová Aneta</dc:creator>
  <cp:keywords/>
  <dc:description/>
  <cp:lastModifiedBy>Barcalová Jitka</cp:lastModifiedBy>
  <cp:revision>2</cp:revision>
  <dcterms:created xsi:type="dcterms:W3CDTF">2024-10-21T13:04:00Z</dcterms:created>
  <dcterms:modified xsi:type="dcterms:W3CDTF">2024-10-21T13:04:00Z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