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1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6"/>
        <w:gridCol w:w="7999"/>
      </w:tblGrid>
      <w:tr w:rsidR="00FC69FB" w:rsidRPr="00FC69FB" w:rsidTr="00596D61">
        <w:trPr>
          <w:trHeight w:val="300"/>
          <w:tblHeader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C69F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FC69FB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Účastník podprogramu vyp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l</w:t>
            </w:r>
            <w:r w:rsidRPr="00FC69FB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ňuje pouze zeleně podbarvené buňky</w:t>
            </w:r>
          </w:p>
        </w:tc>
      </w:tr>
      <w:tr w:rsidR="00FC69FB" w:rsidRPr="00FC69FB" w:rsidTr="00596D61">
        <w:trPr>
          <w:trHeight w:val="450"/>
          <w:tblHeader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Název projektu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FC69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FC69FB" w:rsidRPr="00FC69FB" w:rsidTr="00FC69FB">
        <w:trPr>
          <w:trHeight w:val="300"/>
        </w:trPr>
        <w:tc>
          <w:tcPr>
            <w:tcW w:w="1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Předmět žádosti o dotaci</w:t>
            </w: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FC69FB" w:rsidRPr="00FC69FB" w:rsidTr="00FC69FB">
        <w:trPr>
          <w:trHeight w:val="126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Popsat, na co je žádost o dotaci požadována, co je předmětem dotace.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Popsat jaká sportovní infrastruktura je předmětem žá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d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osti o dotaci. Co bude v rámci akce realizováno. 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  <w:p w:rsidR="00077939" w:rsidRDefault="00077939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Pr="00FC69FB" w:rsidRDefault="00077939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</w:tr>
      <w:tr w:rsidR="00FC69FB" w:rsidRPr="00FC69FB" w:rsidTr="00FC69FB">
        <w:trPr>
          <w:trHeight w:val="300"/>
        </w:trPr>
        <w:tc>
          <w:tcPr>
            <w:tcW w:w="1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Strategický rozvojový dokument</w:t>
            </w:r>
            <w:r w:rsidR="00E10A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*</w:t>
            </w:r>
          </w:p>
        </w:tc>
      </w:tr>
      <w:tr w:rsidR="00FC69FB" w:rsidRPr="00FC69FB" w:rsidTr="00FC69FB">
        <w:trPr>
          <w:trHeight w:val="645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Účastník podprogramu má zpracovaný strategický rozvojový dokument.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Vyplnit ano / ne. 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C69FB" w:rsidRPr="00FC69FB" w:rsidTr="00FC69FB">
        <w:trPr>
          <w:trHeight w:val="615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datum schválení dokumentu zastupitelstvem obce (</w:t>
            </w:r>
            <w:proofErr w:type="spellStart"/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dd</w:t>
            </w:r>
            <w:proofErr w:type="spellEnd"/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. mm. </w:t>
            </w:r>
            <w:proofErr w:type="spellStart"/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rrrr</w:t>
            </w:r>
            <w:proofErr w:type="spellEnd"/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)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Vyplnit datum.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C69FB" w:rsidRPr="00FC69FB" w:rsidTr="00FC69FB">
        <w:trPr>
          <w:trHeight w:val="615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datum poslední aktualizace dokumentu (</w:t>
            </w:r>
            <w:proofErr w:type="spellStart"/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dd</w:t>
            </w:r>
            <w:proofErr w:type="spellEnd"/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. mm. </w:t>
            </w:r>
            <w:proofErr w:type="spellStart"/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rrrr</w:t>
            </w:r>
            <w:proofErr w:type="spellEnd"/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)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Vyplnit datum.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C69FB" w:rsidRPr="00FC69FB" w:rsidTr="00FC69FB">
        <w:trPr>
          <w:trHeight w:val="300"/>
        </w:trPr>
        <w:tc>
          <w:tcPr>
            <w:tcW w:w="1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Etapizace projektu (viz</w:t>
            </w: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odst. 5.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4. a 5.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5. zásad podprogramu)</w:t>
            </w:r>
          </w:p>
        </w:tc>
      </w:tr>
      <w:tr w:rsidR="00FC69FB" w:rsidRPr="00FC69FB" w:rsidTr="00FC69FB">
        <w:trPr>
          <w:trHeight w:val="1005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Akce, na kterou je podávána žádost o dotaci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,</w:t>
            </w: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je další etapou?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Vyplnit: NE nebo ANO a popsat předchozí etapu a způsob jejího ukončení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C69FB" w:rsidRPr="00FC69FB" w:rsidTr="00FC69FB">
        <w:trPr>
          <w:trHeight w:val="300"/>
        </w:trPr>
        <w:tc>
          <w:tcPr>
            <w:tcW w:w="1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Věková struktura obyvatelstva účastníka podprogramu </w:t>
            </w:r>
          </w:p>
        </w:tc>
      </w:tr>
      <w:tr w:rsidR="00FC69FB" w:rsidRPr="00FC69FB" w:rsidTr="00FC69FB">
        <w:trPr>
          <w:trHeight w:val="30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počet obyvatel ve věku 0 - 6 let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(vyplnit počet)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C69FB" w:rsidRPr="00FC69FB" w:rsidTr="00FC69FB">
        <w:trPr>
          <w:trHeight w:val="30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počet obyvatel ve věku 7 - 15 let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(vyplnit počet)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C69FB" w:rsidRPr="00FC69FB" w:rsidRDefault="00FC69FB" w:rsidP="00FC69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557F5" w:rsidRPr="00FC69FB" w:rsidTr="00FC69FB">
        <w:trPr>
          <w:trHeight w:val="30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počet obyvatel ve věku 16 -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</w:t>
            </w: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5 let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(vyplnit počet)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</w:tr>
      <w:tr w:rsidR="009557F5" w:rsidRPr="00FC69FB" w:rsidTr="00FC69FB">
        <w:trPr>
          <w:trHeight w:val="30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počet obyvatel ve věku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</w:t>
            </w: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6 - 6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</w:t>
            </w: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let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(vyplnit počet)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557F5" w:rsidRPr="00FC69FB" w:rsidTr="00FC69FB">
        <w:trPr>
          <w:trHeight w:val="30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počet obyvatel ve věku 65+ let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(vyplnit počet)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557F5" w:rsidRPr="00FC69FB" w:rsidTr="00FC69FB">
        <w:trPr>
          <w:trHeight w:val="300"/>
        </w:trPr>
        <w:tc>
          <w:tcPr>
            <w:tcW w:w="1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Dokumentace požadovaná dle zákona č. 183/2006 Sb., o územním plánování a staveb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ním řádu (stavební zákon), (viz</w:t>
            </w: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odst. 6.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11. zásad podprogramu)</w:t>
            </w:r>
          </w:p>
        </w:tc>
      </w:tr>
      <w:tr w:rsidR="009557F5" w:rsidRPr="00FC69FB" w:rsidTr="00FC69FB">
        <w:trPr>
          <w:trHeight w:val="117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Akce, na kterou je podávána žádost vyžaduje dokumentaci dle zákona č. 183/2006 (stavební zákon)?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Vyplnit: NE nebo ANO a napsat jaká dokumentace, dle stavebního zákona, je pro akci požadována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Pr="00FC69FB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</w:tr>
      <w:tr w:rsidR="009557F5" w:rsidRPr="00FC69FB" w:rsidTr="00FC69FB">
        <w:trPr>
          <w:trHeight w:val="390"/>
        </w:trPr>
        <w:tc>
          <w:tcPr>
            <w:tcW w:w="1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Rozpočet projektu</w:t>
            </w:r>
          </w:p>
        </w:tc>
      </w:tr>
      <w:tr w:rsidR="009557F5" w:rsidRPr="00FC69FB" w:rsidTr="00FC69FB">
        <w:trPr>
          <w:trHeight w:val="39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celkové náklady projektu (v Kč)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Vyplnit celkové náklady projektu.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557F5" w:rsidRPr="00FC69FB" w:rsidTr="00FC69FB">
        <w:trPr>
          <w:trHeight w:val="51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požadovaná výše dotace (v Kč)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Vyplnit požadovanou výši dotace.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557F5" w:rsidRPr="00FC69FB" w:rsidTr="00FC69FB">
        <w:trPr>
          <w:trHeight w:val="96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7F5" w:rsidRPr="00FC69FB" w:rsidRDefault="009557F5" w:rsidP="00D470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neuznatelné náklady (v Kč)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Vyplnit neuznatelné náklady, jestliže jsou součástí projektu - </w:t>
            </w:r>
            <w:r w:rsidR="00D4702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vyplnit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kolik</w:t>
            </w:r>
            <w:r w:rsidR="00D4702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(Kč)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a v čem spočívají neuznatelné náklady.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557F5" w:rsidRPr="00FC69FB" w:rsidTr="00FC69FB">
        <w:trPr>
          <w:trHeight w:val="126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7F5" w:rsidRPr="00FC69FB" w:rsidRDefault="009557F5" w:rsidP="00D470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další zdroje financování (v Kč)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Vyplnit další zdroje, mimo vlastních zdrojů - vlastního podílu, jestli jsou součástí projektu - </w:t>
            </w:r>
            <w:r w:rsidR="00D4702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vyplnit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kolik</w:t>
            </w:r>
            <w:r w:rsidR="0007793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(Kč)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a zdroj</w:t>
            </w:r>
            <w:r w:rsidR="0007793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financování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(např. dotace z kraje nebo z jiného ministerstva - pouze národní finanční prostředky). 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557F5" w:rsidRPr="00FC69FB" w:rsidTr="00FC69FB">
        <w:trPr>
          <w:trHeight w:val="300"/>
        </w:trPr>
        <w:tc>
          <w:tcPr>
            <w:tcW w:w="1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Hodnota dobrovolné práce (viz</w:t>
            </w: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odst. 7.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3. zásad podprogramu)</w:t>
            </w:r>
          </w:p>
        </w:tc>
      </w:tr>
      <w:tr w:rsidR="009557F5" w:rsidRPr="00FC69FB" w:rsidTr="00FC69FB">
        <w:trPr>
          <w:trHeight w:val="675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V rámci akce, na kterou je podávána žádost o dotaci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,</w:t>
            </w: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bude uplatňována dobrovolná práce?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Vyplnit ano / ne. 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557F5" w:rsidRPr="00FC69FB" w:rsidTr="00FC69FB">
        <w:trPr>
          <w:trHeight w:val="300"/>
        </w:trPr>
        <w:tc>
          <w:tcPr>
            <w:tcW w:w="1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Informace k DT B - Podpora obnovy sportovní infrastruktury </w:t>
            </w:r>
          </w:p>
        </w:tc>
      </w:tr>
      <w:tr w:rsidR="009557F5" w:rsidRPr="00FC69FB" w:rsidTr="00FC69FB">
        <w:trPr>
          <w:trHeight w:val="66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Účastník podprogramu má v rámci svého katastru zřízenou základní školu?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Vyplnit ano / ne.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557F5" w:rsidRPr="00FC69FB" w:rsidTr="00FC69FB">
        <w:trPr>
          <w:trHeight w:val="645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Účastník podprogramu má v rámci svého katastru zřízenou mateřskou školu?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Vyplnit ano / ne.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557F5" w:rsidRPr="00FC69FB" w:rsidTr="00FC69FB">
        <w:trPr>
          <w:trHeight w:val="246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lastRenderedPageBreak/>
              <w:t xml:space="preserve">Popsat, jaká sportovní infrastruktura se nachází ve školním areálu 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cs-CZ"/>
              </w:rPr>
              <w:t xml:space="preserve">Popsat kompletní sportovní infrastrukturu </w:t>
            </w:r>
            <w:r w:rsidRPr="009557F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cs-CZ"/>
              </w:rPr>
              <w:t>(tělocvična, sportovní hala, školní sportoviště), v jakém je stavu</w:t>
            </w:r>
            <w:r w:rsidR="006401B4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cs-CZ"/>
              </w:rPr>
              <w:t xml:space="preserve"> (technický stav)</w:t>
            </w:r>
            <w:r w:rsidRPr="009557F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cs-CZ"/>
              </w:rPr>
              <w:t>, kdy byla postavená, kdy proběhly poslední práce (rekonstrukce, modernizace, přístavba přestavba apod.), jak je využívaná (kolik hodiny tělesné výchovy za týden pro žáky základní školy, případně i mateřské školy, kolik hodiny za týden pro další volnočasové aktivity, kolik organizací a spolků ji využívá</w:t>
            </w:r>
            <w:r w:rsidR="004439B6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cs-CZ"/>
              </w:rPr>
              <w:t>, věková skupina</w:t>
            </w:r>
            <w:r w:rsidRPr="009557F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cs-CZ"/>
              </w:rPr>
              <w:t xml:space="preserve"> atd.).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Pr="00FC69FB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</w:tr>
      <w:tr w:rsidR="009557F5" w:rsidRPr="00FC69FB" w:rsidTr="00FC69FB">
        <w:trPr>
          <w:trHeight w:val="126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V případě, že školní areál nedisponuje sportovní infrastrukturou potřebnou pro hodiny tělesné výchovy, popíše účastník podprogramu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,</w:t>
            </w: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jaké prostory aktuálně pro hodiny tělesné výchovy základní škola využívá. 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Pr="00FC69FB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</w:tr>
      <w:tr w:rsidR="009557F5" w:rsidRPr="00FC69FB" w:rsidTr="00FC69FB">
        <w:trPr>
          <w:trHeight w:val="63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lastRenderedPageBreak/>
              <w:t xml:space="preserve">Předmět žádosti, na kterou je požadována dotace, se nachází ve školním areálu.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Vyplnit ano / ne. 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557F5" w:rsidRPr="00FC69FB" w:rsidTr="00FC69FB">
        <w:trPr>
          <w:trHeight w:val="231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Kompletní v</w:t>
            </w: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ybavenost účastníka podprogramu v oblasti sportovní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a volnočasové </w:t>
            </w: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infrastruktury.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Popsat jaká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dětská hřiště a 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sportovní infrastruktura (tělocvična, hala, sportovní sál v kul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tu</w:t>
            </w: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rním nebo multifunkčním domě, sportoviště - víceúčelové hřiště, multifunkční hřiště, </w:t>
            </w:r>
            <w:proofErr w:type="spellStart"/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workoutové</w:t>
            </w:r>
            <w:proofErr w:type="spellEnd"/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nebo </w:t>
            </w:r>
            <w:proofErr w:type="spellStart"/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parkourové</w:t>
            </w:r>
            <w:proofErr w:type="spellEnd"/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hřiště atd.) se nachází na katastru účastníka podprogramu.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V jakém je stavu</w:t>
            </w:r>
            <w:r w:rsidR="0000771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(technický stav)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, kdy byla postavená, kdy proběhly poslední práce (rek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onstrukce, modernizace, doplnění sportovních nebo herních prvků, mobiliáře, osvětlení, oplocení atp.). Popsat přístupnost (volně přístupné, přístupné prostře</w:t>
            </w:r>
            <w:r w:rsidR="004439B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dnictvím správce, od – do atp.) Využití pro věkové skupiny atd.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:rsidR="00077939" w:rsidRPr="00FC69FB" w:rsidRDefault="00077939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</w:tr>
      <w:tr w:rsidR="009557F5" w:rsidRPr="00FC69FB" w:rsidTr="00FC69FB">
        <w:trPr>
          <w:trHeight w:val="300"/>
        </w:trPr>
        <w:tc>
          <w:tcPr>
            <w:tcW w:w="1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Další informace</w:t>
            </w:r>
          </w:p>
        </w:tc>
      </w:tr>
      <w:tr w:rsidR="009557F5" w:rsidRPr="00FC69FB" w:rsidTr="00FC69FB">
        <w:trPr>
          <w:trHeight w:val="1560"/>
        </w:trPr>
        <w:tc>
          <w:tcPr>
            <w:tcW w:w="6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Další infor</w:t>
            </w: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m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a</w:t>
            </w:r>
            <w:r w:rsidRPr="00FC69F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ce, které účastník podprogramu považuje za nutné či vhodné, aby byly uvedeny. 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557F5" w:rsidRPr="00FC69FB" w:rsidRDefault="009557F5" w:rsidP="009557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FC69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:rsidR="00C626EC" w:rsidRDefault="00C626EC"/>
    <w:p w:rsidR="00E10A69" w:rsidRDefault="00E10A69" w:rsidP="00E10A69">
      <w:pPr>
        <w:pStyle w:val="Textpoznpodarou"/>
        <w:rPr>
          <w:rFonts w:ascii="Myriad Pro" w:hAnsi="Myriad Pro"/>
          <w:sz w:val="18"/>
          <w:szCs w:val="18"/>
        </w:rPr>
      </w:pPr>
      <w:r>
        <w:t>*</w:t>
      </w:r>
      <w:r>
        <w:rPr>
          <w:rFonts w:ascii="Myriad Pro" w:hAnsi="Myriad Pro"/>
          <w:sz w:val="18"/>
          <w:szCs w:val="18"/>
        </w:rPr>
        <w:t xml:space="preserve">Strategický rozvojový dokument obce (strategie, program rozvoje apod.): </w:t>
      </w:r>
    </w:p>
    <w:p w:rsidR="00E10A69" w:rsidRDefault="00E10A69" w:rsidP="00E10A69">
      <w:pPr>
        <w:pStyle w:val="Textpoznpodarou"/>
        <w:numPr>
          <w:ilvl w:val="0"/>
          <w:numId w:val="1"/>
        </w:numPr>
        <w:ind w:left="567" w:hanging="207"/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t xml:space="preserve">rámcově popisuje charakter a specifika území, příp. širší souvislosti (základní východiska v jakékoliv podobě); </w:t>
      </w:r>
    </w:p>
    <w:p w:rsidR="00E10A69" w:rsidRDefault="00E10A69" w:rsidP="00E10A69">
      <w:pPr>
        <w:pStyle w:val="Textpoznpodarou"/>
        <w:numPr>
          <w:ilvl w:val="0"/>
          <w:numId w:val="1"/>
        </w:numPr>
        <w:ind w:left="567" w:hanging="207"/>
        <w:rPr>
          <w:rFonts w:ascii="Myriad Pro" w:hAnsi="Myriad Pro"/>
          <w:sz w:val="18"/>
          <w:szCs w:val="18"/>
        </w:rPr>
      </w:pPr>
      <w:r w:rsidRPr="00E10A69">
        <w:rPr>
          <w:rFonts w:ascii="Myriad Pro" w:hAnsi="Myriad Pro"/>
          <w:sz w:val="18"/>
          <w:szCs w:val="18"/>
        </w:rPr>
        <w:t>zahrnuje základní pilíře rozvoje obce (pracovní příležitosti, bydlení, školství, infrastruktura, životní prostředí apod.);</w:t>
      </w:r>
    </w:p>
    <w:p w:rsidR="00E10A69" w:rsidRDefault="00E10A69" w:rsidP="00E10A69">
      <w:pPr>
        <w:pStyle w:val="Textpoznpodarou"/>
        <w:numPr>
          <w:ilvl w:val="0"/>
          <w:numId w:val="1"/>
        </w:numPr>
        <w:ind w:left="567" w:hanging="207"/>
        <w:rPr>
          <w:rFonts w:ascii="Myriad Pro" w:hAnsi="Myriad Pro"/>
          <w:sz w:val="18"/>
          <w:szCs w:val="18"/>
        </w:rPr>
      </w:pPr>
      <w:r w:rsidRPr="00E10A69">
        <w:rPr>
          <w:rFonts w:ascii="Myriad Pro" w:hAnsi="Myriad Pro"/>
          <w:sz w:val="18"/>
          <w:szCs w:val="18"/>
        </w:rPr>
        <w:t xml:space="preserve">obsahuje vizi, jasně stanovené cíle, harmonogram jejich plnění a odhad jejich finanční náročnosti; </w:t>
      </w:r>
    </w:p>
    <w:p w:rsidR="00E10A69" w:rsidRDefault="00E10A69" w:rsidP="00E10A69">
      <w:pPr>
        <w:pStyle w:val="Textpoznpodarou"/>
        <w:numPr>
          <w:ilvl w:val="0"/>
          <w:numId w:val="1"/>
        </w:numPr>
        <w:ind w:left="567" w:hanging="207"/>
        <w:rPr>
          <w:rFonts w:ascii="Myriad Pro" w:hAnsi="Myriad Pro"/>
          <w:sz w:val="18"/>
          <w:szCs w:val="18"/>
        </w:rPr>
      </w:pPr>
      <w:r w:rsidRPr="00E10A69">
        <w:rPr>
          <w:rFonts w:ascii="Myriad Pro" w:hAnsi="Myriad Pro"/>
          <w:sz w:val="18"/>
          <w:szCs w:val="18"/>
        </w:rPr>
        <w:t>musí být schválen zastupitelstvem obce a musí být platný ke dni podání žádosti;</w:t>
      </w:r>
    </w:p>
    <w:p w:rsidR="00E10A69" w:rsidRPr="00E10A69" w:rsidRDefault="00E10A69" w:rsidP="00E10A69">
      <w:pPr>
        <w:pStyle w:val="Textpoznpodarou"/>
        <w:numPr>
          <w:ilvl w:val="0"/>
          <w:numId w:val="1"/>
        </w:numPr>
        <w:ind w:left="567" w:hanging="207"/>
        <w:rPr>
          <w:rFonts w:ascii="Myriad Pro" w:hAnsi="Myriad Pro"/>
          <w:sz w:val="18"/>
          <w:szCs w:val="18"/>
        </w:rPr>
      </w:pPr>
      <w:r w:rsidRPr="00E10A69">
        <w:rPr>
          <w:rFonts w:ascii="Myriad Pro" w:hAnsi="Myriad Pro"/>
          <w:sz w:val="18"/>
          <w:szCs w:val="18"/>
        </w:rPr>
        <w:t xml:space="preserve">není povinnou přílohou </w:t>
      </w:r>
      <w:r>
        <w:rPr>
          <w:rFonts w:ascii="Myriad Pro" w:hAnsi="Myriad Pro"/>
          <w:sz w:val="18"/>
          <w:szCs w:val="18"/>
        </w:rPr>
        <w:t>žádosti o dotaci</w:t>
      </w:r>
      <w:r w:rsidRPr="00E10A69">
        <w:rPr>
          <w:rFonts w:ascii="Myriad Pro" w:hAnsi="Myriad Pro"/>
          <w:sz w:val="18"/>
          <w:szCs w:val="18"/>
        </w:rPr>
        <w:t>.</w:t>
      </w:r>
    </w:p>
    <w:sectPr w:rsidR="00E10A69" w:rsidRPr="00E10A69" w:rsidSect="00FC69FB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9FB" w:rsidRDefault="00FC69FB" w:rsidP="00FC69FB">
      <w:pPr>
        <w:spacing w:after="0" w:line="240" w:lineRule="auto"/>
      </w:pPr>
      <w:r>
        <w:separator/>
      </w:r>
    </w:p>
  </w:endnote>
  <w:endnote w:type="continuationSeparator" w:id="0">
    <w:p w:rsidR="00FC69FB" w:rsidRDefault="00FC69FB" w:rsidP="00FC6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9324465"/>
      <w:docPartObj>
        <w:docPartGallery w:val="Page Numbers (Bottom of Page)"/>
        <w:docPartUnique/>
      </w:docPartObj>
    </w:sdtPr>
    <w:sdtEndPr/>
    <w:sdtContent>
      <w:p w:rsidR="00FC69FB" w:rsidRDefault="00FC69F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9B6">
          <w:rPr>
            <w:noProof/>
          </w:rPr>
          <w:t>2</w:t>
        </w:r>
        <w:r>
          <w:fldChar w:fldCharType="end"/>
        </w:r>
      </w:p>
    </w:sdtContent>
  </w:sdt>
  <w:p w:rsidR="00FC69FB" w:rsidRDefault="00FC69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9FB" w:rsidRDefault="00FC69FB" w:rsidP="00FC69FB">
      <w:pPr>
        <w:spacing w:after="0" w:line="240" w:lineRule="auto"/>
      </w:pPr>
      <w:r>
        <w:separator/>
      </w:r>
    </w:p>
  </w:footnote>
  <w:footnote w:type="continuationSeparator" w:id="0">
    <w:p w:rsidR="00FC69FB" w:rsidRDefault="00FC69FB" w:rsidP="00FC6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9FB" w:rsidRDefault="00FC69FB">
    <w:pPr>
      <w:pStyle w:val="Zhlav"/>
    </w:pPr>
    <w:r w:rsidRPr="008C4FD3">
      <w:rPr>
        <w:rFonts w:ascii="Arial" w:hAnsi="Arial" w:cs="Arial"/>
        <w:noProof/>
        <w:color w:val="7F7F7F" w:themeColor="text1" w:themeTint="80"/>
        <w:sz w:val="20"/>
        <w:szCs w:val="20"/>
        <w:lang w:eastAsia="cs-CZ"/>
      </w:rPr>
      <w:drawing>
        <wp:anchor distT="0" distB="0" distL="114300" distR="114300" simplePos="0" relativeHeight="251659264" behindDoc="0" locked="0" layoutInCell="1" allowOverlap="1" wp14:anchorId="35AE2B17" wp14:editId="75B7DD8E">
          <wp:simplePos x="0" y="0"/>
          <wp:positionH relativeFrom="column">
            <wp:posOffset>-9525</wp:posOffset>
          </wp:positionH>
          <wp:positionV relativeFrom="paragraph">
            <wp:posOffset>-200660</wp:posOffset>
          </wp:positionV>
          <wp:extent cx="2162175" cy="466725"/>
          <wp:effectExtent l="19050" t="0" r="0" b="0"/>
          <wp:wrapSquare wrapText="bothSides"/>
          <wp:docPr id="9" name="obrázek 3" descr="mmr_barev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mr_barev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77939">
      <w:tab/>
    </w:r>
    <w:r w:rsidR="00077939">
      <w:tab/>
    </w:r>
    <w:r w:rsidR="00077939">
      <w:tab/>
    </w:r>
    <w:r w:rsidR="00077939">
      <w:tab/>
    </w:r>
    <w:r>
      <w:t>Příloha č. 5</w:t>
    </w:r>
    <w:r w:rsidR="00077939">
      <w:t>, odst. 5B</w:t>
    </w:r>
    <w:r>
      <w:t xml:space="preserve"> zásad podprogramu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00B17"/>
    <w:multiLevelType w:val="hybridMultilevel"/>
    <w:tmpl w:val="632C1A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9FB"/>
    <w:rsid w:val="00007719"/>
    <w:rsid w:val="00077939"/>
    <w:rsid w:val="004439B6"/>
    <w:rsid w:val="00596D61"/>
    <w:rsid w:val="006401B4"/>
    <w:rsid w:val="009557F5"/>
    <w:rsid w:val="00C626EC"/>
    <w:rsid w:val="00D47025"/>
    <w:rsid w:val="00E10A69"/>
    <w:rsid w:val="00FC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632D"/>
  <w15:chartTrackingRefBased/>
  <w15:docId w15:val="{C38F6F49-3B77-4930-8D34-E16B8A66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69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69FB"/>
  </w:style>
  <w:style w:type="paragraph" w:styleId="Zpat">
    <w:name w:val="footer"/>
    <w:basedOn w:val="Normln"/>
    <w:link w:val="ZpatChar"/>
    <w:uiPriority w:val="99"/>
    <w:unhideWhenUsed/>
    <w:rsid w:val="00FC69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69FB"/>
  </w:style>
  <w:style w:type="paragraph" w:styleId="Textpoznpodarou">
    <w:name w:val="footnote text"/>
    <w:basedOn w:val="Normln"/>
    <w:link w:val="TextpoznpodarouChar"/>
    <w:unhideWhenUsed/>
    <w:rsid w:val="00E10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E10A69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3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666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Tichá Miroslava</dc:creator>
  <cp:keywords/>
  <dc:description/>
  <cp:lastModifiedBy>Tichá Miroslava</cp:lastModifiedBy>
  <cp:revision>9</cp:revision>
  <dcterms:created xsi:type="dcterms:W3CDTF">2019-11-26T12:16:00Z</dcterms:created>
  <dcterms:modified xsi:type="dcterms:W3CDTF">2019-11-27T07:45:00Z</dcterms:modified>
</cp:coreProperties>
</file>