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024281" w:rsidRDefault="0028265F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</w:rPr>
        <w:t>MINISTERSTVO PRO MÍSTNÍ ROZVOJ</w:t>
      </w:r>
    </w:p>
    <w:p w:rsidR="008972D6" w:rsidRPr="00024281" w:rsidRDefault="008972D6" w:rsidP="00E6264A">
      <w:pPr>
        <w:jc w:val="center"/>
        <w:rPr>
          <w:rFonts w:ascii="Arial" w:eastAsia="Calibri" w:hAnsi="Arial" w:cs="Arial"/>
          <w:b/>
        </w:rPr>
      </w:pPr>
      <w:r w:rsidRPr="00024281">
        <w:rPr>
          <w:rFonts w:ascii="Arial" w:eastAsia="Calibri" w:hAnsi="Arial" w:cs="Arial"/>
          <w:b/>
        </w:rPr>
        <w:t xml:space="preserve">č.j. </w:t>
      </w:r>
      <w:r w:rsidR="00486106" w:rsidRPr="00486106">
        <w:rPr>
          <w:rFonts w:ascii="Arial" w:eastAsia="Calibri" w:hAnsi="Arial" w:cs="Arial"/>
          <w:b/>
        </w:rPr>
        <w:t>MMR-5913/2021-94</w:t>
      </w:r>
    </w:p>
    <w:p w:rsidR="006C6B41" w:rsidRPr="00024281" w:rsidRDefault="00F96BCF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  <w:b/>
        </w:rPr>
        <w:t>SLUŽEBNÍ PŘEDPIS</w:t>
      </w:r>
      <w:r w:rsidR="008972D6" w:rsidRPr="00024281">
        <w:rPr>
          <w:rFonts w:ascii="Arial" w:eastAsia="Calibri" w:hAnsi="Arial" w:cs="Arial"/>
          <w:b/>
        </w:rPr>
        <w:t xml:space="preserve"> </w:t>
      </w:r>
      <w:r w:rsidR="00D80E3E" w:rsidRPr="00024281">
        <w:rPr>
          <w:rFonts w:ascii="Arial" w:eastAsia="Calibri" w:hAnsi="Arial" w:cs="Arial"/>
          <w:b/>
        </w:rPr>
        <w:t xml:space="preserve">č. </w:t>
      </w:r>
      <w:r w:rsidR="00486106">
        <w:rPr>
          <w:rFonts w:ascii="Arial" w:eastAsia="Calibri" w:hAnsi="Arial" w:cs="Arial"/>
          <w:b/>
        </w:rPr>
        <w:t>2</w:t>
      </w:r>
      <w:r w:rsidR="002C0E4D" w:rsidRPr="00024281">
        <w:rPr>
          <w:rFonts w:ascii="Arial" w:eastAsia="Calibri" w:hAnsi="Arial" w:cs="Arial"/>
          <w:b/>
        </w:rPr>
        <w:t>/20</w:t>
      </w:r>
      <w:r w:rsidR="001A2212" w:rsidRPr="00024281">
        <w:rPr>
          <w:rFonts w:ascii="Arial" w:eastAsia="Calibri" w:hAnsi="Arial" w:cs="Arial"/>
          <w:b/>
        </w:rPr>
        <w:t>2</w:t>
      </w:r>
      <w:r w:rsidR="004F2BEC" w:rsidRPr="00024281">
        <w:rPr>
          <w:rFonts w:ascii="Arial" w:eastAsia="Calibri" w:hAnsi="Arial" w:cs="Arial"/>
          <w:b/>
        </w:rPr>
        <w:t>1</w:t>
      </w:r>
    </w:p>
    <w:p w:rsidR="008972D6" w:rsidRPr="00024281" w:rsidRDefault="003F0C57" w:rsidP="00E6264A">
      <w:pPr>
        <w:jc w:val="center"/>
        <w:rPr>
          <w:rFonts w:ascii="Arial" w:eastAsia="Calibri" w:hAnsi="Arial" w:cs="Arial"/>
          <w:b/>
        </w:rPr>
      </w:pPr>
      <w:r w:rsidRPr="00024281">
        <w:rPr>
          <w:rFonts w:ascii="Arial" w:eastAsia="Calibri" w:hAnsi="Arial" w:cs="Arial"/>
          <w:b/>
        </w:rPr>
        <w:t>státní tajemnice</w:t>
      </w:r>
    </w:p>
    <w:p w:rsidR="008972D6" w:rsidRPr="00024281" w:rsidRDefault="008972D6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</w:rPr>
        <w:t xml:space="preserve">ze dne </w:t>
      </w:r>
      <w:r w:rsidR="00486106">
        <w:rPr>
          <w:rFonts w:ascii="Arial" w:eastAsia="Calibri" w:hAnsi="Arial" w:cs="Arial"/>
        </w:rPr>
        <w:t>2</w:t>
      </w:r>
      <w:r w:rsidR="00885995">
        <w:rPr>
          <w:rFonts w:ascii="Arial" w:eastAsia="Calibri" w:hAnsi="Arial" w:cs="Arial"/>
        </w:rPr>
        <w:t>8</w:t>
      </w:r>
      <w:r w:rsidR="004F2BEC" w:rsidRPr="00024281">
        <w:rPr>
          <w:rFonts w:ascii="Arial" w:eastAsia="Calibri" w:hAnsi="Arial" w:cs="Arial"/>
        </w:rPr>
        <w:t>. ledna 2021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A31A13" w:rsidRPr="000C7661" w:rsidRDefault="008972D6" w:rsidP="0091158F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</w:t>
      </w:r>
      <w:r w:rsidRPr="004F2BEC">
        <w:rPr>
          <w:rFonts w:ascii="Arial" w:eastAsia="Calibri" w:hAnsi="Arial" w:cs="Arial"/>
          <w:b/>
        </w:rPr>
        <w:t xml:space="preserve">od </w:t>
      </w:r>
      <w:r w:rsidR="00486106">
        <w:rPr>
          <w:rFonts w:ascii="Arial" w:eastAsia="Calibri" w:hAnsi="Arial" w:cs="Arial"/>
          <w:b/>
        </w:rPr>
        <w:t>2</w:t>
      </w:r>
      <w:r w:rsidR="00885995">
        <w:rPr>
          <w:rFonts w:ascii="Arial" w:eastAsia="Calibri" w:hAnsi="Arial" w:cs="Arial"/>
          <w:b/>
        </w:rPr>
        <w:t>8</w:t>
      </w:r>
      <w:r w:rsidR="004F2BEC" w:rsidRPr="004F2BEC">
        <w:rPr>
          <w:rFonts w:ascii="Arial" w:eastAsia="Calibri" w:hAnsi="Arial" w:cs="Arial"/>
          <w:b/>
        </w:rPr>
        <w:t>. ledna 2021</w:t>
      </w:r>
    </w:p>
    <w:p w:rsidR="004F2BEC" w:rsidRDefault="004F2BEC" w:rsidP="004F2BEC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BF6D7B" w:rsidRPr="004F2BEC" w:rsidRDefault="004F2BEC" w:rsidP="004F2BEC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 xml:space="preserve"> </w:t>
      </w:r>
      <w:r w:rsidR="00BF6D7B" w:rsidRPr="004F2BEC">
        <w:rPr>
          <w:rFonts w:ascii="Arial" w:eastAsia="Times New Roman" w:hAnsi="Arial" w:cs="Arial"/>
          <w:b/>
          <w:spacing w:val="40"/>
        </w:rPr>
        <w:t>vydávám</w:t>
      </w:r>
    </w:p>
    <w:p w:rsidR="00BF6D7B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místa</w:t>
      </w:r>
      <w:r w:rsidRPr="000B4DD6">
        <w:rPr>
          <w:rFonts w:ascii="Arial" w:hAnsi="Arial" w:cs="Arial"/>
        </w:rPr>
        <w:t>:</w:t>
      </w:r>
    </w:p>
    <w:p w:rsidR="0060280B" w:rsidRDefault="0060280B" w:rsidP="00BF6D7B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60280B" w:rsidRPr="004F5EF4" w:rsidRDefault="00830CF2" w:rsidP="00A93A88">
      <w:pPr>
        <w:pStyle w:val="Odstavecseseznamem"/>
        <w:numPr>
          <w:ilvl w:val="0"/>
          <w:numId w:val="42"/>
        </w:num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</w:t>
      </w:r>
      <w:r w:rsidR="0060280B" w:rsidRPr="0060280B">
        <w:rPr>
          <w:rFonts w:ascii="Arial" w:hAnsi="Arial" w:cs="Arial"/>
          <w:bCs/>
        </w:rPr>
        <w:t xml:space="preserve">rchního ministerského rady </w:t>
      </w:r>
      <w:r w:rsidR="0060280B">
        <w:rPr>
          <w:rFonts w:ascii="Arial" w:hAnsi="Arial" w:cs="Arial"/>
          <w:bCs/>
        </w:rPr>
        <w:t>v oddělení vládní a parlamentní agendy</w:t>
      </w:r>
    </w:p>
    <w:p w:rsidR="0091158F" w:rsidRPr="00DC1784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353C1" w:rsidRPr="00D353C1" w:rsidRDefault="00DC1784" w:rsidP="00D353C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b/>
        </w:rPr>
      </w:pPr>
      <w:r w:rsidRPr="004F2BEC">
        <w:rPr>
          <w:rFonts w:ascii="Arial" w:eastAsia="Calibri" w:hAnsi="Arial" w:cs="Arial"/>
          <w:b/>
        </w:rPr>
        <w:t xml:space="preserve">Pro služební místo </w:t>
      </w:r>
      <w:r w:rsidR="004F2BEC" w:rsidRPr="004F2BEC">
        <w:rPr>
          <w:rFonts w:ascii="Arial" w:hAnsi="Arial" w:cs="Arial"/>
          <w:b/>
        </w:rPr>
        <w:t xml:space="preserve">vrchního ministerského rady </w:t>
      </w:r>
      <w:r w:rsidR="00486106">
        <w:rPr>
          <w:rFonts w:ascii="Arial" w:hAnsi="Arial" w:cs="Arial"/>
          <w:b/>
        </w:rPr>
        <w:t>v oddělení vládní a parlamentní agendy</w:t>
      </w:r>
      <w:r w:rsidR="00A31A13" w:rsidRPr="004F2BEC">
        <w:rPr>
          <w:rFonts w:ascii="Arial" w:hAnsi="Arial" w:cs="Arial"/>
          <w:b/>
        </w:rPr>
        <w:t xml:space="preserve"> </w:t>
      </w:r>
      <w:r w:rsidRPr="004F2BEC">
        <w:rPr>
          <w:rFonts w:ascii="Arial" w:eastAsia="Calibri" w:hAnsi="Arial" w:cs="Arial"/>
          <w:b/>
        </w:rPr>
        <w:t xml:space="preserve">se stanoví požadavek: </w:t>
      </w:r>
    </w:p>
    <w:p w:rsidR="00D353C1" w:rsidRPr="00D353C1" w:rsidRDefault="00D353C1" w:rsidP="00D353C1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:rsidR="00D353C1" w:rsidRPr="00D353C1" w:rsidRDefault="00D353C1" w:rsidP="00D353C1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 xml:space="preserve">způsobilosti seznamovat se s utajovanými informacemi stupně utajení „Tajné“ </w:t>
      </w:r>
      <w:r w:rsidR="00E24429">
        <w:rPr>
          <w:rFonts w:ascii="Arial" w:hAnsi="Arial" w:cs="Arial"/>
        </w:rPr>
        <w:br/>
      </w:r>
      <w:r w:rsidRPr="00D353C1">
        <w:rPr>
          <w:rFonts w:ascii="Arial" w:hAnsi="Arial" w:cs="Arial"/>
        </w:rPr>
        <w:t xml:space="preserve">v souladu se zákonem č. 412/2005 Sb., o ochraně utajovaných informací </w:t>
      </w:r>
      <w:r w:rsidR="00E24429">
        <w:rPr>
          <w:rFonts w:ascii="Arial" w:hAnsi="Arial" w:cs="Arial"/>
        </w:rPr>
        <w:br/>
      </w:r>
      <w:r w:rsidRPr="00D353C1">
        <w:rPr>
          <w:rFonts w:ascii="Arial" w:hAnsi="Arial" w:cs="Arial"/>
        </w:rPr>
        <w:t>a o bezpečnostní způsobilosti, ve znění pozdějších předpisů.</w:t>
      </w:r>
    </w:p>
    <w:p w:rsidR="00D353C1" w:rsidRDefault="00D353C1" w:rsidP="00D353C1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D353C1" w:rsidRPr="00B72C33" w:rsidRDefault="00D353C1" w:rsidP="00D353C1">
      <w:pPr>
        <w:spacing w:after="0" w:line="240" w:lineRule="auto"/>
        <w:ind w:left="12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Osvědčení o splnění podmínek pro přístup k utajované informaci stupně utajení „Tajné“. Pokud žadatel nedisponuje příslušným dokladem a zároveň jeho žádost nebude </w:t>
      </w:r>
      <w:r w:rsidRPr="00B72C33">
        <w:rPr>
          <w:rFonts w:ascii="Arial" w:hAnsi="Arial" w:cs="Arial"/>
        </w:rPr>
        <w:t>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p w:rsidR="002904E4" w:rsidRPr="00B72C33" w:rsidRDefault="002904E4" w:rsidP="00D353C1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2904E4" w:rsidRDefault="002904E4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354757" w:rsidRDefault="00354757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354757" w:rsidRDefault="00354757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354757" w:rsidRDefault="00354757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354757" w:rsidRPr="00BE68EF" w:rsidRDefault="00354757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  <w:bookmarkStart w:id="0" w:name="_GoBack"/>
      <w:bookmarkEnd w:id="0"/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D353C1">
      <w:pPr>
        <w:spacing w:after="0"/>
        <w:jc w:val="both"/>
        <w:rPr>
          <w:rFonts w:ascii="Arial" w:eastAsia="Calibri" w:hAnsi="Arial" w:cs="Arial"/>
          <w:highlight w:val="yellow"/>
        </w:rPr>
      </w:pPr>
    </w:p>
    <w:p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14571E3"/>
    <w:multiLevelType w:val="hybridMultilevel"/>
    <w:tmpl w:val="42ECE952"/>
    <w:lvl w:ilvl="0" w:tplc="0A1E73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5A57CD3"/>
    <w:multiLevelType w:val="hybridMultilevel"/>
    <w:tmpl w:val="AA0E4DB0"/>
    <w:lvl w:ilvl="0" w:tplc="32542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27FE3"/>
    <w:multiLevelType w:val="hybridMultilevel"/>
    <w:tmpl w:val="1132311A"/>
    <w:lvl w:ilvl="0" w:tplc="CCAA42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3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3F5274C"/>
    <w:multiLevelType w:val="hybridMultilevel"/>
    <w:tmpl w:val="9286BF06"/>
    <w:lvl w:ilvl="0" w:tplc="596AC120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2C1589C"/>
    <w:multiLevelType w:val="hybridMultilevel"/>
    <w:tmpl w:val="DA3818DE"/>
    <w:lvl w:ilvl="0" w:tplc="FE2EB4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1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5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4"/>
  </w:num>
  <w:num w:numId="4">
    <w:abstractNumId w:val="15"/>
  </w:num>
  <w:num w:numId="5">
    <w:abstractNumId w:val="19"/>
  </w:num>
  <w:num w:numId="6">
    <w:abstractNumId w:val="31"/>
  </w:num>
  <w:num w:numId="7">
    <w:abstractNumId w:val="20"/>
  </w:num>
  <w:num w:numId="8">
    <w:abstractNumId w:val="9"/>
  </w:num>
  <w:num w:numId="9">
    <w:abstractNumId w:val="21"/>
  </w:num>
  <w:num w:numId="10">
    <w:abstractNumId w:val="3"/>
  </w:num>
  <w:num w:numId="11">
    <w:abstractNumId w:val="35"/>
  </w:num>
  <w:num w:numId="12">
    <w:abstractNumId w:val="30"/>
  </w:num>
  <w:num w:numId="13">
    <w:abstractNumId w:val="25"/>
  </w:num>
  <w:num w:numId="14">
    <w:abstractNumId w:val="27"/>
  </w:num>
  <w:num w:numId="15">
    <w:abstractNumId w:val="22"/>
  </w:num>
  <w:num w:numId="16">
    <w:abstractNumId w:val="16"/>
  </w:num>
  <w:num w:numId="17">
    <w:abstractNumId w:val="5"/>
  </w:num>
  <w:num w:numId="18">
    <w:abstractNumId w:val="29"/>
  </w:num>
  <w:num w:numId="19">
    <w:abstractNumId w:val="33"/>
  </w:num>
  <w:num w:numId="20">
    <w:abstractNumId w:val="23"/>
  </w:num>
  <w:num w:numId="21">
    <w:abstractNumId w:val="17"/>
  </w:num>
  <w:num w:numId="22">
    <w:abstractNumId w:val="2"/>
  </w:num>
  <w:num w:numId="23">
    <w:abstractNumId w:val="13"/>
  </w:num>
  <w:num w:numId="24">
    <w:abstractNumId w:val="7"/>
  </w:num>
  <w:num w:numId="25">
    <w:abstractNumId w:val="12"/>
  </w:num>
  <w:num w:numId="26">
    <w:abstractNumId w:val="4"/>
  </w:num>
  <w:num w:numId="27">
    <w:abstractNumId w:val="32"/>
  </w:num>
  <w:num w:numId="28">
    <w:abstractNumId w:val="38"/>
  </w:num>
  <w:num w:numId="29">
    <w:abstractNumId w:val="14"/>
  </w:num>
  <w:num w:numId="30">
    <w:abstractNumId w:val="37"/>
  </w:num>
  <w:num w:numId="31">
    <w:abstractNumId w:val="10"/>
  </w:num>
  <w:num w:numId="32">
    <w:abstractNumId w:val="36"/>
  </w:num>
  <w:num w:numId="33">
    <w:abstractNumId w:val="18"/>
  </w:num>
  <w:num w:numId="34">
    <w:abstractNumId w:val="1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"/>
  </w:num>
  <w:num w:numId="38">
    <w:abstractNumId w:val="24"/>
  </w:num>
  <w:num w:numId="39">
    <w:abstractNumId w:val="8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4281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54757"/>
    <w:rsid w:val="00370296"/>
    <w:rsid w:val="003A446D"/>
    <w:rsid w:val="003A472C"/>
    <w:rsid w:val="003B11D9"/>
    <w:rsid w:val="003E0A75"/>
    <w:rsid w:val="003E70DF"/>
    <w:rsid w:val="003F0C57"/>
    <w:rsid w:val="0040782D"/>
    <w:rsid w:val="004135A7"/>
    <w:rsid w:val="00431A63"/>
    <w:rsid w:val="00461B95"/>
    <w:rsid w:val="00486106"/>
    <w:rsid w:val="00493187"/>
    <w:rsid w:val="004A3667"/>
    <w:rsid w:val="004C3099"/>
    <w:rsid w:val="004C3A15"/>
    <w:rsid w:val="004F2013"/>
    <w:rsid w:val="004F2BEC"/>
    <w:rsid w:val="004F45E1"/>
    <w:rsid w:val="004F5EF4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80B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0CF2"/>
    <w:rsid w:val="008321C3"/>
    <w:rsid w:val="008354AC"/>
    <w:rsid w:val="008364CD"/>
    <w:rsid w:val="00837273"/>
    <w:rsid w:val="00853D55"/>
    <w:rsid w:val="00862DCF"/>
    <w:rsid w:val="008650E0"/>
    <w:rsid w:val="008722A1"/>
    <w:rsid w:val="00885995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360C3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1A13"/>
    <w:rsid w:val="00A3749E"/>
    <w:rsid w:val="00A43B6D"/>
    <w:rsid w:val="00A5087A"/>
    <w:rsid w:val="00A51CCC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72C33"/>
    <w:rsid w:val="00B857B8"/>
    <w:rsid w:val="00B95683"/>
    <w:rsid w:val="00BA7B07"/>
    <w:rsid w:val="00BC1F9E"/>
    <w:rsid w:val="00BE6845"/>
    <w:rsid w:val="00BE68EF"/>
    <w:rsid w:val="00BF0588"/>
    <w:rsid w:val="00BF6D7B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353C1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4429"/>
    <w:rsid w:val="00E27BCA"/>
    <w:rsid w:val="00E6264A"/>
    <w:rsid w:val="00E62C60"/>
    <w:rsid w:val="00E648D5"/>
    <w:rsid w:val="00E66285"/>
    <w:rsid w:val="00E84AAE"/>
    <w:rsid w:val="00E944BA"/>
    <w:rsid w:val="00E94F52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D34F2A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7556-6FD3-4FBF-B20E-F490C043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Jirková Tereza</cp:lastModifiedBy>
  <cp:revision>20</cp:revision>
  <cp:lastPrinted>2021-01-04T08:57:00Z</cp:lastPrinted>
  <dcterms:created xsi:type="dcterms:W3CDTF">2020-09-04T10:02:00Z</dcterms:created>
  <dcterms:modified xsi:type="dcterms:W3CDTF">2021-01-28T09:54:00Z</dcterms:modified>
</cp:coreProperties>
</file>