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174C54F5"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ED3F8B">
        <w:rPr>
          <w:rFonts w:ascii="Arial" w:eastAsia="Arial" w:hAnsi="Arial" w:cs="Arial"/>
          <w:b/>
          <w:bCs/>
          <w:caps/>
          <w:color w:val="002060"/>
          <w:sz w:val="40"/>
          <w:szCs w:val="40"/>
        </w:rPr>
        <w:t>5</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52A10088"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66640628" w:rsidR="00C27B20" w:rsidRDefault="00C27B20" w:rsidP="2CDFD7FB">
      <w:pPr>
        <w:rPr>
          <w:rFonts w:ascii="Cambria" w:eastAsia="Cambria" w:hAnsi="Cambria" w:cs="Cambria"/>
          <w:color w:val="2F5496" w:themeColor="accent1" w:themeShade="BF"/>
          <w:sz w:val="32"/>
          <w:szCs w:val="32"/>
        </w:rPr>
      </w:pPr>
    </w:p>
    <w:p w14:paraId="264D0D7E" w14:textId="77777777" w:rsidR="00ED3F8B" w:rsidRDefault="00ED3F8B" w:rsidP="2CDFD7FB">
      <w:pPr>
        <w:rPr>
          <w:rFonts w:ascii="Cambria" w:eastAsia="Cambria" w:hAnsi="Cambria" w:cs="Cambria"/>
          <w:color w:val="2F5496" w:themeColor="accent1" w:themeShade="BF"/>
          <w:sz w:val="32"/>
          <w:szCs w:val="32"/>
        </w:rPr>
      </w:pPr>
    </w:p>
    <w:p w14:paraId="6D8656C6" w14:textId="30AC8D79" w:rsidR="2CDFD7FB" w:rsidRPr="00C27B20" w:rsidRDefault="2CDFD7FB" w:rsidP="623336CB">
      <w:pPr>
        <w:rPr>
          <w:rFonts w:ascii="Arial" w:eastAsia="Arial" w:hAnsi="Arial" w:cs="Arial"/>
          <w:b/>
          <w:bCs/>
          <w:color w:val="2F5496" w:themeColor="accent1" w:themeShade="BF"/>
          <w:sz w:val="28"/>
          <w:szCs w:val="28"/>
        </w:rPr>
      </w:pPr>
      <w:r w:rsidRPr="00D4309F">
        <w:rPr>
          <w:rFonts w:ascii="Arial" w:eastAsia="Arial" w:hAnsi="Arial" w:cs="Arial"/>
          <w:b/>
          <w:bCs/>
          <w:color w:val="002060"/>
          <w:sz w:val="28"/>
          <w:szCs w:val="28"/>
        </w:rPr>
        <w:t xml:space="preserve">Platnost od </w:t>
      </w:r>
      <w:r w:rsidR="00CF2A01" w:rsidRPr="00D4309F">
        <w:rPr>
          <w:rFonts w:ascii="Arial" w:eastAsia="Arial" w:hAnsi="Arial" w:cs="Arial"/>
          <w:b/>
          <w:bCs/>
          <w:color w:val="002060"/>
          <w:sz w:val="28"/>
          <w:szCs w:val="28"/>
        </w:rPr>
        <w:t>22</w:t>
      </w:r>
      <w:r w:rsidR="00631452" w:rsidRPr="00D4309F">
        <w:rPr>
          <w:rFonts w:ascii="Arial" w:eastAsia="Arial" w:hAnsi="Arial" w:cs="Arial"/>
          <w:b/>
          <w:bCs/>
          <w:color w:val="002060"/>
          <w:sz w:val="28"/>
          <w:szCs w:val="28"/>
        </w:rPr>
        <w:t>.</w:t>
      </w:r>
      <w:r w:rsidR="00CF2A01" w:rsidRPr="00D4309F">
        <w:rPr>
          <w:rFonts w:ascii="Arial" w:eastAsia="Arial" w:hAnsi="Arial" w:cs="Arial"/>
          <w:b/>
          <w:bCs/>
          <w:color w:val="002060"/>
          <w:sz w:val="28"/>
          <w:szCs w:val="28"/>
        </w:rPr>
        <w:t> </w:t>
      </w:r>
      <w:r w:rsidR="00631452" w:rsidRPr="00D4309F">
        <w:rPr>
          <w:rFonts w:ascii="Arial" w:eastAsia="Arial" w:hAnsi="Arial" w:cs="Arial"/>
          <w:b/>
          <w:bCs/>
          <w:color w:val="002060"/>
          <w:sz w:val="28"/>
          <w:szCs w:val="28"/>
        </w:rPr>
        <w:t>11.</w:t>
      </w:r>
      <w:r w:rsidR="00CF2A01" w:rsidRPr="00D4309F">
        <w:rPr>
          <w:rFonts w:ascii="Arial" w:eastAsia="Arial" w:hAnsi="Arial" w:cs="Arial"/>
          <w:b/>
          <w:bCs/>
          <w:color w:val="002060"/>
          <w:sz w:val="28"/>
          <w:szCs w:val="28"/>
        </w:rPr>
        <w:t> </w:t>
      </w:r>
      <w:r w:rsidR="00631452" w:rsidRPr="00D4309F">
        <w:rPr>
          <w:rFonts w:ascii="Arial" w:eastAsia="Arial" w:hAnsi="Arial" w:cs="Arial"/>
          <w:b/>
          <w:bCs/>
          <w:color w:val="002060"/>
          <w:sz w:val="28"/>
          <w:szCs w:val="28"/>
        </w:rPr>
        <w:t>2023</w:t>
      </w:r>
    </w:p>
    <w:p w14:paraId="6D92B173" w14:textId="155295D7" w:rsidR="133AFDA0" w:rsidRDefault="133AFDA0">
      <w:r>
        <w:br w:type="page"/>
      </w:r>
    </w:p>
    <w:p w14:paraId="1FDDC35E" w14:textId="68D79232"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E75607">
        <w:rPr>
          <w:rFonts w:ascii="Arial" w:eastAsia="Arial" w:hAnsi="Arial" w:cs="Arial"/>
          <w:b/>
          <w:bCs/>
          <w:color w:val="2F5496" w:themeColor="accent1" w:themeShade="BF"/>
          <w:sz w:val="28"/>
          <w:szCs w:val="28"/>
        </w:rPr>
        <w:t xml:space="preserve">1 – </w:t>
      </w:r>
      <w:r w:rsidR="001F2EA5" w:rsidRPr="001F2EA5">
        <w:rPr>
          <w:rFonts w:ascii="Arial" w:eastAsia="Arial" w:hAnsi="Arial" w:cs="Arial"/>
          <w:b/>
          <w:bCs/>
          <w:color w:val="2F5496" w:themeColor="accent1" w:themeShade="BF"/>
          <w:sz w:val="28"/>
          <w:szCs w:val="28"/>
        </w:rPr>
        <w:t>Metodická podpora a modernizace veřejného zadávání</w:t>
      </w:r>
    </w:p>
    <w:p w14:paraId="24E91BC2" w14:textId="14C311FF"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E75607">
        <w:rPr>
          <w:rFonts w:ascii="Arial" w:eastAsia="Arial" w:hAnsi="Arial" w:cs="Arial"/>
        </w:rPr>
        <w:t>1 –</w:t>
      </w:r>
      <w:r w:rsidR="001F2EA5" w:rsidRPr="001F2EA5">
        <w:rPr>
          <w:rFonts w:cstheme="minorHAnsi"/>
          <w:b/>
          <w:bCs/>
        </w:rPr>
        <w:t xml:space="preserve"> </w:t>
      </w:r>
      <w:r w:rsidR="001F2EA5" w:rsidRPr="001F2EA5">
        <w:rPr>
          <w:rFonts w:ascii="Arial" w:eastAsia="Arial" w:hAnsi="Arial" w:cs="Arial"/>
        </w:rPr>
        <w:t>Metodická podpora a modernizace veřejného zadávání</w:t>
      </w:r>
      <w:r w:rsidR="001F2EA5" w:rsidRPr="47B3AA31">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562B10F8" w14:textId="6EC88469" w:rsidR="133AFDA0" w:rsidRDefault="008A7D11" w:rsidP="133AFDA0">
      <w:pPr>
        <w:jc w:val="both"/>
        <w:rPr>
          <w:rFonts w:ascii="Arial" w:eastAsia="Arial" w:hAnsi="Arial" w:cs="Arial"/>
        </w:rPr>
      </w:pPr>
      <w:r>
        <w:rPr>
          <w:rFonts w:ascii="Arial" w:eastAsia="Arial" w:hAnsi="Arial" w:cs="Arial"/>
        </w:rPr>
        <w:t>Všechna k</w:t>
      </w:r>
      <w:r w:rsidR="133AFDA0" w:rsidRPr="47B3AA31">
        <w:rPr>
          <w:rFonts w:ascii="Arial" w:eastAsia="Arial" w:hAnsi="Arial" w:cs="Arial"/>
        </w:rPr>
        <w:t xml:space="preserve">ritéria pro kontrolu formálních náležitostí a přijatelnosti jsou napravitelná a mají formu </w:t>
      </w:r>
      <w:r w:rsidR="133AFDA0" w:rsidRPr="47B3AA31">
        <w:rPr>
          <w:rFonts w:ascii="Arial" w:eastAsia="Arial" w:hAnsi="Arial" w:cs="Arial"/>
          <w:b/>
          <w:bCs/>
        </w:rPr>
        <w:t>vylučovacích kritérií v podobě: splněno / nesplněno.</w:t>
      </w:r>
    </w:p>
    <w:p w14:paraId="69AE343B" w14:textId="38E9200C"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proofErr w:type="gramStart"/>
      <w:r w:rsidRPr="47B3AA31">
        <w:rPr>
          <w:rFonts w:ascii="Arial" w:eastAsia="Arial" w:hAnsi="Arial" w:cs="Arial"/>
        </w:rPr>
        <w:t>ověří</w:t>
      </w:r>
      <w:proofErr w:type="gramEnd"/>
      <w:r w:rsidRPr="47B3AA31">
        <w:rPr>
          <w:rFonts w:ascii="Arial" w:eastAsia="Arial" w:hAnsi="Arial" w:cs="Arial"/>
        </w:rPr>
        <w:t xml:space="preserve"> formální náležitosti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0EEF70A6"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w:t>
      </w:r>
      <w:r w:rsidR="00EE32F2">
        <w:rPr>
          <w:rFonts w:ascii="Arial" w:eastAsia="Arial" w:hAnsi="Arial" w:cs="Arial"/>
        </w:rPr>
        <w:t> </w:t>
      </w:r>
      <w:r w:rsidRPr="47B3AA31">
        <w:rPr>
          <w:rFonts w:ascii="Arial" w:eastAsia="Arial" w:hAnsi="Arial" w:cs="Arial"/>
        </w:rPr>
        <w:t xml:space="preserve">přijatelnost). </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52AAD696"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w:t>
      </w:r>
      <w:r w:rsidR="001F2EA5">
        <w:rPr>
          <w:rFonts w:ascii="Arial" w:eastAsia="Arial" w:hAnsi="Arial" w:cs="Arial"/>
        </w:rPr>
        <w:t>ou</w:t>
      </w:r>
      <w:r w:rsidRPr="47B3AA31">
        <w:rPr>
          <w:rFonts w:ascii="Arial" w:eastAsia="Arial" w:hAnsi="Arial" w:cs="Arial"/>
        </w:rPr>
        <w:t xml:space="preserve"> žádost podle předem stanovených kritérií, formálních náležitostí a přijatelnosti a analýzy rizik.</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00EE32F2">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9E961FB" w14:textId="011555B4" w:rsidR="7A77ADAE" w:rsidRDefault="7A77ADAE"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EE32F2">
        <w:trPr>
          <w:trHeight w:val="680"/>
        </w:trPr>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vAlign w:val="center"/>
          </w:tcPr>
          <w:p w14:paraId="6A2792F9" w14:textId="439549DF" w:rsidR="1B6E27DA" w:rsidRDefault="1B6E27DA"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0A611BE3" w14:textId="7D7FF917" w:rsidR="005F1F21" w:rsidRDefault="367CADA2" w:rsidP="00ED3F8B">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EE32F2">
        <w:trPr>
          <w:trHeight w:val="1247"/>
        </w:trPr>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vAlign w:val="center"/>
          </w:tcPr>
          <w:p w14:paraId="164109E8" w14:textId="4773D039" w:rsidR="7A77ADAE" w:rsidRDefault="7A77ADAE"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CB967E7" w14:textId="012BC62A" w:rsidR="005F1F21" w:rsidRDefault="22181AE1" w:rsidP="00ED3F8B">
            <w:pP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00ED3F8B">
            <w:pPr>
              <w:jc w:val="both"/>
              <w:rPr>
                <w:rFonts w:ascii="Arial" w:eastAsia="Arial" w:hAnsi="Arial" w:cs="Arial"/>
              </w:rPr>
            </w:pPr>
            <w:r w:rsidRPr="2CDFD7FB">
              <w:rPr>
                <w:rFonts w:ascii="Arial" w:eastAsia="Arial" w:hAnsi="Arial" w:cs="Arial"/>
              </w:rPr>
              <w:t>plná moc</w:t>
            </w:r>
          </w:p>
        </w:tc>
      </w:tr>
      <w:tr w:rsidR="005F1F21" w14:paraId="2AB03305" w14:textId="18827FB9" w:rsidTr="00EE32F2">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vAlign w:val="center"/>
          </w:tcPr>
          <w:p w14:paraId="061286C5" w14:textId="2A857B5C" w:rsidR="1B6E27DA" w:rsidRDefault="1B6E27DA"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0FC8F01D" w14:textId="52C03F98"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00ED3F8B">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2AF4C900" w:rsidR="001E58FF" w:rsidRPr="008B1260" w:rsidRDefault="22181AE1" w:rsidP="00ED3F8B">
            <w:pPr>
              <w:rPr>
                <w:rFonts w:ascii="Arial" w:eastAsia="Arial" w:hAnsi="Arial" w:cs="Arial"/>
              </w:rPr>
            </w:pPr>
            <w:r w:rsidRPr="47B3AA31">
              <w:rPr>
                <w:rFonts w:ascii="Arial" w:eastAsia="Arial" w:hAnsi="Arial" w:cs="Arial"/>
              </w:rPr>
              <w:t>Výzva</w:t>
            </w:r>
          </w:p>
          <w:p w14:paraId="616AA170" w14:textId="3C54E170" w:rsidR="001E58FF" w:rsidRPr="008B1260" w:rsidRDefault="1B6E27DA" w:rsidP="00ED3F8B">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w:t>
            </w:r>
            <w:r w:rsidR="00ED3F8B">
              <w:rPr>
                <w:rFonts w:ascii="Arial" w:eastAsia="Arial" w:hAnsi="Arial" w:cs="Arial"/>
              </w:rPr>
              <w:t xml:space="preserve"> </w:t>
            </w:r>
            <w:r w:rsidR="00E50A56">
              <w:rPr>
                <w:rFonts w:ascii="Arial" w:eastAsia="Arial" w:hAnsi="Arial" w:cs="Arial"/>
              </w:rPr>
              <w:t>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00EE32F2">
        <w:trPr>
          <w:trHeight w:val="907"/>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14:paraId="5AF39E7A" w14:textId="12C13A1E" w:rsidR="00797935" w:rsidRPr="00470687" w:rsidRDefault="726DB10A"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482C122C" w14:textId="0EFBEC96" w:rsidR="009945F7" w:rsidRDefault="009945F7" w:rsidP="00EE32F2">
            <w:pPr>
              <w:rPr>
                <w:rFonts w:ascii="Arial" w:eastAsia="Arial" w:hAnsi="Arial" w:cs="Arial"/>
              </w:rPr>
            </w:pPr>
            <w:r>
              <w:rPr>
                <w:rFonts w:ascii="Arial" w:eastAsia="Arial" w:hAnsi="Arial" w:cs="Arial"/>
              </w:rPr>
              <w:t>Žádost o podporu</w:t>
            </w:r>
          </w:p>
          <w:p w14:paraId="5AE531E1" w14:textId="5493E103" w:rsidR="00797935" w:rsidRDefault="67DA42A7" w:rsidP="00EE32F2">
            <w:pPr>
              <w:rPr>
                <w:rFonts w:ascii="Arial" w:eastAsia="Arial" w:hAnsi="Arial" w:cs="Arial"/>
              </w:rPr>
            </w:pPr>
            <w:r w:rsidRPr="47B3AA31">
              <w:rPr>
                <w:rFonts w:ascii="Arial" w:eastAsia="Arial" w:hAnsi="Arial" w:cs="Arial"/>
              </w:rPr>
              <w:t>Výzva</w:t>
            </w:r>
          </w:p>
        </w:tc>
      </w:tr>
      <w:tr w:rsidR="00797935" w14:paraId="2FFD33B3" w14:textId="06C066F1" w:rsidTr="00EE32F2">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14:paraId="3B4CFF37" w14:textId="19DF5204" w:rsidR="00797935" w:rsidRPr="009945F7" w:rsidRDefault="6FBB2305" w:rsidP="00EE32F2">
            <w:pPr>
              <w:rPr>
                <w:rFonts w:ascii="Arial" w:eastAsia="Arial" w:hAnsi="Arial" w:cs="Arial"/>
              </w:rPr>
            </w:pPr>
            <w:r w:rsidRPr="009945F7">
              <w:rPr>
                <w:rFonts w:ascii="Arial" w:eastAsia="Arial" w:hAnsi="Arial" w:cs="Arial"/>
              </w:rPr>
              <w:t>napravitelné kritérium</w:t>
            </w:r>
          </w:p>
        </w:tc>
        <w:tc>
          <w:tcPr>
            <w:tcW w:w="2012" w:type="dxa"/>
            <w:vAlign w:val="center"/>
          </w:tcPr>
          <w:p w14:paraId="16AE18E1" w14:textId="53468E49" w:rsidR="00797935" w:rsidRPr="009945F7" w:rsidRDefault="009945F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00EE32F2">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754DD06D" w14:textId="368E0EF6" w:rsidR="00797935" w:rsidRPr="00470687"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C3ECDEC" w14:textId="00AB6DAD" w:rsidR="00797935" w:rsidRDefault="67DA42A7" w:rsidP="00EE32F2">
            <w:pPr>
              <w:rPr>
                <w:rFonts w:ascii="Arial" w:eastAsia="Arial" w:hAnsi="Arial" w:cs="Arial"/>
              </w:rPr>
            </w:pPr>
            <w:r w:rsidRPr="47B3AA31">
              <w:rPr>
                <w:rFonts w:ascii="Arial" w:eastAsia="Arial" w:hAnsi="Arial" w:cs="Arial"/>
              </w:rPr>
              <w:t>Výzva</w:t>
            </w:r>
          </w:p>
          <w:p w14:paraId="3E8D4651" w14:textId="49EF7CF3" w:rsidR="00797935" w:rsidRDefault="67DA42A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67AF56BD" w:rsidR="00797935" w:rsidRDefault="29228B39" w:rsidP="00EE32F2">
            <w:pPr>
              <w:rPr>
                <w:rFonts w:ascii="Arial" w:eastAsia="Arial" w:hAnsi="Arial" w:cs="Arial"/>
              </w:rPr>
            </w:pPr>
            <w:r w:rsidRPr="3D92256B">
              <w:rPr>
                <w:rFonts w:ascii="Arial" w:eastAsia="Arial" w:hAnsi="Arial" w:cs="Arial"/>
              </w:rPr>
              <w:t xml:space="preserve">Popis projektu </w:t>
            </w:r>
          </w:p>
        </w:tc>
      </w:tr>
      <w:tr w:rsidR="6B092231" w14:paraId="429E30A3" w14:textId="77777777" w:rsidTr="00EE32F2">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vAlign w:val="center"/>
          </w:tcPr>
          <w:p w14:paraId="65270F56" w14:textId="1DF961CF" w:rsidR="6B092231" w:rsidRDefault="6C178845"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1F2CB649" w14:textId="70C30C44" w:rsidR="6B092231" w:rsidRDefault="67DA42A7" w:rsidP="00EE32F2">
            <w:pPr>
              <w:rPr>
                <w:rFonts w:ascii="Arial" w:eastAsia="Arial" w:hAnsi="Arial" w:cs="Arial"/>
              </w:rPr>
            </w:pPr>
            <w:r w:rsidRPr="47B3AA31">
              <w:rPr>
                <w:rFonts w:ascii="Arial" w:eastAsia="Arial" w:hAnsi="Arial" w:cs="Arial"/>
              </w:rPr>
              <w:t>Výzva</w:t>
            </w:r>
          </w:p>
          <w:p w14:paraId="2A7557AC" w14:textId="4110D360" w:rsidR="6B092231" w:rsidRDefault="67DA42A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00EE32F2">
            <w:pPr>
              <w:rPr>
                <w:rFonts w:ascii="Arial" w:eastAsia="Arial" w:hAnsi="Arial" w:cs="Arial"/>
              </w:rPr>
            </w:pPr>
            <w:r w:rsidRPr="3D92256B">
              <w:rPr>
                <w:rFonts w:ascii="Arial" w:eastAsia="Arial" w:hAnsi="Arial" w:cs="Arial"/>
              </w:rPr>
              <w:t>Pravidla pro žadatele a příjemce</w:t>
            </w:r>
          </w:p>
          <w:p w14:paraId="7AE3B976" w14:textId="4C9F7D15" w:rsidR="6B092231" w:rsidRDefault="29228B39" w:rsidP="00EE32F2">
            <w:pPr>
              <w:rPr>
                <w:rFonts w:ascii="Arial" w:eastAsia="Arial" w:hAnsi="Arial" w:cs="Arial"/>
              </w:rPr>
            </w:pPr>
            <w:r w:rsidRPr="3D92256B">
              <w:rPr>
                <w:rFonts w:ascii="Arial" w:eastAsia="Arial" w:hAnsi="Arial" w:cs="Arial"/>
              </w:rPr>
              <w:t xml:space="preserve">Popis projektu </w:t>
            </w:r>
          </w:p>
        </w:tc>
      </w:tr>
      <w:tr w:rsidR="002D2637" w14:paraId="72592F7F" w14:textId="77777777" w:rsidTr="00EE32F2">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14:paraId="3665FEA9" w14:textId="1DF961CF" w:rsidR="6C178845" w:rsidRDefault="6C178845"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5C6E61DC" w14:textId="70C30C44" w:rsidR="67DA42A7" w:rsidRDefault="67DA42A7" w:rsidP="00EE32F2">
            <w:pPr>
              <w:rPr>
                <w:rFonts w:ascii="Arial" w:eastAsia="Arial" w:hAnsi="Arial" w:cs="Arial"/>
              </w:rPr>
            </w:pPr>
            <w:r w:rsidRPr="0C0002DD">
              <w:rPr>
                <w:rFonts w:ascii="Arial" w:eastAsia="Arial" w:hAnsi="Arial" w:cs="Arial"/>
              </w:rPr>
              <w:t>Výzva</w:t>
            </w:r>
          </w:p>
          <w:p w14:paraId="77431898" w14:textId="4110D360" w:rsidR="67DA42A7" w:rsidRDefault="67DA42A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0EE32F2">
            <w:pPr>
              <w:rPr>
                <w:rFonts w:ascii="Arial" w:eastAsia="Arial" w:hAnsi="Arial" w:cs="Arial"/>
              </w:rPr>
            </w:pPr>
          </w:p>
        </w:tc>
      </w:tr>
      <w:tr w:rsidR="00797935" w14:paraId="1446B29F" w14:textId="5180FBB7" w:rsidTr="00EE32F2">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lastRenderedPageBreak/>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vAlign w:val="center"/>
          </w:tcPr>
          <w:p w14:paraId="52D1E2FB" w14:textId="275A1103" w:rsidR="00797935" w:rsidRPr="005F648F"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FE9FAE6" w14:textId="68CE53BA" w:rsidR="00797935" w:rsidRDefault="67DA42A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00EE32F2">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20868923" w14:textId="454B6459" w:rsidR="00797935"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0EEB27A9" w14:textId="2ADB2D79" w:rsidR="00797935" w:rsidRDefault="67DA42A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1D8E621A" w:rsidR="00797935" w:rsidRDefault="29228B39" w:rsidP="00EE32F2">
            <w:pPr>
              <w:rPr>
                <w:rFonts w:ascii="Arial" w:eastAsia="Arial" w:hAnsi="Arial" w:cs="Arial"/>
              </w:rPr>
            </w:pPr>
            <w:r w:rsidRPr="3D92256B">
              <w:rPr>
                <w:rFonts w:ascii="Arial" w:eastAsia="Arial" w:hAnsi="Arial" w:cs="Arial"/>
              </w:rPr>
              <w:t xml:space="preserve">Popis projektu </w:t>
            </w:r>
          </w:p>
        </w:tc>
      </w:tr>
      <w:tr w:rsidR="616E843F" w14:paraId="30A68F50" w14:textId="77777777" w:rsidTr="00EE32F2">
        <w:trPr>
          <w:trHeight w:val="1417"/>
        </w:trPr>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14:paraId="44D7567D" w14:textId="00A52EA3"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57DFC9AE" w14:textId="4E65C219" w:rsidR="111174FE"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59EC0263" w:rsidR="616E843F" w:rsidRDefault="29228B39" w:rsidP="001F2EA5">
            <w:pPr>
              <w:rPr>
                <w:rFonts w:ascii="Arial" w:eastAsia="Arial" w:hAnsi="Arial" w:cs="Arial"/>
              </w:rPr>
            </w:pPr>
            <w:r w:rsidRPr="3D92256B">
              <w:rPr>
                <w:rFonts w:ascii="Arial" w:eastAsia="Arial" w:hAnsi="Arial" w:cs="Arial"/>
              </w:rPr>
              <w:t xml:space="preserve">Popis projektu </w:t>
            </w:r>
          </w:p>
        </w:tc>
      </w:tr>
      <w:tr w:rsidR="616E843F" w14:paraId="59BC9D69" w14:textId="77777777" w:rsidTr="00EE32F2">
        <w:trPr>
          <w:trHeight w:val="2551"/>
        </w:trPr>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01FCE727" w14:textId="5D53C6D9"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3BA8095B" w14:textId="3BB7FC25" w:rsidR="616E843F"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4E2464B5" w:rsidR="616E843F" w:rsidRDefault="29228B39" w:rsidP="001F2EA5">
            <w:pPr>
              <w:rPr>
                <w:rFonts w:ascii="Arial" w:eastAsia="Arial" w:hAnsi="Arial" w:cs="Arial"/>
              </w:rPr>
            </w:pPr>
            <w:r w:rsidRPr="3D92256B">
              <w:rPr>
                <w:rFonts w:ascii="Arial" w:eastAsia="Arial" w:hAnsi="Arial" w:cs="Arial"/>
              </w:rPr>
              <w:t xml:space="preserve">Popis projektu </w:t>
            </w: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p w14:paraId="561CE2F0" w14:textId="057768D0" w:rsidR="00C27B20" w:rsidRDefault="00C27B20" w:rsidP="00C27B20">
        <w:pPr>
          <w:pStyle w:val="Zpat"/>
        </w:pP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3EACD181" w:rsidR="00331C67" w:rsidRPr="00FE5B75" w:rsidRDefault="00FE5B75">
    <w:pPr>
      <w:pStyle w:val="Zpat"/>
      <w:rPr>
        <w:b/>
        <w:bCs/>
        <w:color w:val="2F5496" w:themeColor="accent1" w:themeShade="BF"/>
      </w:rPr>
    </w:pPr>
    <w:r w:rsidRPr="00FE5B75">
      <w:rPr>
        <w:b/>
        <w:bCs/>
        <w:color w:val="2F5496" w:themeColor="accent1" w:themeShade="BF"/>
      </w:rPr>
      <w:t>PRŮBĚŽNÁ VÝZVA Č. 1 – Metodická podpora a modernizace veřejného zadávání</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1857620389">
    <w:abstractNumId w:val="0"/>
  </w:num>
  <w:num w:numId="2" w16cid:durableId="640771072">
    <w:abstractNumId w:val="4"/>
  </w:num>
  <w:num w:numId="3" w16cid:durableId="1560049497">
    <w:abstractNumId w:val="1"/>
  </w:num>
  <w:num w:numId="4" w16cid:durableId="1195651167">
    <w:abstractNumId w:val="2"/>
  </w:num>
  <w:num w:numId="5" w16cid:durableId="14871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1F2EA5"/>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41FC5"/>
    <w:rsid w:val="00461D81"/>
    <w:rsid w:val="004647CB"/>
    <w:rsid w:val="00465A2E"/>
    <w:rsid w:val="004728E2"/>
    <w:rsid w:val="00477073"/>
    <w:rsid w:val="00480996"/>
    <w:rsid w:val="004829FD"/>
    <w:rsid w:val="004B6775"/>
    <w:rsid w:val="004E1AD1"/>
    <w:rsid w:val="004E4655"/>
    <w:rsid w:val="00562B4A"/>
    <w:rsid w:val="00565EA8"/>
    <w:rsid w:val="00576382"/>
    <w:rsid w:val="005A11FA"/>
    <w:rsid w:val="005B6783"/>
    <w:rsid w:val="005B6FCF"/>
    <w:rsid w:val="005B77D2"/>
    <w:rsid w:val="005C2FF3"/>
    <w:rsid w:val="005E299E"/>
    <w:rsid w:val="005E79E2"/>
    <w:rsid w:val="005F1F21"/>
    <w:rsid w:val="005F4C7D"/>
    <w:rsid w:val="00603F53"/>
    <w:rsid w:val="006164BB"/>
    <w:rsid w:val="00631452"/>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A7D11"/>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A68EB"/>
    <w:rsid w:val="00BD75C4"/>
    <w:rsid w:val="00BF310B"/>
    <w:rsid w:val="00C0083F"/>
    <w:rsid w:val="00C07D5B"/>
    <w:rsid w:val="00C22BD6"/>
    <w:rsid w:val="00C22BE4"/>
    <w:rsid w:val="00C27B20"/>
    <w:rsid w:val="00C309A3"/>
    <w:rsid w:val="00C43447"/>
    <w:rsid w:val="00C44170"/>
    <w:rsid w:val="00C56C85"/>
    <w:rsid w:val="00C56CA2"/>
    <w:rsid w:val="00C760BE"/>
    <w:rsid w:val="00CF2A01"/>
    <w:rsid w:val="00CF5798"/>
    <w:rsid w:val="00D114A6"/>
    <w:rsid w:val="00D15D02"/>
    <w:rsid w:val="00D179C5"/>
    <w:rsid w:val="00D37DDD"/>
    <w:rsid w:val="00D40CB1"/>
    <w:rsid w:val="00D4309F"/>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D3F8B"/>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E5B75"/>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2.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560</Words>
  <Characters>3304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Budařová Karolína</cp:lastModifiedBy>
  <cp:revision>32</cp:revision>
  <dcterms:created xsi:type="dcterms:W3CDTF">2022-05-18T07:07:00Z</dcterms:created>
  <dcterms:modified xsi:type="dcterms:W3CDTF">2023-11-16T09:51:00Z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