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1A2212">
        <w:rPr>
          <w:rFonts w:ascii="Arial" w:eastAsia="Calibri" w:hAnsi="Arial" w:cs="Arial"/>
          <w:sz w:val="20"/>
          <w:szCs w:val="20"/>
        </w:rPr>
        <w:t>10825/2020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50280B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1A2212">
        <w:rPr>
          <w:rFonts w:ascii="Arial" w:eastAsia="Calibri" w:hAnsi="Arial" w:cs="Arial"/>
          <w:b/>
          <w:sz w:val="20"/>
          <w:szCs w:val="20"/>
        </w:rPr>
        <w:t>3</w:t>
      </w:r>
      <w:r w:rsidR="002C0E4D" w:rsidRPr="0050280B">
        <w:rPr>
          <w:rFonts w:ascii="Arial" w:eastAsia="Calibri" w:hAnsi="Arial" w:cs="Arial"/>
          <w:b/>
          <w:sz w:val="20"/>
          <w:szCs w:val="20"/>
        </w:rPr>
        <w:t>/20</w:t>
      </w:r>
      <w:r w:rsidR="001A2212">
        <w:rPr>
          <w:rFonts w:ascii="Arial" w:eastAsia="Calibri" w:hAnsi="Arial" w:cs="Arial"/>
          <w:b/>
          <w:sz w:val="20"/>
          <w:szCs w:val="20"/>
        </w:rPr>
        <w:t>20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1A2212">
        <w:rPr>
          <w:rFonts w:ascii="Arial" w:eastAsia="Calibri" w:hAnsi="Arial" w:cs="Arial"/>
        </w:rPr>
        <w:t>19. února 2020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2C0E4D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</w:t>
      </w:r>
      <w:r w:rsidRPr="001A2212">
        <w:rPr>
          <w:rFonts w:ascii="Arial" w:eastAsia="Calibri" w:hAnsi="Arial" w:cs="Arial"/>
          <w:b/>
        </w:rPr>
        <w:t xml:space="preserve">od </w:t>
      </w:r>
      <w:r w:rsidR="001A2212" w:rsidRPr="001A2212">
        <w:rPr>
          <w:rFonts w:ascii="Arial" w:eastAsia="Calibri" w:hAnsi="Arial" w:cs="Arial"/>
          <w:b/>
        </w:rPr>
        <w:t>19. února 2020</w:t>
      </w:r>
    </w:p>
    <w:p w:rsidR="002C0E4D" w:rsidRDefault="002C0E4D" w:rsidP="002C0E4D">
      <w:pPr>
        <w:pStyle w:val="Odstavecseseznamem"/>
        <w:numPr>
          <w:ilvl w:val="0"/>
          <w:numId w:val="35"/>
        </w:numPr>
        <w:tabs>
          <w:tab w:val="left" w:pos="1560"/>
        </w:tabs>
        <w:autoSpaceDE w:val="0"/>
        <w:autoSpaceDN w:val="0"/>
        <w:adjustRightInd w:val="0"/>
        <w:ind w:left="84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Zrušuji</w:t>
      </w:r>
    </w:p>
    <w:p w:rsidR="0050280B" w:rsidRDefault="002C0E4D" w:rsidP="0050280B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- bod č. </w:t>
      </w:r>
      <w:r w:rsidR="001A2212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) služebního předpisu č. </w:t>
      </w:r>
      <w:r w:rsidR="001A2212">
        <w:rPr>
          <w:rFonts w:ascii="Arial" w:eastAsia="Calibri" w:hAnsi="Arial" w:cs="Arial"/>
        </w:rPr>
        <w:t>30</w:t>
      </w:r>
      <w:r>
        <w:rPr>
          <w:rFonts w:ascii="Arial" w:eastAsia="Calibri" w:hAnsi="Arial" w:cs="Arial"/>
        </w:rPr>
        <w:t>/201</w:t>
      </w:r>
      <w:r w:rsidR="001A2212">
        <w:rPr>
          <w:rFonts w:ascii="Arial" w:eastAsia="Calibri" w:hAnsi="Arial" w:cs="Arial"/>
        </w:rPr>
        <w:t xml:space="preserve">6 </w:t>
      </w:r>
      <w:r>
        <w:rPr>
          <w:rFonts w:ascii="Arial" w:eastAsia="Calibri" w:hAnsi="Arial" w:cs="Arial"/>
        </w:rPr>
        <w:t xml:space="preserve">ze dne </w:t>
      </w:r>
      <w:r w:rsidR="001A2212">
        <w:rPr>
          <w:rFonts w:ascii="Arial" w:hAnsi="Arial" w:cs="Arial"/>
        </w:rPr>
        <w:t>19</w:t>
      </w:r>
      <w:r w:rsidR="001A2212" w:rsidRPr="005E4E7B">
        <w:rPr>
          <w:rFonts w:ascii="Arial" w:hAnsi="Arial" w:cs="Arial"/>
        </w:rPr>
        <w:t xml:space="preserve">. </w:t>
      </w:r>
      <w:r w:rsidR="001A2212">
        <w:rPr>
          <w:rFonts w:ascii="Arial" w:hAnsi="Arial" w:cs="Arial"/>
        </w:rPr>
        <w:t>srpna</w:t>
      </w:r>
      <w:r w:rsidR="001A2212" w:rsidRPr="005E4E7B">
        <w:rPr>
          <w:rFonts w:ascii="Arial" w:hAnsi="Arial" w:cs="Arial"/>
        </w:rPr>
        <w:t xml:space="preserve"> 2016</w:t>
      </w:r>
      <w:r>
        <w:rPr>
          <w:rFonts w:ascii="Arial" w:eastAsia="Calibri" w:hAnsi="Arial" w:cs="Arial"/>
        </w:rPr>
        <w:t xml:space="preserve">, </w:t>
      </w:r>
      <w:r>
        <w:rPr>
          <w:rFonts w:ascii="Arial" w:hAnsi="Arial" w:cs="Arial"/>
        </w:rPr>
        <w:t>č. j.</w:t>
      </w:r>
      <w:r w:rsidR="001A2212">
        <w:rPr>
          <w:rFonts w:ascii="Arial" w:hAnsi="Arial" w:cs="Arial"/>
        </w:rPr>
        <w:t>33563/2016</w:t>
      </w:r>
    </w:p>
    <w:p w:rsidR="009D2934" w:rsidRPr="0050280B" w:rsidRDefault="0050280B" w:rsidP="001A2212">
      <w:pPr>
        <w:tabs>
          <w:tab w:val="left" w:pos="156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C0E4D" w:rsidRPr="0050280B">
        <w:rPr>
          <w:rFonts w:ascii="Arial" w:hAnsi="Arial" w:cs="Arial"/>
          <w:b/>
        </w:rPr>
        <w:t xml:space="preserve">Pro služební místo </w:t>
      </w:r>
      <w:r w:rsidR="001A2212">
        <w:rPr>
          <w:rFonts w:ascii="Arial" w:hAnsi="Arial" w:cs="Arial"/>
          <w:b/>
        </w:rPr>
        <w:t>ministerského rady – komunikačního úředníka/úřednice</w:t>
      </w:r>
      <w:r w:rsidR="002C0E4D" w:rsidRPr="0050280B">
        <w:rPr>
          <w:rFonts w:ascii="Arial" w:hAnsi="Arial" w:cs="Arial"/>
          <w:b/>
        </w:rPr>
        <w:br/>
      </w:r>
      <w:r w:rsidR="009D2934" w:rsidRPr="0050280B">
        <w:rPr>
          <w:rFonts w:ascii="Arial" w:hAnsi="Arial" w:cs="Arial"/>
          <w:b/>
        </w:rPr>
        <w:t xml:space="preserve"> </w:t>
      </w:r>
    </w:p>
    <w:p w:rsidR="002C0E4D" w:rsidRDefault="002C0E4D" w:rsidP="009D2934">
      <w:pPr>
        <w:pStyle w:val="Odstavecseseznamem"/>
        <w:spacing w:after="0" w:line="240" w:lineRule="auto"/>
        <w:ind w:left="142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se </w:t>
      </w:r>
      <w:r>
        <w:rPr>
          <w:rFonts w:ascii="Arial" w:hAnsi="Arial" w:cs="Arial"/>
          <w:b/>
        </w:rPr>
        <w:t>zrušuje</w:t>
      </w:r>
      <w:r w:rsidRPr="00E347F5">
        <w:rPr>
          <w:rFonts w:ascii="Arial" w:hAnsi="Arial" w:cs="Arial"/>
          <w:b/>
        </w:rPr>
        <w:t xml:space="preserve"> požadavek: </w:t>
      </w:r>
    </w:p>
    <w:p w:rsidR="002C0E4D" w:rsidRDefault="002C0E4D" w:rsidP="002C0E4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2C0E4D" w:rsidRPr="00251A53" w:rsidRDefault="002C0E4D" w:rsidP="002C0E4D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71795F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úrovně znalosti cizího jazyka, a to </w:t>
      </w:r>
      <w:r w:rsidRPr="004C3099">
        <w:rPr>
          <w:rFonts w:ascii="Arial" w:hAnsi="Arial" w:cs="Arial"/>
        </w:rPr>
        <w:t xml:space="preserve">znalost </w:t>
      </w:r>
      <w:r w:rsidR="001A2212">
        <w:rPr>
          <w:rFonts w:ascii="Arial" w:hAnsi="Arial" w:cs="Arial"/>
        </w:rPr>
        <w:t>anglického</w:t>
      </w:r>
      <w:r w:rsidRPr="004C3099">
        <w:rPr>
          <w:rFonts w:ascii="Arial" w:hAnsi="Arial" w:cs="Arial"/>
        </w:rPr>
        <w:t xml:space="preserve"> jazyka odpovídající alespoň </w:t>
      </w:r>
      <w:r>
        <w:rPr>
          <w:rFonts w:ascii="Arial" w:hAnsi="Arial" w:cs="Arial"/>
        </w:rPr>
        <w:br/>
      </w:r>
      <w:r w:rsidR="001A2212">
        <w:rPr>
          <w:rFonts w:ascii="Arial" w:hAnsi="Arial" w:cs="Arial"/>
        </w:rPr>
        <w:t>1</w:t>
      </w:r>
      <w:r w:rsidRPr="004C3099">
        <w:rPr>
          <w:rFonts w:ascii="Arial" w:hAnsi="Arial" w:cs="Arial"/>
        </w:rPr>
        <w:t>. stupni znalosti cizího jazyka pro standardizované jazykové zkoušky stanovené rozhodnutím Ministerstva školství, mládeže a tělovýchovy</w:t>
      </w:r>
      <w:r>
        <w:rPr>
          <w:rFonts w:ascii="Arial" w:hAnsi="Arial" w:cs="Arial"/>
        </w:rPr>
        <w:t>.</w:t>
      </w:r>
    </w:p>
    <w:p w:rsidR="002C0E4D" w:rsidRDefault="002C0E4D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722A1" w:rsidRPr="00B10907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7E4211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50280B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330B" w:rsidRDefault="0050280B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1) </w:t>
      </w:r>
      <w:r w:rsidR="001A2212" w:rsidRPr="001A2212">
        <w:rPr>
          <w:rFonts w:ascii="Arial" w:hAnsi="Arial" w:cs="Arial"/>
        </w:rPr>
        <w:t>ministerského rady – komunikačního úředníka/úřednice</w:t>
      </w:r>
    </w:p>
    <w:p w:rsidR="00C4330B" w:rsidRDefault="00C4330B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A52CB">
        <w:rPr>
          <w:rFonts w:ascii="Arial" w:hAnsi="Arial" w:cs="Arial"/>
        </w:rPr>
        <w:t xml:space="preserve">    2) vrchní ministerský rada v odboru publicity EU</w:t>
      </w:r>
    </w:p>
    <w:p w:rsidR="009F6C24" w:rsidRDefault="009F6C24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3) vedoucí/ho oddělení územní spolupráce a komunikace</w:t>
      </w:r>
    </w:p>
    <w:p w:rsidR="00C4330B" w:rsidRDefault="00C4330B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330B" w:rsidRDefault="00C4330B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Pr="00B10907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77FF" w:rsidRPr="002C0E4D" w:rsidRDefault="008321C3" w:rsidP="00D932F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  <w:r w:rsidR="00B12037" w:rsidRPr="002C0E4D">
        <w:rPr>
          <w:rFonts w:ascii="Arial" w:hAnsi="Arial" w:cs="Arial"/>
        </w:rPr>
        <w:t xml:space="preserve">                                                       </w:t>
      </w:r>
      <w:r w:rsidR="00EF401D" w:rsidRPr="002C0E4D">
        <w:rPr>
          <w:rFonts w:ascii="Arial" w:hAnsi="Arial" w:cs="Arial"/>
        </w:rPr>
        <w:t xml:space="preserve">      </w:t>
      </w:r>
    </w:p>
    <w:p w:rsidR="00D932F3" w:rsidRDefault="00D932F3" w:rsidP="009D29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B12037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B12037" w:rsidRPr="0050280B" w:rsidRDefault="00B12037" w:rsidP="00B1203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0280B">
        <w:rPr>
          <w:rFonts w:ascii="Arial" w:eastAsia="Calibri" w:hAnsi="Arial" w:cs="Arial"/>
          <w:b/>
        </w:rPr>
        <w:t xml:space="preserve">Pro služební místo </w:t>
      </w:r>
      <w:r w:rsidR="001A2212">
        <w:rPr>
          <w:rFonts w:ascii="Arial" w:hAnsi="Arial" w:cs="Arial"/>
          <w:b/>
        </w:rPr>
        <w:t>ministerského rady – komunikačního úředníka/úřednice</w:t>
      </w:r>
      <w:r w:rsidRPr="0050280B">
        <w:rPr>
          <w:rFonts w:ascii="Arial" w:hAnsi="Arial" w:cs="Arial"/>
          <w:b/>
        </w:rPr>
        <w:t>,</w:t>
      </w:r>
      <w:r w:rsidRPr="0050280B">
        <w:rPr>
          <w:rFonts w:ascii="Arial" w:eastAsia="Calibri" w:hAnsi="Arial" w:cs="Arial"/>
          <w:b/>
        </w:rPr>
        <w:t xml:space="preserve"> </w:t>
      </w:r>
      <w:r w:rsidR="001A2212">
        <w:rPr>
          <w:rFonts w:ascii="Arial" w:eastAsia="Calibri" w:hAnsi="Arial" w:cs="Arial"/>
          <w:b/>
        </w:rPr>
        <w:t xml:space="preserve">oddělení komunikace EU fondů, odbor publicity EU </w:t>
      </w:r>
      <w:r w:rsidRPr="0050280B">
        <w:rPr>
          <w:rFonts w:ascii="Arial" w:eastAsia="Calibri" w:hAnsi="Arial" w:cs="Arial"/>
          <w:b/>
        </w:rPr>
        <w:t xml:space="preserve">se stanoví požadavek: </w:t>
      </w:r>
    </w:p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2037" w:rsidRPr="00251A53" w:rsidRDefault="00B12037" w:rsidP="00B1203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cizího jazyka, a to </w:t>
      </w:r>
      <w:r w:rsidRPr="004C3099">
        <w:rPr>
          <w:rFonts w:ascii="Arial" w:hAnsi="Arial" w:cs="Arial"/>
        </w:rPr>
        <w:t xml:space="preserve">znalost </w:t>
      </w:r>
      <w:r w:rsidR="00C4330B">
        <w:rPr>
          <w:rFonts w:ascii="Arial" w:hAnsi="Arial" w:cs="Arial"/>
        </w:rPr>
        <w:t xml:space="preserve">anglického, francouzského nebo německého </w:t>
      </w:r>
      <w:r w:rsidRPr="004C3099">
        <w:rPr>
          <w:rFonts w:ascii="Arial" w:hAnsi="Arial" w:cs="Arial"/>
        </w:rPr>
        <w:t xml:space="preserve">jazyka odpovídající alespoň </w:t>
      </w:r>
      <w:r w:rsidR="002C0E4D">
        <w:rPr>
          <w:rFonts w:ascii="Arial" w:hAnsi="Arial" w:cs="Arial"/>
        </w:rPr>
        <w:t>1</w:t>
      </w:r>
      <w:r w:rsidRPr="004C3099">
        <w:rPr>
          <w:rFonts w:ascii="Arial" w:hAnsi="Arial" w:cs="Arial"/>
        </w:rPr>
        <w:t>. stupni znalosti cizího jazyka pro standardizované jazykové zkoušky stanovené rozhodnutím Ministerstva školství, mládeže a tělovýchovy</w:t>
      </w:r>
      <w:r>
        <w:rPr>
          <w:rFonts w:ascii="Arial" w:hAnsi="Arial" w:cs="Arial"/>
        </w:rPr>
        <w:t>.</w:t>
      </w:r>
    </w:p>
    <w:p w:rsidR="00775046" w:rsidRDefault="00775046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12037">
        <w:rPr>
          <w:rFonts w:ascii="Arial" w:hAnsi="Arial" w:cs="Arial"/>
        </w:rPr>
        <w:lastRenderedPageBreak/>
        <w:t>Splnění tohoto požadavku se dokládá originálem nebo úředně ověřenou kopií vysvědčení/osvědčení nebo jiného dokladu prokazujícího úroveň znalosti cizího jazyka přiloženého k žádosti.</w:t>
      </w:r>
    </w:p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Pr="00BC1F9E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2037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C4330B" w:rsidRPr="0050280B" w:rsidRDefault="00C4330B" w:rsidP="00C4330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0280B">
        <w:rPr>
          <w:rFonts w:ascii="Arial" w:eastAsia="Calibri" w:hAnsi="Arial" w:cs="Arial"/>
          <w:b/>
        </w:rPr>
        <w:t xml:space="preserve">Pro služební místo </w:t>
      </w:r>
      <w:r>
        <w:rPr>
          <w:rFonts w:ascii="Arial" w:eastAsia="Calibri" w:hAnsi="Arial" w:cs="Arial"/>
          <w:b/>
        </w:rPr>
        <w:t xml:space="preserve">vrchní </w:t>
      </w:r>
      <w:r w:rsidR="00CA52CB">
        <w:rPr>
          <w:rFonts w:ascii="Arial" w:hAnsi="Arial" w:cs="Arial"/>
          <w:b/>
        </w:rPr>
        <w:t xml:space="preserve">ministerského rady </w:t>
      </w:r>
      <w:r w:rsidR="00CA52CB" w:rsidRPr="00CA52CB">
        <w:rPr>
          <w:rFonts w:ascii="Arial" w:hAnsi="Arial" w:cs="Arial"/>
          <w:b/>
        </w:rPr>
        <w:t>v odboru publicity EU</w:t>
      </w:r>
      <w:r w:rsidRPr="00CA52CB">
        <w:rPr>
          <w:rFonts w:ascii="Arial" w:eastAsia="Calibri" w:hAnsi="Arial" w:cs="Arial"/>
          <w:b/>
        </w:rPr>
        <w:t>,</w:t>
      </w:r>
      <w:r>
        <w:rPr>
          <w:rFonts w:ascii="Arial" w:eastAsia="Calibri" w:hAnsi="Arial" w:cs="Arial"/>
          <w:b/>
        </w:rPr>
        <w:t xml:space="preserve"> odbor publicity EU </w:t>
      </w:r>
      <w:r w:rsidRPr="0050280B">
        <w:rPr>
          <w:rFonts w:ascii="Arial" w:eastAsia="Calibri" w:hAnsi="Arial" w:cs="Arial"/>
          <w:b/>
        </w:rPr>
        <w:t xml:space="preserve">se stanoví požadavek: </w:t>
      </w:r>
    </w:p>
    <w:p w:rsidR="00C4330B" w:rsidRPr="00B12037" w:rsidRDefault="00C4330B" w:rsidP="00C4330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330B" w:rsidRPr="00251A53" w:rsidRDefault="00C4330B" w:rsidP="00C4330B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cizího jazyka, a to </w:t>
      </w:r>
      <w:r w:rsidRPr="004C3099">
        <w:rPr>
          <w:rFonts w:ascii="Arial" w:hAnsi="Arial" w:cs="Arial"/>
        </w:rPr>
        <w:t xml:space="preserve">znalost </w:t>
      </w:r>
      <w:r>
        <w:rPr>
          <w:rFonts w:ascii="Arial" w:hAnsi="Arial" w:cs="Arial"/>
        </w:rPr>
        <w:t xml:space="preserve">anglického, francouzského nebo německého </w:t>
      </w:r>
      <w:r w:rsidRPr="004C3099">
        <w:rPr>
          <w:rFonts w:ascii="Arial" w:hAnsi="Arial" w:cs="Arial"/>
        </w:rPr>
        <w:t xml:space="preserve">jazyka odpovídající alespoň </w:t>
      </w:r>
      <w:r>
        <w:rPr>
          <w:rFonts w:ascii="Arial" w:hAnsi="Arial" w:cs="Arial"/>
        </w:rPr>
        <w:t>1</w:t>
      </w:r>
      <w:r w:rsidRPr="004C3099">
        <w:rPr>
          <w:rFonts w:ascii="Arial" w:hAnsi="Arial" w:cs="Arial"/>
        </w:rPr>
        <w:t>. stupni znalosti cizího jazyka pro standardizované jazykové zkoušky stanovené rozhodnutím Ministerstva školství, mládeže a tělovýchovy</w:t>
      </w:r>
      <w:r>
        <w:rPr>
          <w:rFonts w:ascii="Arial" w:hAnsi="Arial" w:cs="Arial"/>
        </w:rPr>
        <w:t>.</w:t>
      </w:r>
    </w:p>
    <w:p w:rsidR="00C4330B" w:rsidRDefault="00C4330B" w:rsidP="00C4330B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C4330B" w:rsidRDefault="00C4330B" w:rsidP="00C4330B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12037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B12037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9F6C24" w:rsidRPr="0050280B" w:rsidRDefault="009F6C24" w:rsidP="009F6C2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0280B">
        <w:rPr>
          <w:rFonts w:ascii="Arial" w:eastAsia="Calibri" w:hAnsi="Arial" w:cs="Arial"/>
          <w:b/>
        </w:rPr>
        <w:t xml:space="preserve">Pro služební místo </w:t>
      </w:r>
      <w:r w:rsidRPr="009F6C24">
        <w:rPr>
          <w:rFonts w:ascii="Arial" w:eastAsia="Calibri" w:hAnsi="Arial" w:cs="Arial"/>
          <w:b/>
        </w:rPr>
        <w:t>vedoucí/ho oddělení územní spolupráce a komunikace</w:t>
      </w:r>
      <w:r w:rsidRPr="00CA52CB">
        <w:rPr>
          <w:rFonts w:ascii="Arial" w:eastAsia="Calibri" w:hAnsi="Arial" w:cs="Arial"/>
          <w:b/>
        </w:rPr>
        <w:t>,</w:t>
      </w:r>
      <w:r>
        <w:rPr>
          <w:rFonts w:ascii="Arial" w:eastAsia="Calibri" w:hAnsi="Arial" w:cs="Arial"/>
          <w:b/>
        </w:rPr>
        <w:t xml:space="preserve"> odbor </w:t>
      </w:r>
      <w:r>
        <w:rPr>
          <w:rFonts w:ascii="Arial" w:eastAsia="Calibri" w:hAnsi="Arial" w:cs="Arial"/>
          <w:b/>
        </w:rPr>
        <w:t>sociálního začleňování</w:t>
      </w:r>
      <w:r w:rsidRPr="0050280B">
        <w:rPr>
          <w:rFonts w:ascii="Arial" w:eastAsia="Calibri" w:hAnsi="Arial" w:cs="Arial"/>
          <w:b/>
        </w:rPr>
        <w:t xml:space="preserve">: </w:t>
      </w:r>
    </w:p>
    <w:p w:rsidR="009F6C24" w:rsidRPr="00B12037" w:rsidRDefault="009F6C24" w:rsidP="009F6C2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F6C24" w:rsidRPr="00251A53" w:rsidRDefault="009F6C24" w:rsidP="009F6C24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cizího jazyka, a to </w:t>
      </w:r>
      <w:r w:rsidRPr="004C3099">
        <w:rPr>
          <w:rFonts w:ascii="Arial" w:hAnsi="Arial" w:cs="Arial"/>
        </w:rPr>
        <w:t xml:space="preserve">znalost </w:t>
      </w:r>
      <w:r>
        <w:rPr>
          <w:rFonts w:ascii="Arial" w:hAnsi="Arial" w:cs="Arial"/>
        </w:rPr>
        <w:t xml:space="preserve">anglického </w:t>
      </w:r>
      <w:r w:rsidRPr="004C3099">
        <w:rPr>
          <w:rFonts w:ascii="Arial" w:hAnsi="Arial" w:cs="Arial"/>
        </w:rPr>
        <w:t xml:space="preserve">jazyka odpovídající alespoň </w:t>
      </w:r>
      <w:r>
        <w:rPr>
          <w:rFonts w:ascii="Arial" w:hAnsi="Arial" w:cs="Arial"/>
        </w:rPr>
        <w:t>1</w:t>
      </w:r>
      <w:r w:rsidRPr="004C3099">
        <w:rPr>
          <w:rFonts w:ascii="Arial" w:hAnsi="Arial" w:cs="Arial"/>
        </w:rPr>
        <w:t>. stupni znalosti cizího jazyka pro standardizované jazykové zkoušky stanovené rozhodnutím Ministerstva školství, mládeže a tělovýchovy</w:t>
      </w:r>
      <w:r>
        <w:rPr>
          <w:rFonts w:ascii="Arial" w:hAnsi="Arial" w:cs="Arial"/>
        </w:rPr>
        <w:t>.</w:t>
      </w:r>
    </w:p>
    <w:p w:rsidR="009F6C24" w:rsidRDefault="009F6C24" w:rsidP="009F6C2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9F6C24" w:rsidRDefault="009F6C24" w:rsidP="009F6C2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12037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Pr="00EF401D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  <w:bookmarkStart w:id="0" w:name="_GoBack"/>
      <w:bookmarkEnd w:id="0"/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152E5">
        <w:rPr>
          <w:rFonts w:ascii="Arial" w:eastAsia="Calibri" w:hAnsi="Arial" w:cs="Arial"/>
        </w:rPr>
        <w:t xml:space="preserve">        </w:t>
      </w:r>
      <w:r w:rsidR="00E944BA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>státní tajemnice</w:t>
      </w:r>
      <w:r w:rsidR="00E152E5">
        <w:rPr>
          <w:rFonts w:ascii="Arial" w:eastAsia="Calibri" w:hAnsi="Arial" w:cs="Arial"/>
        </w:rPr>
        <w:t xml:space="preserve"> Ministerstva pro místní rozvoj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Pr="00862DCF" w:rsidRDefault="00D7630E" w:rsidP="00D932F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8"/>
  </w:num>
  <w:num w:numId="4">
    <w:abstractNumId w:val="12"/>
  </w:num>
  <w:num w:numId="5">
    <w:abstractNumId w:val="16"/>
  </w:num>
  <w:num w:numId="6">
    <w:abstractNumId w:val="25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29"/>
  </w:num>
  <w:num w:numId="12">
    <w:abstractNumId w:val="24"/>
  </w:num>
  <w:num w:numId="13">
    <w:abstractNumId w:val="21"/>
  </w:num>
  <w:num w:numId="14">
    <w:abstractNumId w:val="22"/>
  </w:num>
  <w:num w:numId="15">
    <w:abstractNumId w:val="19"/>
  </w:num>
  <w:num w:numId="16">
    <w:abstractNumId w:val="13"/>
  </w:num>
  <w:num w:numId="17">
    <w:abstractNumId w:val="4"/>
  </w:num>
  <w:num w:numId="18">
    <w:abstractNumId w:val="23"/>
  </w:num>
  <w:num w:numId="19">
    <w:abstractNumId w:val="27"/>
  </w:num>
  <w:num w:numId="20">
    <w:abstractNumId w:val="20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6"/>
  </w:num>
  <w:num w:numId="28">
    <w:abstractNumId w:val="32"/>
  </w:num>
  <w:num w:numId="29">
    <w:abstractNumId w:val="11"/>
  </w:num>
  <w:num w:numId="30">
    <w:abstractNumId w:val="31"/>
  </w:num>
  <w:num w:numId="31">
    <w:abstractNumId w:val="7"/>
  </w:num>
  <w:num w:numId="32">
    <w:abstractNumId w:val="30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50728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C0E4D"/>
    <w:rsid w:val="002C5D73"/>
    <w:rsid w:val="002F21C7"/>
    <w:rsid w:val="002F25B5"/>
    <w:rsid w:val="00370296"/>
    <w:rsid w:val="003A446D"/>
    <w:rsid w:val="003A472C"/>
    <w:rsid w:val="003E70DF"/>
    <w:rsid w:val="003F0C57"/>
    <w:rsid w:val="0040782D"/>
    <w:rsid w:val="004135A7"/>
    <w:rsid w:val="00431A63"/>
    <w:rsid w:val="00493187"/>
    <w:rsid w:val="004A3667"/>
    <w:rsid w:val="004C3099"/>
    <w:rsid w:val="004C3A15"/>
    <w:rsid w:val="004F45E1"/>
    <w:rsid w:val="0050280B"/>
    <w:rsid w:val="00513BC6"/>
    <w:rsid w:val="00524FDB"/>
    <w:rsid w:val="00561FDF"/>
    <w:rsid w:val="00593B3E"/>
    <w:rsid w:val="005A1DE1"/>
    <w:rsid w:val="005B1271"/>
    <w:rsid w:val="00602C4C"/>
    <w:rsid w:val="0065175C"/>
    <w:rsid w:val="00657E7D"/>
    <w:rsid w:val="006613F0"/>
    <w:rsid w:val="006744AF"/>
    <w:rsid w:val="00677639"/>
    <w:rsid w:val="00684069"/>
    <w:rsid w:val="006A7DD0"/>
    <w:rsid w:val="006C6B41"/>
    <w:rsid w:val="00731ED6"/>
    <w:rsid w:val="00735C3A"/>
    <w:rsid w:val="00747A27"/>
    <w:rsid w:val="007708D6"/>
    <w:rsid w:val="00775046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72D6"/>
    <w:rsid w:val="008B3FBF"/>
    <w:rsid w:val="008B5FCF"/>
    <w:rsid w:val="008B7951"/>
    <w:rsid w:val="008F0C52"/>
    <w:rsid w:val="00914255"/>
    <w:rsid w:val="00930FAE"/>
    <w:rsid w:val="00974DAF"/>
    <w:rsid w:val="009873BF"/>
    <w:rsid w:val="009901AE"/>
    <w:rsid w:val="009D2934"/>
    <w:rsid w:val="009F6C24"/>
    <w:rsid w:val="00A06E27"/>
    <w:rsid w:val="00A2459D"/>
    <w:rsid w:val="00A3749E"/>
    <w:rsid w:val="00A5087A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630E"/>
    <w:rsid w:val="00D77D78"/>
    <w:rsid w:val="00D80E3E"/>
    <w:rsid w:val="00D932F3"/>
    <w:rsid w:val="00DA59F6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AE4661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B35B-95DC-424B-A8F9-862EEB55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Dejmková Magdaléna</cp:lastModifiedBy>
  <cp:revision>12</cp:revision>
  <cp:lastPrinted>2020-02-19T12:23:00Z</cp:lastPrinted>
  <dcterms:created xsi:type="dcterms:W3CDTF">2017-12-28T08:11:00Z</dcterms:created>
  <dcterms:modified xsi:type="dcterms:W3CDTF">2020-02-19T12:35:00Z</dcterms:modified>
</cp:coreProperties>
</file>