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7099" w:rsidRPr="00C25EAD" w:rsidRDefault="00207099" w:rsidP="00207099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:rsidR="0028265F" w:rsidRPr="00D75C8F" w:rsidRDefault="0028265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D75C8F">
        <w:rPr>
          <w:rFonts w:ascii="Arial" w:eastAsia="Calibri" w:hAnsi="Arial" w:cs="Arial"/>
          <w:sz w:val="20"/>
          <w:szCs w:val="20"/>
        </w:rPr>
        <w:t>MINISTERSTVO PRO MÍSTNÍ ROZVOJ</w:t>
      </w:r>
    </w:p>
    <w:p w:rsidR="00D75C8F" w:rsidRPr="00D75C8F" w:rsidRDefault="00D75C8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D75C8F">
        <w:rPr>
          <w:rFonts w:ascii="Arial" w:eastAsia="Calibri" w:hAnsi="Arial" w:cs="Arial"/>
          <w:sz w:val="20"/>
          <w:szCs w:val="20"/>
        </w:rPr>
        <w:t>Č.j. 16884/2021-94</w:t>
      </w:r>
    </w:p>
    <w:p w:rsidR="006C6B41" w:rsidRPr="00D75C8F" w:rsidRDefault="00F96BCF" w:rsidP="00E6264A">
      <w:pPr>
        <w:jc w:val="center"/>
        <w:rPr>
          <w:rFonts w:ascii="Arial" w:eastAsia="Calibri" w:hAnsi="Arial" w:cs="Arial"/>
          <w:sz w:val="20"/>
          <w:szCs w:val="20"/>
        </w:rPr>
      </w:pPr>
      <w:r w:rsidRPr="00D75C8F">
        <w:rPr>
          <w:rFonts w:ascii="Arial" w:eastAsia="Calibri" w:hAnsi="Arial" w:cs="Arial"/>
          <w:b/>
          <w:sz w:val="20"/>
          <w:szCs w:val="20"/>
        </w:rPr>
        <w:t>SLUŽEBNÍ PŘEDPIS</w:t>
      </w:r>
      <w:r w:rsidR="008972D6" w:rsidRPr="00D75C8F">
        <w:rPr>
          <w:rFonts w:ascii="Arial" w:eastAsia="Calibri" w:hAnsi="Arial" w:cs="Arial"/>
          <w:b/>
          <w:sz w:val="20"/>
          <w:szCs w:val="20"/>
        </w:rPr>
        <w:t xml:space="preserve"> </w:t>
      </w:r>
      <w:r w:rsidR="00D80E3E" w:rsidRPr="00D75C8F">
        <w:rPr>
          <w:rFonts w:ascii="Arial" w:eastAsia="Calibri" w:hAnsi="Arial" w:cs="Arial"/>
          <w:b/>
          <w:sz w:val="20"/>
          <w:szCs w:val="20"/>
        </w:rPr>
        <w:t xml:space="preserve">č. </w:t>
      </w:r>
      <w:r w:rsidR="00D75C8F" w:rsidRPr="00D75C8F">
        <w:rPr>
          <w:rFonts w:ascii="Arial" w:eastAsia="Calibri" w:hAnsi="Arial" w:cs="Arial"/>
          <w:b/>
          <w:sz w:val="20"/>
          <w:szCs w:val="20"/>
        </w:rPr>
        <w:t>3</w:t>
      </w:r>
      <w:r w:rsidR="002C0E4D" w:rsidRPr="00D75C8F">
        <w:rPr>
          <w:rFonts w:ascii="Arial" w:eastAsia="Calibri" w:hAnsi="Arial" w:cs="Arial"/>
          <w:b/>
          <w:sz w:val="20"/>
          <w:szCs w:val="20"/>
        </w:rPr>
        <w:t>/20</w:t>
      </w:r>
      <w:r w:rsidR="001A2212" w:rsidRPr="00D75C8F">
        <w:rPr>
          <w:rFonts w:ascii="Arial" w:eastAsia="Calibri" w:hAnsi="Arial" w:cs="Arial"/>
          <w:b/>
          <w:sz w:val="20"/>
          <w:szCs w:val="20"/>
        </w:rPr>
        <w:t>2</w:t>
      </w:r>
      <w:r w:rsidR="00D75C8F" w:rsidRPr="00D75C8F">
        <w:rPr>
          <w:rFonts w:ascii="Arial" w:eastAsia="Calibri" w:hAnsi="Arial" w:cs="Arial"/>
          <w:b/>
          <w:sz w:val="20"/>
          <w:szCs w:val="20"/>
        </w:rPr>
        <w:t>1</w:t>
      </w:r>
    </w:p>
    <w:p w:rsidR="008972D6" w:rsidRPr="00D75C8F" w:rsidRDefault="003F0C57" w:rsidP="00E6264A">
      <w:pPr>
        <w:jc w:val="center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>státní tajemnice</w:t>
      </w:r>
    </w:p>
    <w:p w:rsidR="008972D6" w:rsidRPr="00D75C8F" w:rsidRDefault="008972D6" w:rsidP="00E6264A">
      <w:pPr>
        <w:jc w:val="center"/>
        <w:rPr>
          <w:rFonts w:ascii="Arial" w:eastAsia="Calibri" w:hAnsi="Arial" w:cs="Arial"/>
        </w:rPr>
      </w:pPr>
      <w:r w:rsidRPr="00D75C8F">
        <w:rPr>
          <w:rFonts w:ascii="Arial" w:eastAsia="Calibri" w:hAnsi="Arial" w:cs="Arial"/>
        </w:rPr>
        <w:t xml:space="preserve">ze dne </w:t>
      </w:r>
      <w:r w:rsidR="007F5FDB">
        <w:rPr>
          <w:rFonts w:ascii="Arial" w:eastAsia="Calibri" w:hAnsi="Arial" w:cs="Arial"/>
        </w:rPr>
        <w:t>3</w:t>
      </w:r>
      <w:r w:rsidR="001A2212" w:rsidRPr="00D75C8F">
        <w:rPr>
          <w:rFonts w:ascii="Arial" w:eastAsia="Calibri" w:hAnsi="Arial" w:cs="Arial"/>
        </w:rPr>
        <w:t xml:space="preserve">. </w:t>
      </w:r>
      <w:r w:rsidR="000433A7">
        <w:rPr>
          <w:rFonts w:ascii="Arial" w:eastAsia="Calibri" w:hAnsi="Arial" w:cs="Arial"/>
        </w:rPr>
        <w:t>března</w:t>
      </w:r>
      <w:r w:rsidR="001A2212" w:rsidRPr="00D75C8F">
        <w:rPr>
          <w:rFonts w:ascii="Arial" w:eastAsia="Calibri" w:hAnsi="Arial" w:cs="Arial"/>
        </w:rPr>
        <w:t xml:space="preserve"> 202</w:t>
      </w:r>
      <w:r w:rsidR="00D75C8F" w:rsidRPr="00D75C8F">
        <w:rPr>
          <w:rFonts w:ascii="Arial" w:eastAsia="Calibri" w:hAnsi="Arial" w:cs="Arial"/>
        </w:rPr>
        <w:t>1</w:t>
      </w:r>
    </w:p>
    <w:p w:rsidR="008972D6" w:rsidRPr="00D75C8F" w:rsidRDefault="00790F90" w:rsidP="008972D6">
      <w:pPr>
        <w:pBdr>
          <w:bottom w:val="single" w:sz="12" w:space="1" w:color="auto"/>
        </w:pBdr>
        <w:jc w:val="center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>kterým se stanoví další požadavky pro některá služební míst</w:t>
      </w:r>
      <w:r w:rsidR="00EE49D2" w:rsidRPr="00D75C8F">
        <w:rPr>
          <w:rFonts w:ascii="Arial" w:eastAsia="Calibri" w:hAnsi="Arial" w:cs="Arial"/>
          <w:b/>
        </w:rPr>
        <w:t>a ve služebním úřadu</w:t>
      </w:r>
    </w:p>
    <w:p w:rsidR="002C0E4D" w:rsidRPr="00D75C8F" w:rsidRDefault="008972D6" w:rsidP="008354AC">
      <w:pPr>
        <w:jc w:val="both"/>
        <w:rPr>
          <w:rFonts w:ascii="Arial" w:eastAsia="Calibri" w:hAnsi="Arial" w:cs="Arial"/>
          <w:b/>
        </w:rPr>
      </w:pPr>
      <w:r w:rsidRPr="00D75C8F">
        <w:rPr>
          <w:rFonts w:ascii="Arial" w:eastAsia="Calibri" w:hAnsi="Arial" w:cs="Arial"/>
          <w:b/>
        </w:rPr>
        <w:t xml:space="preserve">S účinností od </w:t>
      </w:r>
      <w:r w:rsidR="007F5FDB">
        <w:rPr>
          <w:rFonts w:ascii="Arial" w:eastAsia="Calibri" w:hAnsi="Arial" w:cs="Arial"/>
          <w:b/>
        </w:rPr>
        <w:t>3</w:t>
      </w:r>
      <w:r w:rsidR="001A2212" w:rsidRPr="00D75C8F">
        <w:rPr>
          <w:rFonts w:ascii="Arial" w:eastAsia="Calibri" w:hAnsi="Arial" w:cs="Arial"/>
          <w:b/>
        </w:rPr>
        <w:t xml:space="preserve">. </w:t>
      </w:r>
      <w:r w:rsidR="000433A7">
        <w:rPr>
          <w:rFonts w:ascii="Arial" w:eastAsia="Calibri" w:hAnsi="Arial" w:cs="Arial"/>
          <w:b/>
        </w:rPr>
        <w:t>března</w:t>
      </w:r>
      <w:r w:rsidR="001A2212" w:rsidRPr="00D75C8F">
        <w:rPr>
          <w:rFonts w:ascii="Arial" w:eastAsia="Calibri" w:hAnsi="Arial" w:cs="Arial"/>
          <w:b/>
        </w:rPr>
        <w:t xml:space="preserve"> 202</w:t>
      </w:r>
      <w:r w:rsidR="00D75C8F" w:rsidRPr="00D75C8F">
        <w:rPr>
          <w:rFonts w:ascii="Arial" w:eastAsia="Calibri" w:hAnsi="Arial" w:cs="Arial"/>
          <w:b/>
        </w:rPr>
        <w:t>1</w:t>
      </w:r>
    </w:p>
    <w:p w:rsidR="002C0E4D" w:rsidRPr="00D75C8F" w:rsidRDefault="002C0E4D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  <w:highlight w:val="yellow"/>
        </w:rPr>
      </w:pPr>
    </w:p>
    <w:p w:rsidR="008722A1" w:rsidRPr="00FC1428" w:rsidRDefault="008722A1" w:rsidP="002C0E4D">
      <w:pPr>
        <w:spacing w:after="0" w:line="240" w:lineRule="auto"/>
        <w:ind w:left="851"/>
        <w:jc w:val="both"/>
        <w:rPr>
          <w:rFonts w:ascii="Arial" w:eastAsia="Calibri" w:hAnsi="Arial" w:cs="Arial"/>
          <w:b/>
        </w:rPr>
      </w:pPr>
    </w:p>
    <w:p w:rsidR="008972D6" w:rsidRPr="00FC1428" w:rsidRDefault="008972D6" w:rsidP="008972D6">
      <w:pPr>
        <w:numPr>
          <w:ilvl w:val="0"/>
          <w:numId w:val="2"/>
        </w:numPr>
        <w:tabs>
          <w:tab w:val="left" w:pos="0"/>
        </w:tabs>
        <w:spacing w:after="0" w:line="240" w:lineRule="auto"/>
        <w:contextualSpacing/>
        <w:jc w:val="both"/>
        <w:rPr>
          <w:rFonts w:ascii="Arial" w:eastAsia="Times New Roman" w:hAnsi="Arial" w:cs="Arial"/>
          <w:b/>
          <w:spacing w:val="40"/>
        </w:rPr>
      </w:pPr>
      <w:r w:rsidRPr="00FC1428">
        <w:rPr>
          <w:rFonts w:ascii="Arial" w:eastAsia="Times New Roman" w:hAnsi="Arial" w:cs="Arial"/>
          <w:b/>
          <w:spacing w:val="40"/>
        </w:rPr>
        <w:t>vydávám</w:t>
      </w:r>
    </w:p>
    <w:p w:rsidR="008972D6" w:rsidRPr="00FC1428" w:rsidRDefault="00EE49D2" w:rsidP="00AC3AC4">
      <w:pPr>
        <w:spacing w:after="0" w:line="240" w:lineRule="auto"/>
        <w:ind w:left="851"/>
        <w:jc w:val="both"/>
        <w:rPr>
          <w:rFonts w:ascii="Arial" w:hAnsi="Arial" w:cs="Arial"/>
        </w:rPr>
      </w:pPr>
      <w:r w:rsidRPr="00FC1428">
        <w:rPr>
          <w:rFonts w:ascii="Arial" w:hAnsi="Arial" w:cs="Arial"/>
        </w:rPr>
        <w:t>v souladu s § 11 a § 25 odst. 5 zákona č. 234/2014 Sb., o st</w:t>
      </w:r>
      <w:r w:rsidR="00FE410F" w:rsidRPr="00FC1428">
        <w:rPr>
          <w:rFonts w:ascii="Arial" w:hAnsi="Arial" w:cs="Arial"/>
        </w:rPr>
        <w:t>átní službě (dále jen „zákon“) te</w:t>
      </w:r>
      <w:r w:rsidRPr="00FC1428">
        <w:rPr>
          <w:rFonts w:ascii="Arial" w:hAnsi="Arial" w:cs="Arial"/>
        </w:rPr>
        <w:t xml:space="preserve">nto služební předpis, kterým z pozice služebního orgánu podle § 10 odst. 1 písm. f) zákona stanovuji </w:t>
      </w:r>
      <w:r w:rsidR="007E4211" w:rsidRPr="00FC1428">
        <w:rPr>
          <w:rFonts w:ascii="Arial" w:hAnsi="Arial" w:cs="Arial"/>
        </w:rPr>
        <w:t>požadavky pro služební míst</w:t>
      </w:r>
      <w:r w:rsidR="00A859CB">
        <w:rPr>
          <w:rFonts w:ascii="Arial" w:hAnsi="Arial" w:cs="Arial"/>
        </w:rPr>
        <w:t>a</w:t>
      </w:r>
      <w:r w:rsidRPr="00FC1428">
        <w:rPr>
          <w:rFonts w:ascii="Arial" w:hAnsi="Arial" w:cs="Arial"/>
        </w:rPr>
        <w:t>:</w:t>
      </w:r>
    </w:p>
    <w:p w:rsidR="00AC3AC4" w:rsidRPr="00D75C8F" w:rsidRDefault="00AC3AC4" w:rsidP="00100E58">
      <w:pPr>
        <w:spacing w:after="0" w:line="240" w:lineRule="auto"/>
        <w:ind w:left="993"/>
        <w:jc w:val="both"/>
        <w:rPr>
          <w:rFonts w:ascii="Arial" w:hAnsi="Arial" w:cs="Arial"/>
          <w:highlight w:val="yellow"/>
        </w:rPr>
      </w:pPr>
    </w:p>
    <w:p w:rsidR="0050280B" w:rsidRPr="00D75C8F" w:rsidRDefault="0050280B" w:rsidP="0050280B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D932F3" w:rsidRDefault="0026512C" w:rsidP="0026512C">
      <w:pPr>
        <w:pStyle w:val="Odstavecseseznamem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26512C">
        <w:rPr>
          <w:rFonts w:ascii="Arial" w:hAnsi="Arial" w:cs="Arial"/>
        </w:rPr>
        <w:t>pro služební místo MMR_ 150 vrchního ministerského rady v oddělení evropského a mezinárodního práva, v odboru mezinárodních vztahů</w:t>
      </w:r>
    </w:p>
    <w:p w:rsidR="0026512C" w:rsidRPr="0026512C" w:rsidRDefault="0026512C" w:rsidP="0026512C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</w:p>
    <w:p w:rsidR="00D932F3" w:rsidRPr="00D75C8F" w:rsidRDefault="00D932F3" w:rsidP="001A221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highlight w:val="yellow"/>
        </w:rPr>
      </w:pPr>
    </w:p>
    <w:p w:rsidR="000077FF" w:rsidRPr="00FC1428" w:rsidRDefault="008321C3" w:rsidP="00D932F3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 w:line="240" w:lineRule="auto"/>
        <w:ind w:left="1418"/>
        <w:jc w:val="both"/>
        <w:rPr>
          <w:rFonts w:ascii="Arial" w:hAnsi="Arial" w:cs="Arial"/>
        </w:rPr>
      </w:pP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</w:r>
      <w:r w:rsidRPr="00FC1428">
        <w:rPr>
          <w:rFonts w:ascii="Arial" w:hAnsi="Arial" w:cs="Arial"/>
        </w:rPr>
        <w:tab/>
        <w:t>Čl. 1</w:t>
      </w:r>
      <w:r w:rsidR="00B12037" w:rsidRPr="00FC1428">
        <w:rPr>
          <w:rFonts w:ascii="Arial" w:hAnsi="Arial" w:cs="Arial"/>
        </w:rPr>
        <w:t xml:space="preserve">                                                       </w:t>
      </w:r>
      <w:r w:rsidR="00EF401D" w:rsidRPr="00FC1428">
        <w:rPr>
          <w:rFonts w:ascii="Arial" w:hAnsi="Arial" w:cs="Arial"/>
        </w:rPr>
        <w:t xml:space="preserve">      </w:t>
      </w:r>
    </w:p>
    <w:p w:rsidR="00D932F3" w:rsidRPr="00D75C8F" w:rsidRDefault="00D932F3" w:rsidP="009D2934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B12037" w:rsidRPr="00D75C8F" w:rsidRDefault="00B12037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A859CB" w:rsidRPr="00A859CB" w:rsidRDefault="00A859CB" w:rsidP="00A859CB">
      <w:pPr>
        <w:pStyle w:val="Odstavecseseznamem"/>
        <w:numPr>
          <w:ilvl w:val="0"/>
          <w:numId w:val="36"/>
        </w:numPr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  <w:r w:rsidRPr="00A859CB">
        <w:rPr>
          <w:rFonts w:ascii="Arial" w:hAnsi="Arial" w:cs="Arial"/>
          <w:b/>
        </w:rPr>
        <w:t>pro služební místo MMR_ 150 vrchního ministerského rady v oddělení evropského a mezinárodního práva, v odboru mezinárodních vztahů,</w:t>
      </w:r>
    </w:p>
    <w:p w:rsidR="0026512C" w:rsidRDefault="0026512C" w:rsidP="0026512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26512C" w:rsidRPr="0026512C" w:rsidRDefault="0026512C" w:rsidP="0026512C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26512C">
        <w:rPr>
          <w:rFonts w:ascii="Arial" w:hAnsi="Arial" w:cs="Arial"/>
        </w:rPr>
        <w:t xml:space="preserve">a) odborného zaměření vzdělání, a to vysokoškolské vzdělání v magisterském studijním programu, a to zaměření právní. </w:t>
      </w:r>
    </w:p>
    <w:p w:rsidR="0026512C" w:rsidRPr="00FC1428" w:rsidRDefault="0026512C" w:rsidP="0026512C">
      <w:pPr>
        <w:pStyle w:val="Odstavecseseznamem"/>
        <w:spacing w:after="0" w:line="240" w:lineRule="auto"/>
        <w:jc w:val="both"/>
        <w:rPr>
          <w:rFonts w:ascii="Arial" w:hAnsi="Arial" w:cs="Arial"/>
        </w:rPr>
      </w:pPr>
    </w:p>
    <w:p w:rsidR="00A859CB" w:rsidRPr="0026512C" w:rsidRDefault="0026512C" w:rsidP="0026512C">
      <w:pPr>
        <w:pStyle w:val="Odstavecseseznamem"/>
        <w:spacing w:after="0" w:line="240" w:lineRule="auto"/>
        <w:jc w:val="both"/>
        <w:rPr>
          <w:rFonts w:ascii="Arial" w:hAnsi="Arial" w:cs="Arial"/>
        </w:rPr>
      </w:pPr>
      <w:r w:rsidRPr="00FC1428">
        <w:rPr>
          <w:rFonts w:ascii="Arial" w:hAnsi="Arial" w:cs="Arial"/>
        </w:rPr>
        <w:t>Splnění tohoto požadavku se dokládá originálem nebo úředně ověřenou kopií příslušné listiny (vysokoškolský diplom).</w:t>
      </w:r>
    </w:p>
    <w:p w:rsidR="0026512C" w:rsidRPr="0026512C" w:rsidRDefault="0026512C" w:rsidP="0026512C">
      <w:pPr>
        <w:pStyle w:val="Odstavecseseznamem"/>
        <w:tabs>
          <w:tab w:val="left" w:pos="1560"/>
        </w:tabs>
        <w:autoSpaceDE w:val="0"/>
        <w:autoSpaceDN w:val="0"/>
        <w:adjustRightInd w:val="0"/>
        <w:spacing w:after="0"/>
        <w:rPr>
          <w:rFonts w:ascii="Arial" w:hAnsi="Arial" w:cs="Arial"/>
          <w:b/>
        </w:rPr>
      </w:pPr>
    </w:p>
    <w:p w:rsidR="0026512C" w:rsidRDefault="0026512C" w:rsidP="007F5FDB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Calibri" w:hAnsi="Arial" w:cs="Arial"/>
          <w:b/>
          <w:highlight w:val="yellow"/>
        </w:rPr>
      </w:pPr>
    </w:p>
    <w:p w:rsidR="0026512C" w:rsidRDefault="0026512C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26512C" w:rsidRDefault="0026512C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FC1428" w:rsidRDefault="00FC1428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F5FDB" w:rsidRPr="00D75C8F" w:rsidRDefault="007F5FDB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  <w:bookmarkStart w:id="0" w:name="_GoBack"/>
      <w:bookmarkEnd w:id="0"/>
    </w:p>
    <w:p w:rsidR="00775046" w:rsidRPr="00D75C8F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D75C8F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775046" w:rsidRPr="00D75C8F" w:rsidRDefault="00775046" w:rsidP="00FD1B9A">
      <w:pPr>
        <w:autoSpaceDE w:val="0"/>
        <w:autoSpaceDN w:val="0"/>
        <w:adjustRightInd w:val="0"/>
        <w:spacing w:after="0" w:line="240" w:lineRule="auto"/>
        <w:ind w:left="1418" w:hanging="709"/>
        <w:jc w:val="both"/>
        <w:rPr>
          <w:rFonts w:ascii="Arial" w:eastAsia="Calibri" w:hAnsi="Arial" w:cs="Arial"/>
          <w:b/>
          <w:highlight w:val="yellow"/>
        </w:rPr>
      </w:pPr>
    </w:p>
    <w:p w:rsidR="000077FF" w:rsidRPr="00FC1428" w:rsidRDefault="000077FF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8972D6" w:rsidRPr="00FC1428" w:rsidRDefault="008972D6" w:rsidP="0002177B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C1428">
        <w:rPr>
          <w:rFonts w:ascii="Arial" w:eastAsia="Calibri" w:hAnsi="Arial" w:cs="Arial"/>
        </w:rPr>
        <w:tab/>
      </w:r>
      <w:r w:rsidR="003F0C57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ab/>
      </w:r>
      <w:r w:rsidR="003F0C57" w:rsidRPr="00FC1428">
        <w:rPr>
          <w:rFonts w:ascii="Arial" w:eastAsia="Calibri" w:hAnsi="Arial" w:cs="Arial"/>
        </w:rPr>
        <w:tab/>
      </w:r>
      <w:r w:rsidR="00E944BA" w:rsidRPr="00FC1428">
        <w:rPr>
          <w:rFonts w:ascii="Arial" w:eastAsia="Calibri" w:hAnsi="Arial" w:cs="Arial"/>
        </w:rPr>
        <w:t xml:space="preserve">       </w:t>
      </w:r>
      <w:r w:rsidR="00561FDF" w:rsidRPr="00FC1428">
        <w:rPr>
          <w:rFonts w:ascii="Arial" w:eastAsia="Calibri" w:hAnsi="Arial" w:cs="Arial"/>
        </w:rPr>
        <w:t xml:space="preserve">                       </w:t>
      </w:r>
      <w:r w:rsidR="00E944BA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 xml:space="preserve">Ing. Zdeňka </w:t>
      </w:r>
      <w:proofErr w:type="spellStart"/>
      <w:r w:rsidR="003F0C57" w:rsidRPr="00FC1428">
        <w:rPr>
          <w:rFonts w:ascii="Arial" w:eastAsia="Calibri" w:hAnsi="Arial" w:cs="Arial"/>
        </w:rPr>
        <w:t>Pikešová</w:t>
      </w:r>
      <w:proofErr w:type="spellEnd"/>
      <w:r w:rsidR="003F0C57" w:rsidRPr="00FC1428">
        <w:rPr>
          <w:rFonts w:ascii="Arial" w:eastAsia="Calibri" w:hAnsi="Arial" w:cs="Arial"/>
        </w:rPr>
        <w:t>, MPA</w:t>
      </w:r>
    </w:p>
    <w:p w:rsidR="006613F0" w:rsidRDefault="008972D6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  <w:r w:rsidRPr="00FC1428">
        <w:rPr>
          <w:rFonts w:ascii="Arial" w:eastAsia="Calibri" w:hAnsi="Arial" w:cs="Arial"/>
        </w:rPr>
        <w:t xml:space="preserve">          </w:t>
      </w:r>
      <w:r w:rsidR="003F0C57" w:rsidRPr="00FC1428">
        <w:rPr>
          <w:rFonts w:ascii="Arial" w:eastAsia="Calibri" w:hAnsi="Arial" w:cs="Arial"/>
        </w:rPr>
        <w:t xml:space="preserve">                            </w:t>
      </w:r>
      <w:r w:rsidR="00E152E5" w:rsidRPr="00FC1428">
        <w:rPr>
          <w:rFonts w:ascii="Arial" w:eastAsia="Calibri" w:hAnsi="Arial" w:cs="Arial"/>
        </w:rPr>
        <w:t xml:space="preserve">        </w:t>
      </w:r>
      <w:r w:rsidR="00E944BA" w:rsidRPr="00FC1428">
        <w:rPr>
          <w:rFonts w:ascii="Arial" w:eastAsia="Calibri" w:hAnsi="Arial" w:cs="Arial"/>
        </w:rPr>
        <w:t xml:space="preserve"> </w:t>
      </w:r>
      <w:r w:rsidR="003F0C57" w:rsidRPr="00FC1428">
        <w:rPr>
          <w:rFonts w:ascii="Arial" w:eastAsia="Calibri" w:hAnsi="Arial" w:cs="Arial"/>
        </w:rPr>
        <w:t>státní tajemnice</w:t>
      </w:r>
      <w:r w:rsidR="00E152E5" w:rsidRPr="00FC1428">
        <w:rPr>
          <w:rFonts w:ascii="Arial" w:eastAsia="Calibri" w:hAnsi="Arial" w:cs="Arial"/>
        </w:rPr>
        <w:t xml:space="preserve"> Ministerstva pro místní rozvoj</w:t>
      </w:r>
    </w:p>
    <w:p w:rsidR="00D7630E" w:rsidRDefault="00D7630E" w:rsidP="00862DCF">
      <w:pPr>
        <w:spacing w:after="0"/>
        <w:ind w:left="1276" w:firstLine="425"/>
        <w:jc w:val="both"/>
        <w:rPr>
          <w:rFonts w:ascii="Arial" w:eastAsia="Calibri" w:hAnsi="Arial" w:cs="Arial"/>
        </w:rPr>
      </w:pPr>
    </w:p>
    <w:p w:rsidR="00D7630E" w:rsidRPr="00862DCF" w:rsidRDefault="00D7630E" w:rsidP="00D932F3">
      <w:pPr>
        <w:spacing w:after="0"/>
        <w:jc w:val="both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  <w:r>
        <w:rPr>
          <w:rFonts w:ascii="Arial" w:eastAsia="Calibri" w:hAnsi="Arial" w:cs="Arial"/>
        </w:rPr>
        <w:tab/>
      </w:r>
    </w:p>
    <w:sectPr w:rsidR="00D7630E" w:rsidRPr="00862DCF" w:rsidSect="00B10907">
      <w:headerReference w:type="default" r:id="rId8"/>
      <w:pgSz w:w="11906" w:h="16838"/>
      <w:pgMar w:top="141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90F30" w:rsidRDefault="00690F30" w:rsidP="00295B8A">
      <w:pPr>
        <w:spacing w:after="0" w:line="240" w:lineRule="auto"/>
      </w:pPr>
      <w:r>
        <w:separator/>
      </w:r>
    </w:p>
  </w:endnote>
  <w:endnote w:type="continuationSeparator" w:id="0">
    <w:p w:rsidR="00690F30" w:rsidRDefault="00690F30" w:rsidP="0029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90F30" w:rsidRDefault="00690F30" w:rsidP="00295B8A">
      <w:pPr>
        <w:spacing w:after="0" w:line="240" w:lineRule="auto"/>
      </w:pPr>
      <w:r>
        <w:separator/>
      </w:r>
    </w:p>
  </w:footnote>
  <w:footnote w:type="continuationSeparator" w:id="0">
    <w:p w:rsidR="00690F30" w:rsidRDefault="00690F30" w:rsidP="0029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018EA" w:rsidRDefault="00C018EA">
    <w:pPr>
      <w:pStyle w:val="Zhlav"/>
    </w:pPr>
    <w:r>
      <w:rPr>
        <w:noProof/>
        <w:lang w:eastAsia="cs-CZ"/>
      </w:rPr>
      <w:drawing>
        <wp:inline distT="0" distB="0" distL="0" distR="0" wp14:anchorId="47BBC357" wp14:editId="0941B01C">
          <wp:extent cx="737870" cy="895985"/>
          <wp:effectExtent l="0" t="0" r="5080" b="0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7870" cy="8959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2A46C5"/>
    <w:multiLevelType w:val="hybridMultilevel"/>
    <w:tmpl w:val="8A349860"/>
    <w:lvl w:ilvl="0" w:tplc="56DE052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200" w:hanging="360"/>
      </w:pPr>
    </w:lvl>
    <w:lvl w:ilvl="2" w:tplc="0405001B" w:tentative="1">
      <w:start w:val="1"/>
      <w:numFmt w:val="lowerRoman"/>
      <w:lvlText w:val="%3."/>
      <w:lvlJc w:val="right"/>
      <w:pPr>
        <w:ind w:left="1920" w:hanging="180"/>
      </w:pPr>
    </w:lvl>
    <w:lvl w:ilvl="3" w:tplc="0405000F" w:tentative="1">
      <w:start w:val="1"/>
      <w:numFmt w:val="decimal"/>
      <w:lvlText w:val="%4."/>
      <w:lvlJc w:val="left"/>
      <w:pPr>
        <w:ind w:left="2640" w:hanging="360"/>
      </w:pPr>
    </w:lvl>
    <w:lvl w:ilvl="4" w:tplc="04050019" w:tentative="1">
      <w:start w:val="1"/>
      <w:numFmt w:val="lowerLetter"/>
      <w:lvlText w:val="%5."/>
      <w:lvlJc w:val="left"/>
      <w:pPr>
        <w:ind w:left="3360" w:hanging="360"/>
      </w:pPr>
    </w:lvl>
    <w:lvl w:ilvl="5" w:tplc="0405001B" w:tentative="1">
      <w:start w:val="1"/>
      <w:numFmt w:val="lowerRoman"/>
      <w:lvlText w:val="%6."/>
      <w:lvlJc w:val="right"/>
      <w:pPr>
        <w:ind w:left="4080" w:hanging="180"/>
      </w:pPr>
    </w:lvl>
    <w:lvl w:ilvl="6" w:tplc="0405000F" w:tentative="1">
      <w:start w:val="1"/>
      <w:numFmt w:val="decimal"/>
      <w:lvlText w:val="%7."/>
      <w:lvlJc w:val="left"/>
      <w:pPr>
        <w:ind w:left="4800" w:hanging="360"/>
      </w:pPr>
    </w:lvl>
    <w:lvl w:ilvl="7" w:tplc="04050019" w:tentative="1">
      <w:start w:val="1"/>
      <w:numFmt w:val="lowerLetter"/>
      <w:lvlText w:val="%8."/>
      <w:lvlJc w:val="left"/>
      <w:pPr>
        <w:ind w:left="5520" w:hanging="360"/>
      </w:pPr>
    </w:lvl>
    <w:lvl w:ilvl="8" w:tplc="0405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" w15:restartNumberingAfterBreak="0">
    <w:nsid w:val="0C6B0923"/>
    <w:multiLevelType w:val="hybridMultilevel"/>
    <w:tmpl w:val="71CAE3B6"/>
    <w:lvl w:ilvl="0" w:tplc="9B382E64">
      <w:start w:val="3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137422"/>
    <w:multiLevelType w:val="hybridMultilevel"/>
    <w:tmpl w:val="FD10F6E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FA9722F"/>
    <w:multiLevelType w:val="hybridMultilevel"/>
    <w:tmpl w:val="5986E9E8"/>
    <w:lvl w:ilvl="0" w:tplc="A588D0BC">
      <w:start w:val="1"/>
      <w:numFmt w:val="lowerLetter"/>
      <w:lvlText w:val="%1)"/>
      <w:lvlJc w:val="left"/>
      <w:pPr>
        <w:ind w:left="164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68" w:hanging="360"/>
      </w:pPr>
    </w:lvl>
    <w:lvl w:ilvl="2" w:tplc="0405001B" w:tentative="1">
      <w:start w:val="1"/>
      <w:numFmt w:val="lowerRoman"/>
      <w:lvlText w:val="%3."/>
      <w:lvlJc w:val="right"/>
      <w:pPr>
        <w:ind w:left="3088" w:hanging="180"/>
      </w:pPr>
    </w:lvl>
    <w:lvl w:ilvl="3" w:tplc="0405000F" w:tentative="1">
      <w:start w:val="1"/>
      <w:numFmt w:val="decimal"/>
      <w:lvlText w:val="%4."/>
      <w:lvlJc w:val="left"/>
      <w:pPr>
        <w:ind w:left="3808" w:hanging="360"/>
      </w:pPr>
    </w:lvl>
    <w:lvl w:ilvl="4" w:tplc="04050019" w:tentative="1">
      <w:start w:val="1"/>
      <w:numFmt w:val="lowerLetter"/>
      <w:lvlText w:val="%5."/>
      <w:lvlJc w:val="left"/>
      <w:pPr>
        <w:ind w:left="4528" w:hanging="360"/>
      </w:pPr>
    </w:lvl>
    <w:lvl w:ilvl="5" w:tplc="0405001B" w:tentative="1">
      <w:start w:val="1"/>
      <w:numFmt w:val="lowerRoman"/>
      <w:lvlText w:val="%6."/>
      <w:lvlJc w:val="right"/>
      <w:pPr>
        <w:ind w:left="5248" w:hanging="180"/>
      </w:pPr>
    </w:lvl>
    <w:lvl w:ilvl="6" w:tplc="0405000F" w:tentative="1">
      <w:start w:val="1"/>
      <w:numFmt w:val="decimal"/>
      <w:lvlText w:val="%7."/>
      <w:lvlJc w:val="left"/>
      <w:pPr>
        <w:ind w:left="5968" w:hanging="360"/>
      </w:pPr>
    </w:lvl>
    <w:lvl w:ilvl="7" w:tplc="04050019" w:tentative="1">
      <w:start w:val="1"/>
      <w:numFmt w:val="lowerLetter"/>
      <w:lvlText w:val="%8."/>
      <w:lvlJc w:val="left"/>
      <w:pPr>
        <w:ind w:left="6688" w:hanging="360"/>
      </w:pPr>
    </w:lvl>
    <w:lvl w:ilvl="8" w:tplc="0405001B" w:tentative="1">
      <w:start w:val="1"/>
      <w:numFmt w:val="lowerRoman"/>
      <w:lvlText w:val="%9."/>
      <w:lvlJc w:val="right"/>
      <w:pPr>
        <w:ind w:left="7408" w:hanging="180"/>
      </w:pPr>
    </w:lvl>
  </w:abstractNum>
  <w:abstractNum w:abstractNumId="4" w15:restartNumberingAfterBreak="0">
    <w:nsid w:val="113C677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" w15:restartNumberingAfterBreak="0">
    <w:nsid w:val="1185594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6" w15:restartNumberingAfterBreak="0">
    <w:nsid w:val="1CAB058D"/>
    <w:multiLevelType w:val="hybridMultilevel"/>
    <w:tmpl w:val="0B447EB6"/>
    <w:lvl w:ilvl="0" w:tplc="94669BE6">
      <w:start w:val="4"/>
      <w:numFmt w:val="decimal"/>
      <w:lvlText w:val="%1)"/>
      <w:lvlJc w:val="left"/>
      <w:pPr>
        <w:ind w:left="171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0C43FC"/>
    <w:multiLevelType w:val="hybridMultilevel"/>
    <w:tmpl w:val="A14C6E9A"/>
    <w:lvl w:ilvl="0" w:tplc="5AB8D47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8" w15:restartNumberingAfterBreak="0">
    <w:nsid w:val="26B52081"/>
    <w:multiLevelType w:val="hybridMultilevel"/>
    <w:tmpl w:val="A47242DA"/>
    <w:lvl w:ilvl="0" w:tplc="318416F2">
      <w:start w:val="1"/>
      <w:numFmt w:val="lowerLetter"/>
      <w:lvlText w:val="%1)"/>
      <w:lvlJc w:val="left"/>
      <w:pPr>
        <w:ind w:left="163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356" w:hanging="360"/>
      </w:pPr>
    </w:lvl>
    <w:lvl w:ilvl="2" w:tplc="0405001B" w:tentative="1">
      <w:start w:val="1"/>
      <w:numFmt w:val="lowerRoman"/>
      <w:lvlText w:val="%3."/>
      <w:lvlJc w:val="right"/>
      <w:pPr>
        <w:ind w:left="3076" w:hanging="180"/>
      </w:pPr>
    </w:lvl>
    <w:lvl w:ilvl="3" w:tplc="0405000F" w:tentative="1">
      <w:start w:val="1"/>
      <w:numFmt w:val="decimal"/>
      <w:lvlText w:val="%4."/>
      <w:lvlJc w:val="left"/>
      <w:pPr>
        <w:ind w:left="3796" w:hanging="360"/>
      </w:pPr>
    </w:lvl>
    <w:lvl w:ilvl="4" w:tplc="04050019" w:tentative="1">
      <w:start w:val="1"/>
      <w:numFmt w:val="lowerLetter"/>
      <w:lvlText w:val="%5."/>
      <w:lvlJc w:val="left"/>
      <w:pPr>
        <w:ind w:left="4516" w:hanging="360"/>
      </w:pPr>
    </w:lvl>
    <w:lvl w:ilvl="5" w:tplc="0405001B" w:tentative="1">
      <w:start w:val="1"/>
      <w:numFmt w:val="lowerRoman"/>
      <w:lvlText w:val="%6."/>
      <w:lvlJc w:val="right"/>
      <w:pPr>
        <w:ind w:left="5236" w:hanging="180"/>
      </w:pPr>
    </w:lvl>
    <w:lvl w:ilvl="6" w:tplc="0405000F" w:tentative="1">
      <w:start w:val="1"/>
      <w:numFmt w:val="decimal"/>
      <w:lvlText w:val="%7."/>
      <w:lvlJc w:val="left"/>
      <w:pPr>
        <w:ind w:left="5956" w:hanging="360"/>
      </w:pPr>
    </w:lvl>
    <w:lvl w:ilvl="7" w:tplc="04050019" w:tentative="1">
      <w:start w:val="1"/>
      <w:numFmt w:val="lowerLetter"/>
      <w:lvlText w:val="%8."/>
      <w:lvlJc w:val="left"/>
      <w:pPr>
        <w:ind w:left="6676" w:hanging="360"/>
      </w:pPr>
    </w:lvl>
    <w:lvl w:ilvl="8" w:tplc="0405001B" w:tentative="1">
      <w:start w:val="1"/>
      <w:numFmt w:val="lowerRoman"/>
      <w:lvlText w:val="%9."/>
      <w:lvlJc w:val="right"/>
      <w:pPr>
        <w:ind w:left="7396" w:hanging="180"/>
      </w:pPr>
    </w:lvl>
  </w:abstractNum>
  <w:abstractNum w:abstractNumId="9" w15:restartNumberingAfterBreak="0">
    <w:nsid w:val="26F66F47"/>
    <w:multiLevelType w:val="hybridMultilevel"/>
    <w:tmpl w:val="4EA0D8BE"/>
    <w:lvl w:ilvl="0" w:tplc="6C86C4BE">
      <w:start w:val="1"/>
      <w:numFmt w:val="decimal"/>
      <w:lvlText w:val="%1)"/>
      <w:lvlJc w:val="left"/>
      <w:pPr>
        <w:ind w:left="720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BB44EAB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1" w15:restartNumberingAfterBreak="0">
    <w:nsid w:val="2CDC3A8A"/>
    <w:multiLevelType w:val="hybridMultilevel"/>
    <w:tmpl w:val="9850A520"/>
    <w:lvl w:ilvl="0" w:tplc="34B2DF28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2" w15:restartNumberingAfterBreak="0">
    <w:nsid w:val="37543FCD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3" w15:restartNumberingAfterBreak="0">
    <w:nsid w:val="382E70D3"/>
    <w:multiLevelType w:val="hybridMultilevel"/>
    <w:tmpl w:val="70864EE4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4" w15:restartNumberingAfterBreak="0">
    <w:nsid w:val="38FA04D2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15" w15:restartNumberingAfterBreak="0">
    <w:nsid w:val="3C007B54"/>
    <w:multiLevelType w:val="hybridMultilevel"/>
    <w:tmpl w:val="519AEF98"/>
    <w:lvl w:ilvl="0" w:tplc="AA80646A">
      <w:numFmt w:val="bullet"/>
      <w:lvlText w:val=""/>
      <w:lvlJc w:val="left"/>
      <w:pPr>
        <w:tabs>
          <w:tab w:val="num" w:pos="1290"/>
        </w:tabs>
        <w:ind w:left="1290" w:hanging="360"/>
      </w:pPr>
      <w:rPr>
        <w:rFonts w:ascii="Symbol" w:eastAsia="Times New Roman" w:hAnsi="Symbol" w:cs="Times New Roman" w:hint="default"/>
      </w:rPr>
    </w:lvl>
    <w:lvl w:ilvl="1" w:tplc="04050013">
      <w:start w:val="1"/>
      <w:numFmt w:val="upperRoman"/>
      <w:lvlText w:val="%2."/>
      <w:lvlJc w:val="right"/>
      <w:pPr>
        <w:tabs>
          <w:tab w:val="num" w:pos="1830"/>
        </w:tabs>
        <w:ind w:left="1830" w:hanging="180"/>
      </w:pPr>
    </w:lvl>
    <w:lvl w:ilvl="2" w:tplc="04050005">
      <w:start w:val="1"/>
      <w:numFmt w:val="bullet"/>
      <w:lvlText w:val=""/>
      <w:lvlJc w:val="left"/>
      <w:pPr>
        <w:tabs>
          <w:tab w:val="num" w:pos="2730"/>
        </w:tabs>
        <w:ind w:left="273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3450"/>
        </w:tabs>
        <w:ind w:left="345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4170"/>
        </w:tabs>
        <w:ind w:left="417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890"/>
        </w:tabs>
        <w:ind w:left="489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610"/>
        </w:tabs>
        <w:ind w:left="561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6330"/>
        </w:tabs>
        <w:ind w:left="633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7050"/>
        </w:tabs>
        <w:ind w:left="7050" w:hanging="360"/>
      </w:pPr>
      <w:rPr>
        <w:rFonts w:ascii="Wingdings" w:hAnsi="Wingdings" w:hint="default"/>
      </w:rPr>
    </w:lvl>
  </w:abstractNum>
  <w:abstractNum w:abstractNumId="16" w15:restartNumberingAfterBreak="0">
    <w:nsid w:val="3ED068FF"/>
    <w:multiLevelType w:val="hybridMultilevel"/>
    <w:tmpl w:val="F04AD042"/>
    <w:lvl w:ilvl="0" w:tplc="04F43C7C">
      <w:start w:val="1"/>
      <w:numFmt w:val="decimal"/>
      <w:lvlText w:val="%1)"/>
      <w:lvlJc w:val="left"/>
      <w:pPr>
        <w:ind w:left="1855" w:hanging="360"/>
      </w:pPr>
      <w:rPr>
        <w:rFonts w:eastAsia="Calibri"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17" w15:restartNumberingAfterBreak="0">
    <w:nsid w:val="440C507D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298" w:hanging="360"/>
      </w:pPr>
    </w:lvl>
    <w:lvl w:ilvl="2" w:tplc="0405001B" w:tentative="1">
      <w:start w:val="1"/>
      <w:numFmt w:val="lowerRoman"/>
      <w:lvlText w:val="%3."/>
      <w:lvlJc w:val="right"/>
      <w:pPr>
        <w:ind w:left="2018" w:hanging="180"/>
      </w:pPr>
    </w:lvl>
    <w:lvl w:ilvl="3" w:tplc="0405000F" w:tentative="1">
      <w:start w:val="1"/>
      <w:numFmt w:val="decimal"/>
      <w:lvlText w:val="%4."/>
      <w:lvlJc w:val="left"/>
      <w:pPr>
        <w:ind w:left="2738" w:hanging="360"/>
      </w:pPr>
    </w:lvl>
    <w:lvl w:ilvl="4" w:tplc="04050019" w:tentative="1">
      <w:start w:val="1"/>
      <w:numFmt w:val="lowerLetter"/>
      <w:lvlText w:val="%5."/>
      <w:lvlJc w:val="left"/>
      <w:pPr>
        <w:ind w:left="3458" w:hanging="360"/>
      </w:pPr>
    </w:lvl>
    <w:lvl w:ilvl="5" w:tplc="0405001B" w:tentative="1">
      <w:start w:val="1"/>
      <w:numFmt w:val="lowerRoman"/>
      <w:lvlText w:val="%6."/>
      <w:lvlJc w:val="right"/>
      <w:pPr>
        <w:ind w:left="4178" w:hanging="180"/>
      </w:pPr>
    </w:lvl>
    <w:lvl w:ilvl="6" w:tplc="0405000F" w:tentative="1">
      <w:start w:val="1"/>
      <w:numFmt w:val="decimal"/>
      <w:lvlText w:val="%7."/>
      <w:lvlJc w:val="left"/>
      <w:pPr>
        <w:ind w:left="4898" w:hanging="360"/>
      </w:pPr>
    </w:lvl>
    <w:lvl w:ilvl="7" w:tplc="04050019" w:tentative="1">
      <w:start w:val="1"/>
      <w:numFmt w:val="lowerLetter"/>
      <w:lvlText w:val="%8."/>
      <w:lvlJc w:val="left"/>
      <w:pPr>
        <w:ind w:left="5618" w:hanging="360"/>
      </w:pPr>
    </w:lvl>
    <w:lvl w:ilvl="8" w:tplc="040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 w15:restartNumberingAfterBreak="0">
    <w:nsid w:val="49614299"/>
    <w:multiLevelType w:val="hybridMultilevel"/>
    <w:tmpl w:val="55529158"/>
    <w:lvl w:ilvl="0" w:tplc="05F26B2E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19" w15:restartNumberingAfterBreak="0">
    <w:nsid w:val="4C6B6FEE"/>
    <w:multiLevelType w:val="hybridMultilevel"/>
    <w:tmpl w:val="4F169844"/>
    <w:lvl w:ilvl="0" w:tplc="D2A82D66">
      <w:start w:val="1"/>
      <w:numFmt w:val="decimal"/>
      <w:lvlText w:val="%1)"/>
      <w:lvlJc w:val="left"/>
      <w:pPr>
        <w:ind w:left="1353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2291" w:hanging="360"/>
      </w:pPr>
    </w:lvl>
    <w:lvl w:ilvl="2" w:tplc="0405001B" w:tentative="1">
      <w:start w:val="1"/>
      <w:numFmt w:val="lowerRoman"/>
      <w:lvlText w:val="%3."/>
      <w:lvlJc w:val="right"/>
      <w:pPr>
        <w:ind w:left="3011" w:hanging="180"/>
      </w:pPr>
    </w:lvl>
    <w:lvl w:ilvl="3" w:tplc="0405000F" w:tentative="1">
      <w:start w:val="1"/>
      <w:numFmt w:val="decimal"/>
      <w:lvlText w:val="%4."/>
      <w:lvlJc w:val="left"/>
      <w:pPr>
        <w:ind w:left="3731" w:hanging="360"/>
      </w:pPr>
    </w:lvl>
    <w:lvl w:ilvl="4" w:tplc="04050019" w:tentative="1">
      <w:start w:val="1"/>
      <w:numFmt w:val="lowerLetter"/>
      <w:lvlText w:val="%5."/>
      <w:lvlJc w:val="left"/>
      <w:pPr>
        <w:ind w:left="4451" w:hanging="360"/>
      </w:pPr>
    </w:lvl>
    <w:lvl w:ilvl="5" w:tplc="0405001B" w:tentative="1">
      <w:start w:val="1"/>
      <w:numFmt w:val="lowerRoman"/>
      <w:lvlText w:val="%6."/>
      <w:lvlJc w:val="right"/>
      <w:pPr>
        <w:ind w:left="5171" w:hanging="180"/>
      </w:pPr>
    </w:lvl>
    <w:lvl w:ilvl="6" w:tplc="0405000F" w:tentative="1">
      <w:start w:val="1"/>
      <w:numFmt w:val="decimal"/>
      <w:lvlText w:val="%7."/>
      <w:lvlJc w:val="left"/>
      <w:pPr>
        <w:ind w:left="5891" w:hanging="360"/>
      </w:pPr>
    </w:lvl>
    <w:lvl w:ilvl="7" w:tplc="04050019" w:tentative="1">
      <w:start w:val="1"/>
      <w:numFmt w:val="lowerLetter"/>
      <w:lvlText w:val="%8."/>
      <w:lvlJc w:val="left"/>
      <w:pPr>
        <w:ind w:left="6611" w:hanging="360"/>
      </w:pPr>
    </w:lvl>
    <w:lvl w:ilvl="8" w:tplc="040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0" w15:restartNumberingAfterBreak="0">
    <w:nsid w:val="4FE96875"/>
    <w:multiLevelType w:val="hybridMultilevel"/>
    <w:tmpl w:val="1864F7CC"/>
    <w:lvl w:ilvl="0" w:tplc="108AD070">
      <w:start w:val="1"/>
      <w:numFmt w:val="lowerLetter"/>
      <w:lvlText w:val="%1)"/>
      <w:lvlJc w:val="left"/>
      <w:pPr>
        <w:ind w:left="18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575" w:hanging="360"/>
      </w:pPr>
    </w:lvl>
    <w:lvl w:ilvl="2" w:tplc="0405001B" w:tentative="1">
      <w:start w:val="1"/>
      <w:numFmt w:val="lowerRoman"/>
      <w:lvlText w:val="%3."/>
      <w:lvlJc w:val="right"/>
      <w:pPr>
        <w:ind w:left="3295" w:hanging="180"/>
      </w:pPr>
    </w:lvl>
    <w:lvl w:ilvl="3" w:tplc="0405000F" w:tentative="1">
      <w:start w:val="1"/>
      <w:numFmt w:val="decimal"/>
      <w:lvlText w:val="%4."/>
      <w:lvlJc w:val="left"/>
      <w:pPr>
        <w:ind w:left="4015" w:hanging="360"/>
      </w:pPr>
    </w:lvl>
    <w:lvl w:ilvl="4" w:tplc="04050019" w:tentative="1">
      <w:start w:val="1"/>
      <w:numFmt w:val="lowerLetter"/>
      <w:lvlText w:val="%5."/>
      <w:lvlJc w:val="left"/>
      <w:pPr>
        <w:ind w:left="4735" w:hanging="360"/>
      </w:pPr>
    </w:lvl>
    <w:lvl w:ilvl="5" w:tplc="0405001B" w:tentative="1">
      <w:start w:val="1"/>
      <w:numFmt w:val="lowerRoman"/>
      <w:lvlText w:val="%6."/>
      <w:lvlJc w:val="right"/>
      <w:pPr>
        <w:ind w:left="5455" w:hanging="180"/>
      </w:pPr>
    </w:lvl>
    <w:lvl w:ilvl="6" w:tplc="0405000F" w:tentative="1">
      <w:start w:val="1"/>
      <w:numFmt w:val="decimal"/>
      <w:lvlText w:val="%7."/>
      <w:lvlJc w:val="left"/>
      <w:pPr>
        <w:ind w:left="6175" w:hanging="360"/>
      </w:pPr>
    </w:lvl>
    <w:lvl w:ilvl="7" w:tplc="04050019" w:tentative="1">
      <w:start w:val="1"/>
      <w:numFmt w:val="lowerLetter"/>
      <w:lvlText w:val="%8."/>
      <w:lvlJc w:val="left"/>
      <w:pPr>
        <w:ind w:left="6895" w:hanging="360"/>
      </w:pPr>
    </w:lvl>
    <w:lvl w:ilvl="8" w:tplc="0405001B" w:tentative="1">
      <w:start w:val="1"/>
      <w:numFmt w:val="lowerRoman"/>
      <w:lvlText w:val="%9."/>
      <w:lvlJc w:val="right"/>
      <w:pPr>
        <w:ind w:left="7615" w:hanging="180"/>
      </w:pPr>
    </w:lvl>
  </w:abstractNum>
  <w:abstractNum w:abstractNumId="21" w15:restartNumberingAfterBreak="0">
    <w:nsid w:val="52944A3F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353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2" w15:restartNumberingAfterBreak="0">
    <w:nsid w:val="542B3AF7"/>
    <w:multiLevelType w:val="hybridMultilevel"/>
    <w:tmpl w:val="9154DE5A"/>
    <w:lvl w:ilvl="0" w:tplc="BC300CBA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3" w15:restartNumberingAfterBreak="0">
    <w:nsid w:val="60A5681E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66B15625"/>
    <w:multiLevelType w:val="hybridMultilevel"/>
    <w:tmpl w:val="F4122004"/>
    <w:lvl w:ilvl="0" w:tplc="1C08E702">
      <w:start w:val="1"/>
      <w:numFmt w:val="decimal"/>
      <w:lvlText w:val="%1)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25" w15:restartNumberingAfterBreak="0">
    <w:nsid w:val="67711FF4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6" w15:restartNumberingAfterBreak="0">
    <w:nsid w:val="68084226"/>
    <w:multiLevelType w:val="hybridMultilevel"/>
    <w:tmpl w:val="6A80371E"/>
    <w:lvl w:ilvl="0" w:tplc="AC9C7BEC">
      <w:start w:val="1"/>
      <w:numFmt w:val="lowerLetter"/>
      <w:lvlText w:val="%1)"/>
      <w:lvlJc w:val="left"/>
      <w:pPr>
        <w:ind w:left="207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93" w:hanging="360"/>
      </w:pPr>
    </w:lvl>
    <w:lvl w:ilvl="2" w:tplc="0405001B" w:tentative="1">
      <w:start w:val="1"/>
      <w:numFmt w:val="lowerRoman"/>
      <w:lvlText w:val="%3."/>
      <w:lvlJc w:val="right"/>
      <w:pPr>
        <w:ind w:left="3513" w:hanging="180"/>
      </w:pPr>
    </w:lvl>
    <w:lvl w:ilvl="3" w:tplc="0405000F" w:tentative="1">
      <w:start w:val="1"/>
      <w:numFmt w:val="decimal"/>
      <w:lvlText w:val="%4."/>
      <w:lvlJc w:val="left"/>
      <w:pPr>
        <w:ind w:left="4233" w:hanging="360"/>
      </w:pPr>
    </w:lvl>
    <w:lvl w:ilvl="4" w:tplc="04050019" w:tentative="1">
      <w:start w:val="1"/>
      <w:numFmt w:val="lowerLetter"/>
      <w:lvlText w:val="%5."/>
      <w:lvlJc w:val="left"/>
      <w:pPr>
        <w:ind w:left="4953" w:hanging="360"/>
      </w:pPr>
    </w:lvl>
    <w:lvl w:ilvl="5" w:tplc="0405001B" w:tentative="1">
      <w:start w:val="1"/>
      <w:numFmt w:val="lowerRoman"/>
      <w:lvlText w:val="%6."/>
      <w:lvlJc w:val="right"/>
      <w:pPr>
        <w:ind w:left="5673" w:hanging="180"/>
      </w:pPr>
    </w:lvl>
    <w:lvl w:ilvl="6" w:tplc="0405000F" w:tentative="1">
      <w:start w:val="1"/>
      <w:numFmt w:val="decimal"/>
      <w:lvlText w:val="%7."/>
      <w:lvlJc w:val="left"/>
      <w:pPr>
        <w:ind w:left="6393" w:hanging="360"/>
      </w:pPr>
    </w:lvl>
    <w:lvl w:ilvl="7" w:tplc="04050019" w:tentative="1">
      <w:start w:val="1"/>
      <w:numFmt w:val="lowerLetter"/>
      <w:lvlText w:val="%8."/>
      <w:lvlJc w:val="left"/>
      <w:pPr>
        <w:ind w:left="7113" w:hanging="360"/>
      </w:pPr>
    </w:lvl>
    <w:lvl w:ilvl="8" w:tplc="0405001B" w:tentative="1">
      <w:start w:val="1"/>
      <w:numFmt w:val="lowerRoman"/>
      <w:lvlText w:val="%9."/>
      <w:lvlJc w:val="right"/>
      <w:pPr>
        <w:ind w:left="7833" w:hanging="180"/>
      </w:pPr>
    </w:lvl>
  </w:abstractNum>
  <w:abstractNum w:abstractNumId="27" w15:restartNumberingAfterBreak="0">
    <w:nsid w:val="687A6862"/>
    <w:multiLevelType w:val="hybridMultilevel"/>
    <w:tmpl w:val="9DF8DB1A"/>
    <w:lvl w:ilvl="0" w:tplc="8F1C922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8" w15:restartNumberingAfterBreak="0">
    <w:nsid w:val="6BFC5E8C"/>
    <w:multiLevelType w:val="hybridMultilevel"/>
    <w:tmpl w:val="D700C6B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C2103A9"/>
    <w:multiLevelType w:val="hybridMultilevel"/>
    <w:tmpl w:val="1B423BCC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0" w15:restartNumberingAfterBreak="0">
    <w:nsid w:val="6D0A5C17"/>
    <w:multiLevelType w:val="hybridMultilevel"/>
    <w:tmpl w:val="E7564DAC"/>
    <w:lvl w:ilvl="0" w:tplc="B6EC2D52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31" w15:restartNumberingAfterBreak="0">
    <w:nsid w:val="6D2E5C4B"/>
    <w:multiLevelType w:val="hybridMultilevel"/>
    <w:tmpl w:val="0B040220"/>
    <w:lvl w:ilvl="0" w:tplc="04050001">
      <w:start w:val="1"/>
      <w:numFmt w:val="bullet"/>
      <w:lvlText w:val=""/>
      <w:lvlJc w:val="left"/>
      <w:pPr>
        <w:ind w:left="165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37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09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1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3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25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97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69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10" w:hanging="360"/>
      </w:pPr>
      <w:rPr>
        <w:rFonts w:ascii="Wingdings" w:hAnsi="Wingdings" w:hint="default"/>
      </w:rPr>
    </w:lvl>
  </w:abstractNum>
  <w:abstractNum w:abstractNumId="32" w15:restartNumberingAfterBreak="0">
    <w:nsid w:val="711E6D3A"/>
    <w:multiLevelType w:val="hybridMultilevel"/>
    <w:tmpl w:val="6F02029A"/>
    <w:lvl w:ilvl="0" w:tplc="04050011">
      <w:start w:val="1"/>
      <w:numFmt w:val="decimal"/>
      <w:lvlText w:val="%1)"/>
      <w:lvlJc w:val="left"/>
      <w:pPr>
        <w:ind w:left="149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3" w15:restartNumberingAfterBreak="0">
    <w:nsid w:val="724E5F96"/>
    <w:multiLevelType w:val="hybridMultilevel"/>
    <w:tmpl w:val="AD82C6E2"/>
    <w:lvl w:ilvl="0" w:tplc="D5689F16">
      <w:start w:val="1"/>
      <w:numFmt w:val="lowerLetter"/>
      <w:lvlText w:val="%1)"/>
      <w:lvlJc w:val="left"/>
      <w:pPr>
        <w:ind w:left="199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16" w:hanging="360"/>
      </w:pPr>
    </w:lvl>
    <w:lvl w:ilvl="2" w:tplc="0405001B" w:tentative="1">
      <w:start w:val="1"/>
      <w:numFmt w:val="lowerRoman"/>
      <w:lvlText w:val="%3."/>
      <w:lvlJc w:val="right"/>
      <w:pPr>
        <w:ind w:left="3436" w:hanging="180"/>
      </w:pPr>
    </w:lvl>
    <w:lvl w:ilvl="3" w:tplc="0405000F" w:tentative="1">
      <w:start w:val="1"/>
      <w:numFmt w:val="decimal"/>
      <w:lvlText w:val="%4."/>
      <w:lvlJc w:val="left"/>
      <w:pPr>
        <w:ind w:left="4156" w:hanging="360"/>
      </w:pPr>
    </w:lvl>
    <w:lvl w:ilvl="4" w:tplc="04050019" w:tentative="1">
      <w:start w:val="1"/>
      <w:numFmt w:val="lowerLetter"/>
      <w:lvlText w:val="%5."/>
      <w:lvlJc w:val="left"/>
      <w:pPr>
        <w:ind w:left="4876" w:hanging="360"/>
      </w:pPr>
    </w:lvl>
    <w:lvl w:ilvl="5" w:tplc="0405001B" w:tentative="1">
      <w:start w:val="1"/>
      <w:numFmt w:val="lowerRoman"/>
      <w:lvlText w:val="%6."/>
      <w:lvlJc w:val="right"/>
      <w:pPr>
        <w:ind w:left="5596" w:hanging="180"/>
      </w:pPr>
    </w:lvl>
    <w:lvl w:ilvl="6" w:tplc="0405000F" w:tentative="1">
      <w:start w:val="1"/>
      <w:numFmt w:val="decimal"/>
      <w:lvlText w:val="%7."/>
      <w:lvlJc w:val="left"/>
      <w:pPr>
        <w:ind w:left="6316" w:hanging="360"/>
      </w:pPr>
    </w:lvl>
    <w:lvl w:ilvl="7" w:tplc="04050019" w:tentative="1">
      <w:start w:val="1"/>
      <w:numFmt w:val="lowerLetter"/>
      <w:lvlText w:val="%8."/>
      <w:lvlJc w:val="left"/>
      <w:pPr>
        <w:ind w:left="7036" w:hanging="360"/>
      </w:pPr>
    </w:lvl>
    <w:lvl w:ilvl="8" w:tplc="040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34" w15:restartNumberingAfterBreak="0">
    <w:nsid w:val="753F3C08"/>
    <w:multiLevelType w:val="hybridMultilevel"/>
    <w:tmpl w:val="E7C89C04"/>
    <w:lvl w:ilvl="0" w:tplc="F634E214">
      <w:start w:val="1"/>
      <w:numFmt w:val="decimal"/>
      <w:lvlText w:val="%1)"/>
      <w:lvlJc w:val="left"/>
      <w:pPr>
        <w:ind w:left="149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140" w:hanging="360"/>
      </w:pPr>
    </w:lvl>
    <w:lvl w:ilvl="2" w:tplc="0405001B" w:tentative="1">
      <w:start w:val="1"/>
      <w:numFmt w:val="lowerRoman"/>
      <w:lvlText w:val="%3."/>
      <w:lvlJc w:val="right"/>
      <w:pPr>
        <w:ind w:left="1860" w:hanging="180"/>
      </w:pPr>
    </w:lvl>
    <w:lvl w:ilvl="3" w:tplc="0405000F" w:tentative="1">
      <w:start w:val="1"/>
      <w:numFmt w:val="decimal"/>
      <w:lvlText w:val="%4."/>
      <w:lvlJc w:val="left"/>
      <w:pPr>
        <w:ind w:left="2580" w:hanging="360"/>
      </w:pPr>
    </w:lvl>
    <w:lvl w:ilvl="4" w:tplc="04050019" w:tentative="1">
      <w:start w:val="1"/>
      <w:numFmt w:val="lowerLetter"/>
      <w:lvlText w:val="%5."/>
      <w:lvlJc w:val="left"/>
      <w:pPr>
        <w:ind w:left="3300" w:hanging="360"/>
      </w:pPr>
    </w:lvl>
    <w:lvl w:ilvl="5" w:tplc="0405001B" w:tentative="1">
      <w:start w:val="1"/>
      <w:numFmt w:val="lowerRoman"/>
      <w:lvlText w:val="%6."/>
      <w:lvlJc w:val="right"/>
      <w:pPr>
        <w:ind w:left="4020" w:hanging="180"/>
      </w:pPr>
    </w:lvl>
    <w:lvl w:ilvl="6" w:tplc="0405000F" w:tentative="1">
      <w:start w:val="1"/>
      <w:numFmt w:val="decimal"/>
      <w:lvlText w:val="%7."/>
      <w:lvlJc w:val="left"/>
      <w:pPr>
        <w:ind w:left="4740" w:hanging="360"/>
      </w:pPr>
    </w:lvl>
    <w:lvl w:ilvl="7" w:tplc="04050019" w:tentative="1">
      <w:start w:val="1"/>
      <w:numFmt w:val="lowerLetter"/>
      <w:lvlText w:val="%8."/>
      <w:lvlJc w:val="left"/>
      <w:pPr>
        <w:ind w:left="5460" w:hanging="360"/>
      </w:pPr>
    </w:lvl>
    <w:lvl w:ilvl="8" w:tplc="040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5" w15:restartNumberingAfterBreak="0">
    <w:nsid w:val="7BB81269"/>
    <w:multiLevelType w:val="hybridMultilevel"/>
    <w:tmpl w:val="9026A7DE"/>
    <w:lvl w:ilvl="0" w:tplc="CB18DC0E">
      <w:start w:val="1"/>
      <w:numFmt w:val="lowerLetter"/>
      <w:lvlText w:val="%1)"/>
      <w:lvlJc w:val="left"/>
      <w:pPr>
        <w:ind w:left="1713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433" w:hanging="360"/>
      </w:p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num w:numId="1">
    <w:abstractNumId w:val="15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31"/>
  </w:num>
  <w:num w:numId="4">
    <w:abstractNumId w:val="13"/>
  </w:num>
  <w:num w:numId="5">
    <w:abstractNumId w:val="17"/>
  </w:num>
  <w:num w:numId="6">
    <w:abstractNumId w:val="27"/>
  </w:num>
  <w:num w:numId="7">
    <w:abstractNumId w:val="18"/>
  </w:num>
  <w:num w:numId="8">
    <w:abstractNumId w:val="7"/>
  </w:num>
  <w:num w:numId="9">
    <w:abstractNumId w:val="19"/>
  </w:num>
  <w:num w:numId="10">
    <w:abstractNumId w:val="3"/>
  </w:num>
  <w:num w:numId="11">
    <w:abstractNumId w:val="32"/>
  </w:num>
  <w:num w:numId="12">
    <w:abstractNumId w:val="26"/>
  </w:num>
  <w:num w:numId="13">
    <w:abstractNumId w:val="22"/>
  </w:num>
  <w:num w:numId="14">
    <w:abstractNumId w:val="23"/>
  </w:num>
  <w:num w:numId="15">
    <w:abstractNumId w:val="20"/>
  </w:num>
  <w:num w:numId="16">
    <w:abstractNumId w:val="14"/>
  </w:num>
  <w:num w:numId="17">
    <w:abstractNumId w:val="5"/>
  </w:num>
  <w:num w:numId="18">
    <w:abstractNumId w:val="25"/>
  </w:num>
  <w:num w:numId="19">
    <w:abstractNumId w:val="30"/>
  </w:num>
  <w:num w:numId="20">
    <w:abstractNumId w:val="21"/>
  </w:num>
  <w:num w:numId="21">
    <w:abstractNumId w:val="15"/>
  </w:num>
  <w:num w:numId="22">
    <w:abstractNumId w:val="1"/>
  </w:num>
  <w:num w:numId="23">
    <w:abstractNumId w:val="11"/>
  </w:num>
  <w:num w:numId="24">
    <w:abstractNumId w:val="6"/>
  </w:num>
  <w:num w:numId="25">
    <w:abstractNumId w:val="10"/>
  </w:num>
  <w:num w:numId="26">
    <w:abstractNumId w:val="4"/>
  </w:num>
  <w:num w:numId="27">
    <w:abstractNumId w:val="29"/>
  </w:num>
  <w:num w:numId="28">
    <w:abstractNumId w:val="35"/>
  </w:num>
  <w:num w:numId="29">
    <w:abstractNumId w:val="12"/>
  </w:num>
  <w:num w:numId="30">
    <w:abstractNumId w:val="34"/>
  </w:num>
  <w:num w:numId="31">
    <w:abstractNumId w:val="8"/>
  </w:num>
  <w:num w:numId="32">
    <w:abstractNumId w:val="33"/>
  </w:num>
  <w:num w:numId="33">
    <w:abstractNumId w:val="16"/>
  </w:num>
  <w:num w:numId="34">
    <w:abstractNumId w:val="9"/>
  </w:num>
  <w:num w:numId="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"/>
  </w:num>
  <w:num w:numId="37">
    <w:abstractNumId w:val="24"/>
  </w:num>
  <w:num w:numId="38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7099"/>
    <w:rsid w:val="00001A37"/>
    <w:rsid w:val="00002D43"/>
    <w:rsid w:val="000077FF"/>
    <w:rsid w:val="0002177B"/>
    <w:rsid w:val="000251E5"/>
    <w:rsid w:val="00025F8A"/>
    <w:rsid w:val="000316DA"/>
    <w:rsid w:val="00035851"/>
    <w:rsid w:val="000433A7"/>
    <w:rsid w:val="00050728"/>
    <w:rsid w:val="000654B8"/>
    <w:rsid w:val="00077240"/>
    <w:rsid w:val="000850AC"/>
    <w:rsid w:val="000B458F"/>
    <w:rsid w:val="000B7448"/>
    <w:rsid w:val="000D354B"/>
    <w:rsid w:val="00100E58"/>
    <w:rsid w:val="0012459F"/>
    <w:rsid w:val="0013450D"/>
    <w:rsid w:val="001568A1"/>
    <w:rsid w:val="00167E6F"/>
    <w:rsid w:val="001738E1"/>
    <w:rsid w:val="001755E1"/>
    <w:rsid w:val="001A2212"/>
    <w:rsid w:val="001A35E4"/>
    <w:rsid w:val="001A3EDC"/>
    <w:rsid w:val="001E0705"/>
    <w:rsid w:val="001E10A5"/>
    <w:rsid w:val="001E4915"/>
    <w:rsid w:val="001F468A"/>
    <w:rsid w:val="00203C99"/>
    <w:rsid w:val="00207099"/>
    <w:rsid w:val="0022504E"/>
    <w:rsid w:val="00226270"/>
    <w:rsid w:val="002438B5"/>
    <w:rsid w:val="00264509"/>
    <w:rsid w:val="0026512C"/>
    <w:rsid w:val="00267DDC"/>
    <w:rsid w:val="002720A0"/>
    <w:rsid w:val="00280C1D"/>
    <w:rsid w:val="0028265F"/>
    <w:rsid w:val="00285FBF"/>
    <w:rsid w:val="00292FDC"/>
    <w:rsid w:val="00295B8A"/>
    <w:rsid w:val="002B4C0E"/>
    <w:rsid w:val="002C0E4D"/>
    <w:rsid w:val="002C5D73"/>
    <w:rsid w:val="002F21C7"/>
    <w:rsid w:val="002F25B5"/>
    <w:rsid w:val="00370296"/>
    <w:rsid w:val="003A446D"/>
    <w:rsid w:val="003A472C"/>
    <w:rsid w:val="003B11D9"/>
    <w:rsid w:val="003E70DF"/>
    <w:rsid w:val="003F0C57"/>
    <w:rsid w:val="0040782D"/>
    <w:rsid w:val="004135A7"/>
    <w:rsid w:val="00431A63"/>
    <w:rsid w:val="00461B95"/>
    <w:rsid w:val="00493187"/>
    <w:rsid w:val="004A3667"/>
    <w:rsid w:val="004C3099"/>
    <w:rsid w:val="004C3A15"/>
    <w:rsid w:val="004F2013"/>
    <w:rsid w:val="004F45E1"/>
    <w:rsid w:val="004F7B47"/>
    <w:rsid w:val="0050280B"/>
    <w:rsid w:val="00513BC6"/>
    <w:rsid w:val="00524FDB"/>
    <w:rsid w:val="00561FDF"/>
    <w:rsid w:val="00593B3E"/>
    <w:rsid w:val="005A1DE1"/>
    <w:rsid w:val="005B1271"/>
    <w:rsid w:val="00602C4C"/>
    <w:rsid w:val="0065175C"/>
    <w:rsid w:val="00657E7D"/>
    <w:rsid w:val="006605F6"/>
    <w:rsid w:val="006613F0"/>
    <w:rsid w:val="006744AF"/>
    <w:rsid w:val="00677639"/>
    <w:rsid w:val="00684069"/>
    <w:rsid w:val="00690F30"/>
    <w:rsid w:val="006A7DD0"/>
    <w:rsid w:val="006C5FA0"/>
    <w:rsid w:val="006C6B41"/>
    <w:rsid w:val="00731ED6"/>
    <w:rsid w:val="00735C3A"/>
    <w:rsid w:val="00747A27"/>
    <w:rsid w:val="007708D6"/>
    <w:rsid w:val="00775046"/>
    <w:rsid w:val="00785B5A"/>
    <w:rsid w:val="00790F90"/>
    <w:rsid w:val="007A6676"/>
    <w:rsid w:val="007B666D"/>
    <w:rsid w:val="007C4998"/>
    <w:rsid w:val="007D3BEE"/>
    <w:rsid w:val="007D4FD9"/>
    <w:rsid w:val="007E4211"/>
    <w:rsid w:val="007E51D9"/>
    <w:rsid w:val="007E72F3"/>
    <w:rsid w:val="007F4FDE"/>
    <w:rsid w:val="007F5FDB"/>
    <w:rsid w:val="008321C3"/>
    <w:rsid w:val="008354AC"/>
    <w:rsid w:val="008364CD"/>
    <w:rsid w:val="00837273"/>
    <w:rsid w:val="00853D55"/>
    <w:rsid w:val="00862DCF"/>
    <w:rsid w:val="008650E0"/>
    <w:rsid w:val="008722A1"/>
    <w:rsid w:val="0089187F"/>
    <w:rsid w:val="008972D6"/>
    <w:rsid w:val="008B3FBF"/>
    <w:rsid w:val="008B5FCF"/>
    <w:rsid w:val="008B7951"/>
    <w:rsid w:val="008F0C52"/>
    <w:rsid w:val="009111E1"/>
    <w:rsid w:val="00914255"/>
    <w:rsid w:val="00930FAE"/>
    <w:rsid w:val="00974DAF"/>
    <w:rsid w:val="009873BF"/>
    <w:rsid w:val="009901AE"/>
    <w:rsid w:val="009D2934"/>
    <w:rsid w:val="009E549F"/>
    <w:rsid w:val="009F6C24"/>
    <w:rsid w:val="00A06E27"/>
    <w:rsid w:val="00A2459D"/>
    <w:rsid w:val="00A3749E"/>
    <w:rsid w:val="00A5087A"/>
    <w:rsid w:val="00A602FB"/>
    <w:rsid w:val="00A859CB"/>
    <w:rsid w:val="00AA2AC8"/>
    <w:rsid w:val="00AA488C"/>
    <w:rsid w:val="00AB0A69"/>
    <w:rsid w:val="00AB192C"/>
    <w:rsid w:val="00AC3AC4"/>
    <w:rsid w:val="00AF23C1"/>
    <w:rsid w:val="00B00F84"/>
    <w:rsid w:val="00B05B81"/>
    <w:rsid w:val="00B10907"/>
    <w:rsid w:val="00B10A3B"/>
    <w:rsid w:val="00B12037"/>
    <w:rsid w:val="00B14A82"/>
    <w:rsid w:val="00B47821"/>
    <w:rsid w:val="00B857B8"/>
    <w:rsid w:val="00B95683"/>
    <w:rsid w:val="00BA7B07"/>
    <w:rsid w:val="00BC1F9E"/>
    <w:rsid w:val="00BE6845"/>
    <w:rsid w:val="00BF0588"/>
    <w:rsid w:val="00C018EA"/>
    <w:rsid w:val="00C01C07"/>
    <w:rsid w:val="00C05296"/>
    <w:rsid w:val="00C17D2B"/>
    <w:rsid w:val="00C20290"/>
    <w:rsid w:val="00C24600"/>
    <w:rsid w:val="00C25EAD"/>
    <w:rsid w:val="00C34A08"/>
    <w:rsid w:val="00C4330B"/>
    <w:rsid w:val="00C83D4F"/>
    <w:rsid w:val="00C87B54"/>
    <w:rsid w:val="00CA52CB"/>
    <w:rsid w:val="00CB2FD2"/>
    <w:rsid w:val="00CB36F6"/>
    <w:rsid w:val="00CB3878"/>
    <w:rsid w:val="00CB6C34"/>
    <w:rsid w:val="00CC0517"/>
    <w:rsid w:val="00CF7E1A"/>
    <w:rsid w:val="00D11AC2"/>
    <w:rsid w:val="00D5182F"/>
    <w:rsid w:val="00D600AA"/>
    <w:rsid w:val="00D63878"/>
    <w:rsid w:val="00D75C8F"/>
    <w:rsid w:val="00D7630E"/>
    <w:rsid w:val="00D77D78"/>
    <w:rsid w:val="00D80E3E"/>
    <w:rsid w:val="00D932F3"/>
    <w:rsid w:val="00DA59F6"/>
    <w:rsid w:val="00DD2272"/>
    <w:rsid w:val="00DE6D78"/>
    <w:rsid w:val="00DE75C4"/>
    <w:rsid w:val="00DF4820"/>
    <w:rsid w:val="00E04863"/>
    <w:rsid w:val="00E105B1"/>
    <w:rsid w:val="00E152E5"/>
    <w:rsid w:val="00E20D51"/>
    <w:rsid w:val="00E27BCA"/>
    <w:rsid w:val="00E6264A"/>
    <w:rsid w:val="00E62C60"/>
    <w:rsid w:val="00E648D5"/>
    <w:rsid w:val="00E66285"/>
    <w:rsid w:val="00E84AAE"/>
    <w:rsid w:val="00E944BA"/>
    <w:rsid w:val="00EA1E20"/>
    <w:rsid w:val="00EB1509"/>
    <w:rsid w:val="00EE49D2"/>
    <w:rsid w:val="00EF401D"/>
    <w:rsid w:val="00F4455B"/>
    <w:rsid w:val="00F52D18"/>
    <w:rsid w:val="00F71979"/>
    <w:rsid w:val="00F80761"/>
    <w:rsid w:val="00F954FA"/>
    <w:rsid w:val="00F96BCF"/>
    <w:rsid w:val="00F978AA"/>
    <w:rsid w:val="00FC1428"/>
    <w:rsid w:val="00FC360F"/>
    <w:rsid w:val="00FD1B9A"/>
    <w:rsid w:val="00FE410F"/>
    <w:rsid w:val="00FF0943"/>
    <w:rsid w:val="00FF4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9252781"/>
  <w15:docId w15:val="{5CD67AC0-75EF-4DF2-AFBD-61A18C2F1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FD1B9A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95B8A"/>
  </w:style>
  <w:style w:type="paragraph" w:styleId="Zpat">
    <w:name w:val="footer"/>
    <w:basedOn w:val="Normln"/>
    <w:link w:val="ZpatChar"/>
    <w:uiPriority w:val="99"/>
    <w:unhideWhenUsed/>
    <w:rsid w:val="00295B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95B8A"/>
  </w:style>
  <w:style w:type="paragraph" w:styleId="Odstavecseseznamem">
    <w:name w:val="List Paragraph"/>
    <w:basedOn w:val="Normln"/>
    <w:uiPriority w:val="34"/>
    <w:qFormat/>
    <w:rsid w:val="003F0C57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3F0C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F0C5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39A201-13C9-437B-B23D-87D90C336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175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MMR</Company>
  <LinksUpToDate>false</LinksUpToDate>
  <CharactersWithSpaces>1208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Vítová</dc:creator>
  <cp:lastModifiedBy>Jirková Tereza</cp:lastModifiedBy>
  <cp:revision>17</cp:revision>
  <cp:lastPrinted>2020-02-19T12:23:00Z</cp:lastPrinted>
  <dcterms:created xsi:type="dcterms:W3CDTF">2020-05-28T12:37:00Z</dcterms:created>
  <dcterms:modified xsi:type="dcterms:W3CDTF">2021-03-02T10:18:00Z</dcterms:modified>
</cp:coreProperties>
</file>