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AF45" w14:textId="77777777" w:rsidR="000E44D6" w:rsidRDefault="00AD5838" w:rsidP="00AD5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</w:p>
    <w:p w14:paraId="49279FEF" w14:textId="3C1DDB63" w:rsidR="0028265F" w:rsidRPr="00940B57" w:rsidRDefault="000E44D6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D5838">
        <w:rPr>
          <w:rFonts w:ascii="Arial" w:hAnsi="Arial" w:cs="Arial"/>
        </w:rPr>
        <w:t xml:space="preserve">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478A9AC7" w:rsidR="00F74F8E" w:rsidRPr="0013582B" w:rsidRDefault="008972D6" w:rsidP="00E6264A">
      <w:pPr>
        <w:jc w:val="center"/>
        <w:rPr>
          <w:rFonts w:ascii="Arial" w:hAnsi="Arial" w:cs="Arial"/>
          <w:bCs/>
        </w:rPr>
      </w:pPr>
      <w:r w:rsidRPr="0013582B">
        <w:rPr>
          <w:rFonts w:ascii="Arial" w:hAnsi="Arial" w:cs="Arial"/>
          <w:bCs/>
        </w:rPr>
        <w:t>č.j.</w:t>
      </w:r>
      <w:r w:rsidR="000E5C28" w:rsidRPr="0013582B">
        <w:rPr>
          <w:rFonts w:ascii="Arial" w:hAnsi="Arial" w:cs="Arial"/>
          <w:bCs/>
        </w:rPr>
        <w:t xml:space="preserve"> </w:t>
      </w:r>
      <w:r w:rsidR="0013582B" w:rsidRPr="0013582B">
        <w:rPr>
          <w:rFonts w:ascii="Arial" w:hAnsi="Arial" w:cs="Arial"/>
          <w:bCs/>
        </w:rPr>
        <w:t>MMR-34382/2024-94</w:t>
      </w:r>
    </w:p>
    <w:p w14:paraId="05F68B4A" w14:textId="403341D6" w:rsidR="006C6B41" w:rsidRPr="00F54000" w:rsidRDefault="00F96BCF" w:rsidP="00E6264A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BF2721">
        <w:rPr>
          <w:rFonts w:ascii="Arial" w:eastAsia="Calibri" w:hAnsi="Arial" w:cs="Arial"/>
          <w:b/>
        </w:rPr>
        <w:t>4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361701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E6264A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34A61DA7" w:rsidR="000E44D6" w:rsidRPr="00DF0DE3" w:rsidRDefault="008972D6" w:rsidP="000E44D6">
      <w:pPr>
        <w:jc w:val="center"/>
        <w:rPr>
          <w:rFonts w:ascii="Arial" w:eastAsia="Calibri" w:hAnsi="Arial" w:cs="Arial"/>
        </w:rPr>
      </w:pPr>
      <w:r w:rsidRPr="00DF0DE3">
        <w:rPr>
          <w:rFonts w:ascii="Arial" w:eastAsia="Calibri" w:hAnsi="Arial" w:cs="Arial"/>
        </w:rPr>
        <w:t>ze dne</w:t>
      </w:r>
      <w:r w:rsidR="00333140" w:rsidRPr="00DF0DE3">
        <w:rPr>
          <w:rFonts w:ascii="Arial" w:eastAsia="Calibri" w:hAnsi="Arial" w:cs="Arial"/>
        </w:rPr>
        <w:t xml:space="preserve"> </w:t>
      </w:r>
      <w:r w:rsidR="0013582B">
        <w:rPr>
          <w:rFonts w:ascii="Arial" w:eastAsia="Calibri" w:hAnsi="Arial" w:cs="Arial"/>
        </w:rPr>
        <w:t>24. 4. 2024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1659A602" w14:textId="4187A5AB" w:rsidR="00FE391D" w:rsidRDefault="008972D6" w:rsidP="00264D74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13582B">
        <w:rPr>
          <w:rFonts w:ascii="Arial" w:eastAsia="Calibri" w:hAnsi="Arial" w:cs="Arial"/>
          <w:b/>
          <w:bCs/>
        </w:rPr>
        <w:t>24</w:t>
      </w:r>
      <w:r w:rsidR="005F62D1" w:rsidRPr="00DF0DE3">
        <w:rPr>
          <w:rFonts w:ascii="Arial" w:eastAsia="Calibri" w:hAnsi="Arial" w:cs="Arial"/>
          <w:b/>
          <w:bCs/>
        </w:rPr>
        <w:t xml:space="preserve">. </w:t>
      </w:r>
      <w:r w:rsidR="0013582B">
        <w:rPr>
          <w:rFonts w:ascii="Arial" w:eastAsia="Calibri" w:hAnsi="Arial" w:cs="Arial"/>
          <w:b/>
          <w:bCs/>
        </w:rPr>
        <w:t>4</w:t>
      </w:r>
      <w:r w:rsidR="005F62D1" w:rsidRPr="00DF0DE3">
        <w:rPr>
          <w:rFonts w:ascii="Arial" w:eastAsia="Calibri" w:hAnsi="Arial" w:cs="Arial"/>
          <w:b/>
          <w:bCs/>
        </w:rPr>
        <w:t>.</w:t>
      </w:r>
      <w:r w:rsidR="005F62D1" w:rsidRPr="00DF0DE3">
        <w:rPr>
          <w:rFonts w:ascii="Arial" w:eastAsia="Calibri" w:hAnsi="Arial" w:cs="Arial"/>
        </w:rPr>
        <w:t xml:space="preserve"> </w:t>
      </w:r>
      <w:r w:rsidR="00B22B66" w:rsidRPr="00DF0DE3">
        <w:rPr>
          <w:rFonts w:ascii="Arial" w:eastAsia="Calibri" w:hAnsi="Arial" w:cs="Arial"/>
          <w:b/>
        </w:rPr>
        <w:t>202</w:t>
      </w:r>
      <w:r w:rsidR="00361701">
        <w:rPr>
          <w:rFonts w:ascii="Arial" w:eastAsia="Calibri" w:hAnsi="Arial" w:cs="Arial"/>
          <w:b/>
        </w:rPr>
        <w:t>4</w:t>
      </w:r>
    </w:p>
    <w:p w14:paraId="4CC750D7" w14:textId="77777777" w:rsidR="000E44D6" w:rsidRDefault="000E44D6" w:rsidP="000E44D6">
      <w:pPr>
        <w:jc w:val="both"/>
        <w:rPr>
          <w:rFonts w:ascii="Arial" w:eastAsia="Calibri" w:hAnsi="Arial" w:cs="Arial"/>
          <w:b/>
        </w:rPr>
      </w:pPr>
    </w:p>
    <w:p w14:paraId="15751BBA" w14:textId="77777777" w:rsidR="000E44D6" w:rsidRPr="000B0DEF" w:rsidRDefault="000E44D6" w:rsidP="000E44D6">
      <w:pPr>
        <w:pStyle w:val="Odstavecseseznamem"/>
        <w:numPr>
          <w:ilvl w:val="0"/>
          <w:numId w:val="25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139B49C4" w14:textId="48792FA9" w:rsidR="00C06FCA" w:rsidRDefault="000E44D6" w:rsidP="00C06F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bCs/>
        </w:rPr>
      </w:pPr>
      <w:r w:rsidRPr="000E44D6">
        <w:rPr>
          <w:rFonts w:ascii="Arial" w:hAnsi="Arial" w:cs="Arial"/>
        </w:rPr>
        <w:t xml:space="preserve">bod č. </w:t>
      </w:r>
      <w:r w:rsidR="00C06FCA">
        <w:rPr>
          <w:rFonts w:ascii="Arial" w:hAnsi="Arial" w:cs="Arial"/>
        </w:rPr>
        <w:t>2</w:t>
      </w:r>
      <w:r w:rsidRPr="000E44D6">
        <w:rPr>
          <w:rFonts w:ascii="Arial" w:hAnsi="Arial" w:cs="Arial"/>
        </w:rPr>
        <w:t xml:space="preserve"> služebního </w:t>
      </w:r>
      <w:r w:rsidRPr="000E44D6">
        <w:rPr>
          <w:rFonts w:ascii="Arial" w:hAnsi="Arial" w:cs="Arial"/>
          <w:bCs/>
        </w:rPr>
        <w:t xml:space="preserve">předpisu č. </w:t>
      </w:r>
      <w:r w:rsidR="00C06FCA">
        <w:rPr>
          <w:rFonts w:ascii="Arial" w:hAnsi="Arial" w:cs="Arial"/>
          <w:bCs/>
        </w:rPr>
        <w:t>8</w:t>
      </w:r>
      <w:r w:rsidRPr="000E44D6">
        <w:rPr>
          <w:rFonts w:ascii="Arial" w:hAnsi="Arial" w:cs="Arial"/>
          <w:bCs/>
        </w:rPr>
        <w:t>/20</w:t>
      </w:r>
      <w:r w:rsidR="00C06FCA">
        <w:rPr>
          <w:rFonts w:ascii="Arial" w:hAnsi="Arial" w:cs="Arial"/>
          <w:bCs/>
        </w:rPr>
        <w:t>23</w:t>
      </w:r>
      <w:r w:rsidRPr="000E44D6">
        <w:rPr>
          <w:rFonts w:ascii="Arial" w:hAnsi="Arial" w:cs="Arial"/>
          <w:bCs/>
        </w:rPr>
        <w:t xml:space="preserve"> ze dne </w:t>
      </w:r>
      <w:r w:rsidR="00C06FCA">
        <w:rPr>
          <w:rFonts w:ascii="Arial" w:hAnsi="Arial" w:cs="Arial"/>
          <w:bCs/>
        </w:rPr>
        <w:t>15</w:t>
      </w:r>
      <w:r w:rsidRPr="000E44D6">
        <w:rPr>
          <w:rFonts w:ascii="Arial" w:hAnsi="Arial" w:cs="Arial"/>
          <w:bCs/>
        </w:rPr>
        <w:t xml:space="preserve">. </w:t>
      </w:r>
      <w:r w:rsidR="00C06FCA">
        <w:rPr>
          <w:rFonts w:ascii="Arial" w:hAnsi="Arial" w:cs="Arial"/>
          <w:bCs/>
        </w:rPr>
        <w:t>6</w:t>
      </w:r>
      <w:r w:rsidRPr="000E44D6">
        <w:rPr>
          <w:rFonts w:ascii="Arial" w:eastAsia="Calibri" w:hAnsi="Arial" w:cs="Arial"/>
        </w:rPr>
        <w:t>. 20</w:t>
      </w:r>
      <w:r w:rsidR="00C06FCA">
        <w:rPr>
          <w:rFonts w:ascii="Arial" w:eastAsia="Calibri" w:hAnsi="Arial" w:cs="Arial"/>
        </w:rPr>
        <w:t>23</w:t>
      </w:r>
      <w:r w:rsidRPr="000E44D6">
        <w:rPr>
          <w:rFonts w:ascii="Arial" w:hAnsi="Arial" w:cs="Arial"/>
        </w:rPr>
        <w:t xml:space="preserve">, č.j. 26311/2016 </w:t>
      </w:r>
      <w:r w:rsidRPr="000E44D6">
        <w:rPr>
          <w:rFonts w:ascii="Arial" w:eastAsia="Calibri" w:hAnsi="Arial" w:cs="Arial"/>
        </w:rPr>
        <w:t xml:space="preserve">pro služební místo </w:t>
      </w:r>
      <w:r w:rsidR="00C06FCA">
        <w:rPr>
          <w:rFonts w:ascii="Arial" w:hAnsi="Arial" w:cs="Arial"/>
          <w:bCs/>
        </w:rPr>
        <w:t>v</w:t>
      </w:r>
      <w:r w:rsidR="00C06FCA" w:rsidRPr="00EE557C">
        <w:rPr>
          <w:rFonts w:ascii="Arial" w:hAnsi="Arial" w:cs="Arial"/>
          <w:bCs/>
        </w:rPr>
        <w:t>edoucí oddělení digitalizace stavebního řízení a územního plánování</w:t>
      </w:r>
    </w:p>
    <w:p w14:paraId="11AEF8A7" w14:textId="77777777" w:rsidR="00C06FCA" w:rsidRDefault="00C06FCA" w:rsidP="00C06FCA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7D901554" w14:textId="4769AFF5" w:rsidR="002E4B19" w:rsidRPr="002E4B19" w:rsidRDefault="002E4B19" w:rsidP="00C06FC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361701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13290B8D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D0226B" w:rsidRPr="00361701">
        <w:rPr>
          <w:rFonts w:ascii="Arial" w:hAnsi="Arial" w:cs="Arial"/>
        </w:rPr>
        <w:t>a</w:t>
      </w:r>
      <w:r w:rsidRPr="00361701">
        <w:rPr>
          <w:rFonts w:ascii="Arial" w:hAnsi="Arial" w:cs="Arial"/>
        </w:rPr>
        <w:t>:</w:t>
      </w:r>
    </w:p>
    <w:p w14:paraId="5F15306D" w14:textId="6D7FCD42" w:rsidR="00361701" w:rsidRPr="00361701" w:rsidRDefault="00C06FCA" w:rsidP="00C06FCA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2E4B19">
        <w:rPr>
          <w:rFonts w:ascii="Arial" w:hAnsi="Arial" w:cs="Arial"/>
          <w:bCs/>
        </w:rPr>
        <w:t>v</w:t>
      </w:r>
      <w:r w:rsidR="00361701">
        <w:rPr>
          <w:rFonts w:ascii="Arial" w:hAnsi="Arial" w:cs="Arial"/>
          <w:bCs/>
        </w:rPr>
        <w:t xml:space="preserve">edoucí/vedoucího </w:t>
      </w:r>
      <w:r>
        <w:rPr>
          <w:rFonts w:ascii="Arial" w:hAnsi="Arial" w:cs="Arial"/>
          <w:bCs/>
        </w:rPr>
        <w:t>informačních systémů stavebního řízení a územního plánování</w:t>
      </w:r>
    </w:p>
    <w:p w14:paraId="0048032F" w14:textId="391E6BAA" w:rsidR="00D20B46" w:rsidRPr="00DC6F66" w:rsidRDefault="00D20B46" w:rsidP="00C06FCA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Cs/>
        </w:rPr>
      </w:pPr>
      <w:r w:rsidRPr="00DC6F66">
        <w:rPr>
          <w:rFonts w:ascii="Arial" w:hAnsi="Arial" w:cs="Arial"/>
        </w:rPr>
        <w:t xml:space="preserve">vrchního ministerského rady v oddělení </w:t>
      </w:r>
      <w:r w:rsidR="00361701" w:rsidRPr="00DC6F66">
        <w:rPr>
          <w:rFonts w:ascii="Arial" w:hAnsi="Arial" w:cs="Arial"/>
        </w:rPr>
        <w:t>evaluací (odbor publicity a evaluací fondů EU)</w:t>
      </w:r>
      <w:r w:rsidRPr="00DC6F66">
        <w:rPr>
          <w:rFonts w:ascii="Arial" w:hAnsi="Arial" w:cs="Arial"/>
        </w:rPr>
        <w:t xml:space="preserve"> </w:t>
      </w:r>
    </w:p>
    <w:p w14:paraId="7A463939" w14:textId="24E2618B" w:rsidR="00FB776E" w:rsidRDefault="00FB776E" w:rsidP="000E44D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BC4D229" w14:textId="77777777" w:rsidR="000E44D6" w:rsidRPr="000E44D6" w:rsidRDefault="000E44D6" w:rsidP="000E44D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D054061" w14:textId="77777777" w:rsidR="00D0226B" w:rsidRPr="00FB776E" w:rsidRDefault="00D0226B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4417B2C" w14:textId="68BF3F5E" w:rsidR="00F928A4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0308D9D2" w14:textId="3948116C" w:rsidR="002E4B19" w:rsidRDefault="002E4B19" w:rsidP="002E4B19">
      <w:pPr>
        <w:pStyle w:val="Odstavecseseznamem"/>
        <w:numPr>
          <w:ilvl w:val="0"/>
          <w:numId w:val="29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b/>
        </w:rPr>
      </w:pPr>
      <w:r w:rsidRPr="00FB776E">
        <w:rPr>
          <w:rFonts w:ascii="Arial" w:hAnsi="Arial" w:cs="Arial"/>
          <w:b/>
        </w:rPr>
        <w:t xml:space="preserve">Pro služební místo </w:t>
      </w:r>
      <w:r>
        <w:rPr>
          <w:rFonts w:ascii="Arial" w:hAnsi="Arial" w:cs="Arial"/>
          <w:b/>
          <w:bCs/>
        </w:rPr>
        <w:t xml:space="preserve">vedoucí/vedoucího oddělení </w:t>
      </w:r>
      <w:r w:rsidR="006E26A2">
        <w:rPr>
          <w:rFonts w:ascii="Arial" w:hAnsi="Arial" w:cs="Arial"/>
          <w:b/>
          <w:bCs/>
        </w:rPr>
        <w:t xml:space="preserve">informačních systémů </w:t>
      </w:r>
      <w:r w:rsidR="00C06FCA">
        <w:rPr>
          <w:rFonts w:ascii="Arial" w:hAnsi="Arial" w:cs="Arial"/>
          <w:b/>
          <w:bCs/>
        </w:rPr>
        <w:t>stavební</w:t>
      </w:r>
      <w:r w:rsidR="006E26A2">
        <w:rPr>
          <w:rFonts w:ascii="Arial" w:hAnsi="Arial" w:cs="Arial"/>
          <w:b/>
          <w:bCs/>
        </w:rPr>
        <w:t>ho</w:t>
      </w:r>
      <w:r w:rsidR="00C06FCA">
        <w:rPr>
          <w:rFonts w:ascii="Arial" w:hAnsi="Arial" w:cs="Arial"/>
          <w:b/>
          <w:bCs/>
        </w:rPr>
        <w:t xml:space="preserve"> řízení a územního plánování</w:t>
      </w:r>
      <w:r>
        <w:rPr>
          <w:rFonts w:ascii="Arial" w:hAnsi="Arial" w:cs="Arial"/>
          <w:b/>
          <w:bCs/>
        </w:rPr>
        <w:t xml:space="preserve"> (odbor </w:t>
      </w:r>
      <w:r w:rsidR="00C06FCA">
        <w:rPr>
          <w:rFonts w:ascii="Arial" w:hAnsi="Arial" w:cs="Arial"/>
          <w:b/>
          <w:bCs/>
        </w:rPr>
        <w:t>digitalizace a informačních systémů</w:t>
      </w:r>
      <w:r>
        <w:rPr>
          <w:rFonts w:ascii="Arial" w:hAnsi="Arial" w:cs="Arial"/>
          <w:b/>
          <w:bCs/>
        </w:rPr>
        <w:t>)</w:t>
      </w:r>
      <w:r w:rsidRPr="00FB776E">
        <w:rPr>
          <w:rFonts w:ascii="Arial" w:hAnsi="Arial" w:cs="Arial"/>
          <w:b/>
        </w:rPr>
        <w:t xml:space="preserve">: </w:t>
      </w:r>
    </w:p>
    <w:p w14:paraId="39952C15" w14:textId="77777777" w:rsidR="002E4B19" w:rsidRDefault="002E4B19" w:rsidP="002E4B1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D019AD9" w14:textId="77777777" w:rsidR="00C06FCA" w:rsidRPr="005F31A0" w:rsidRDefault="00C06FCA" w:rsidP="00C06FC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F31A0">
        <w:rPr>
          <w:rFonts w:ascii="Arial" w:hAnsi="Arial" w:cs="Arial"/>
        </w:rPr>
        <w:t xml:space="preserve">způsobilosti seznamovat se s utajovanými informacemi stupně utajení „Důvěrné“ v souladu se zákonem č. 412/2005 Sb., o ochraně utajovaných informací </w:t>
      </w:r>
      <w:r w:rsidRPr="005F31A0">
        <w:rPr>
          <w:rFonts w:ascii="Arial" w:hAnsi="Arial" w:cs="Arial"/>
        </w:rPr>
        <w:br/>
        <w:t xml:space="preserve">a o bezpečnostní způsobilosti, ve znění pozdějších předpisů. </w:t>
      </w:r>
    </w:p>
    <w:p w14:paraId="519E661A" w14:textId="77777777" w:rsidR="00C06FCA" w:rsidRPr="004510AB" w:rsidRDefault="00C06FCA" w:rsidP="00C06FCA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44BFC32B" w14:textId="7AA85A9C" w:rsidR="00C06FCA" w:rsidRPr="00C06FCA" w:rsidRDefault="00C06FCA" w:rsidP="00C06FC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6FCA">
        <w:rPr>
          <w:rFonts w:ascii="Arial" w:hAnsi="Arial" w:cs="Arial"/>
        </w:rPr>
        <w:t xml:space="preserve">Splnění tohoto požadavku se dokládá úředně ověřenou kopií příslušného osvědčení. </w:t>
      </w:r>
      <w:r w:rsidRPr="00C06FCA">
        <w:rPr>
          <w:rFonts w:ascii="Arial" w:hAnsi="Arial" w:cs="Arial"/>
        </w:rPr>
        <w:br/>
        <w:t>V případě, že žadatel nedisponuje příslušným osvědčením a zároveň jeho žádost   nebude vyřazena z jiných důvodů postupem podle § 27 odst. 2 zákona, lze tento požadavek splnit podáním žádosti o vydání příslušného osvědčení a doložením žádosti při pohovoru v rámci výběrového řízení.</w:t>
      </w:r>
    </w:p>
    <w:p w14:paraId="76E87F5C" w14:textId="51505481" w:rsidR="002E4B19" w:rsidRDefault="002E4B19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1C6A8E4" w14:textId="0D49E602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7099086" w14:textId="74FA4E8D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1A46A50" w14:textId="5B8F58E6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5526797" w14:textId="655CE53E" w:rsidR="000E44D6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7D3701D" w14:textId="77777777" w:rsidR="000E44D6" w:rsidRPr="002E4B19" w:rsidRDefault="000E44D6" w:rsidP="002E4B1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D11648C" w14:textId="77777777" w:rsidR="002E4B19" w:rsidRDefault="002E4B19" w:rsidP="002E4B1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7A5CE6DB" w14:textId="77777777" w:rsidR="000E44D6" w:rsidRDefault="000E44D6" w:rsidP="000E44D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03E7149" w14:textId="4580D44A" w:rsidR="00D20EEE" w:rsidRPr="00FB776E" w:rsidRDefault="00887DDB" w:rsidP="00566B7F">
      <w:pPr>
        <w:pStyle w:val="Odstavecseseznamem"/>
        <w:numPr>
          <w:ilvl w:val="0"/>
          <w:numId w:val="29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b/>
        </w:rPr>
      </w:pPr>
      <w:r w:rsidRPr="00FB776E">
        <w:rPr>
          <w:rFonts w:ascii="Arial" w:hAnsi="Arial" w:cs="Arial"/>
          <w:b/>
        </w:rPr>
        <w:t xml:space="preserve">Pro služební místo </w:t>
      </w:r>
      <w:r w:rsidR="00361701">
        <w:rPr>
          <w:rFonts w:ascii="Arial" w:hAnsi="Arial" w:cs="Arial"/>
          <w:b/>
          <w:bCs/>
        </w:rPr>
        <w:t>vrchního ministerského rady v oddělení evaluací (odbor publicity a evaluací fondů EU)</w:t>
      </w:r>
      <w:r w:rsidRPr="00FB776E">
        <w:rPr>
          <w:rFonts w:ascii="Arial" w:hAnsi="Arial" w:cs="Arial"/>
          <w:b/>
        </w:rPr>
        <w:t xml:space="preserve">: </w:t>
      </w:r>
    </w:p>
    <w:p w14:paraId="5998EB25" w14:textId="77777777" w:rsidR="00D20EEE" w:rsidRPr="00DC6F66" w:rsidRDefault="00D20EEE" w:rsidP="00D20EE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6802E925" w14:textId="774DEC7F" w:rsidR="00361701" w:rsidRPr="00DC6F66" w:rsidRDefault="00361701" w:rsidP="002E4B19">
      <w:pPr>
        <w:pStyle w:val="Odstavecseseznamem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57669208"/>
      <w:r w:rsidRPr="00DC6F66">
        <w:rPr>
          <w:rFonts w:ascii="Arial" w:hAnsi="Arial" w:cs="Arial"/>
        </w:rPr>
        <w:t xml:space="preserve">úrovně znalosti cizího jazyka, a to znalost odpovídající alespoň 1. stupni znalosti anglického, německého nebo francouzského jazyka pro standardizované jazykové zkoušky stanovené rozhodnutím Ministerstva školství, mládeže a tělovýchovy. </w:t>
      </w:r>
    </w:p>
    <w:p w14:paraId="52B716B8" w14:textId="77777777" w:rsidR="00361701" w:rsidRPr="00DC6F66" w:rsidRDefault="00361701" w:rsidP="00361701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hAnsi="Arial" w:cs="Arial"/>
        </w:rPr>
      </w:pPr>
    </w:p>
    <w:p w14:paraId="54EF685C" w14:textId="19D0361A" w:rsidR="00361701" w:rsidRPr="00DC6F66" w:rsidRDefault="00DC6F66" w:rsidP="006940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61701" w:rsidRPr="00DC6F66">
        <w:rPr>
          <w:rFonts w:ascii="Arial" w:hAnsi="Arial" w:cs="Arial"/>
        </w:rPr>
        <w:t xml:space="preserve">Splnění tohoto požadavku se dokládá originálem nebo úředně ověřenou kopií </w:t>
      </w:r>
      <w:r>
        <w:rPr>
          <w:rFonts w:ascii="Arial" w:hAnsi="Arial" w:cs="Arial"/>
        </w:rPr>
        <w:t xml:space="preserve">    </w:t>
      </w:r>
      <w:r w:rsidR="00361701" w:rsidRPr="00DC6F66">
        <w:rPr>
          <w:rFonts w:ascii="Arial" w:hAnsi="Arial" w:cs="Arial"/>
        </w:rPr>
        <w:t>vysvědčení/osvědčení nebo jiného dokladu prokazující úroveň znalosti cizího jazyka přiloženého k žádosti.</w:t>
      </w:r>
    </w:p>
    <w:bookmarkEnd w:id="0"/>
    <w:p w14:paraId="0DFB299C" w14:textId="4EA8C8C2" w:rsidR="005505FE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C2A9105" w14:textId="480A3EC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C179A48" w14:textId="4086A043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7BEF798" w14:textId="442D401C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7014D5D" w14:textId="28019E70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127E442" w14:textId="526CB34F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F27B6CA" w14:textId="219C3C1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BA6753" w14:textId="671A7F44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C9CD172" w14:textId="77777777" w:rsidR="00D20B46" w:rsidRPr="00D20B46" w:rsidRDefault="00D20B46" w:rsidP="00D20B4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41B72309" w14:textId="29C7F9B2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7C2EAF1" w14:textId="0BBC121F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90FD866" w14:textId="7FED902D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7C1075B" w14:textId="23441563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5F53CF4" w14:textId="2C3002C8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8E77797" w14:textId="72E3B9E3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255F3818" w14:textId="50F7C9A8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D00232C" w14:textId="195233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8D25F7" w14:textId="77777777" w:rsidR="00D20B46" w:rsidRDefault="00D20B46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19D406E7" w14:textId="77777777" w:rsidR="00836EC5" w:rsidRPr="00AD5838" w:rsidRDefault="00836EC5" w:rsidP="00AD5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276FBD" w14:textId="77777777" w:rsidR="005505FE" w:rsidRPr="00B65030" w:rsidRDefault="005505FE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19ADA74" w14:textId="4C4A81B3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3D04DBC7" w:rsidR="00D7630E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</w:p>
    <w:p w14:paraId="2E99C03B" w14:textId="6B6146E3" w:rsidR="009C126C" w:rsidRDefault="009C126C" w:rsidP="00DF31A7">
      <w:pPr>
        <w:spacing w:after="0"/>
        <w:jc w:val="both"/>
        <w:rPr>
          <w:rFonts w:ascii="Arial" w:eastAsia="Calibri" w:hAnsi="Arial" w:cs="Arial"/>
        </w:rPr>
      </w:pPr>
    </w:p>
    <w:p w14:paraId="6343B1C6" w14:textId="76BFE606" w:rsidR="009C126C" w:rsidRPr="00DF31A7" w:rsidRDefault="009C126C" w:rsidP="00DF31A7">
      <w:pPr>
        <w:spacing w:after="0" w:line="240" w:lineRule="auto"/>
        <w:ind w:left="5245" w:right="652" w:hanging="142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</w:t>
      </w:r>
    </w:p>
    <w:sectPr w:rsidR="009C126C" w:rsidRPr="00DF31A7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6F66F47"/>
    <w:multiLevelType w:val="hybridMultilevel"/>
    <w:tmpl w:val="DC262104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4485"/>
    <w:multiLevelType w:val="hybridMultilevel"/>
    <w:tmpl w:val="054C9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850DC9"/>
    <w:multiLevelType w:val="hybridMultilevel"/>
    <w:tmpl w:val="DC262104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76E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7"/>
  </w:num>
  <w:num w:numId="2" w16cid:durableId="1364478901">
    <w:abstractNumId w:val="19"/>
  </w:num>
  <w:num w:numId="3" w16cid:durableId="546644251">
    <w:abstractNumId w:val="15"/>
  </w:num>
  <w:num w:numId="4" w16cid:durableId="501628103">
    <w:abstractNumId w:val="28"/>
  </w:num>
  <w:num w:numId="5" w16cid:durableId="1875314550">
    <w:abstractNumId w:val="34"/>
  </w:num>
  <w:num w:numId="6" w16cid:durableId="9376445">
    <w:abstractNumId w:val="1"/>
  </w:num>
  <w:num w:numId="7" w16cid:durableId="1938974767">
    <w:abstractNumId w:val="17"/>
  </w:num>
  <w:num w:numId="8" w16cid:durableId="785662492">
    <w:abstractNumId w:val="32"/>
  </w:num>
  <w:num w:numId="9" w16cid:durableId="565721742">
    <w:abstractNumId w:val="24"/>
  </w:num>
  <w:num w:numId="10" w16cid:durableId="1910731459">
    <w:abstractNumId w:val="35"/>
  </w:num>
  <w:num w:numId="11" w16cid:durableId="165899850">
    <w:abstractNumId w:val="18"/>
  </w:num>
  <w:num w:numId="12" w16cid:durableId="171533027">
    <w:abstractNumId w:val="25"/>
  </w:num>
  <w:num w:numId="13" w16cid:durableId="1921477887">
    <w:abstractNumId w:val="31"/>
  </w:num>
  <w:num w:numId="14" w16cid:durableId="539978748">
    <w:abstractNumId w:val="29"/>
  </w:num>
  <w:num w:numId="15" w16cid:durableId="1224296962">
    <w:abstractNumId w:val="12"/>
  </w:num>
  <w:num w:numId="16" w16cid:durableId="915821227">
    <w:abstractNumId w:val="21"/>
  </w:num>
  <w:num w:numId="17" w16cid:durableId="843252083">
    <w:abstractNumId w:val="11"/>
  </w:num>
  <w:num w:numId="18" w16cid:durableId="789662163">
    <w:abstractNumId w:val="33"/>
  </w:num>
  <w:num w:numId="19" w16cid:durableId="1668240251">
    <w:abstractNumId w:val="20"/>
  </w:num>
  <w:num w:numId="20" w16cid:durableId="1360088509">
    <w:abstractNumId w:val="0"/>
  </w:num>
  <w:num w:numId="21" w16cid:durableId="1850287966">
    <w:abstractNumId w:val="10"/>
  </w:num>
  <w:num w:numId="22" w16cid:durableId="351030718">
    <w:abstractNumId w:val="13"/>
  </w:num>
  <w:num w:numId="23" w16cid:durableId="275479583">
    <w:abstractNumId w:val="2"/>
  </w:num>
  <w:num w:numId="24" w16cid:durableId="1783576949">
    <w:abstractNumId w:val="36"/>
  </w:num>
  <w:num w:numId="25" w16cid:durableId="1787892">
    <w:abstractNumId w:val="5"/>
  </w:num>
  <w:num w:numId="26" w16cid:durableId="767189548">
    <w:abstractNumId w:val="8"/>
  </w:num>
  <w:num w:numId="27" w16cid:durableId="1856072534">
    <w:abstractNumId w:val="6"/>
  </w:num>
  <w:num w:numId="28" w16cid:durableId="230041029">
    <w:abstractNumId w:val="14"/>
  </w:num>
  <w:num w:numId="29" w16cid:durableId="450779940">
    <w:abstractNumId w:val="4"/>
  </w:num>
  <w:num w:numId="30" w16cid:durableId="333147642">
    <w:abstractNumId w:val="23"/>
  </w:num>
  <w:num w:numId="31" w16cid:durableId="331379689">
    <w:abstractNumId w:val="22"/>
  </w:num>
  <w:num w:numId="32" w16cid:durableId="1301887168">
    <w:abstractNumId w:val="26"/>
  </w:num>
  <w:num w:numId="33" w16cid:durableId="651181479">
    <w:abstractNumId w:val="37"/>
  </w:num>
  <w:num w:numId="34" w16cid:durableId="255527506">
    <w:abstractNumId w:val="3"/>
  </w:num>
  <w:num w:numId="35" w16cid:durableId="1212426223">
    <w:abstractNumId w:val="30"/>
  </w:num>
  <w:num w:numId="36" w16cid:durableId="327559481">
    <w:abstractNumId w:val="27"/>
  </w:num>
  <w:num w:numId="37" w16cid:durableId="243342633">
    <w:abstractNumId w:val="16"/>
  </w:num>
  <w:num w:numId="38" w16cid:durableId="212318127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3582B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690D"/>
    <w:rsid w:val="00431A63"/>
    <w:rsid w:val="00447AD4"/>
    <w:rsid w:val="00450535"/>
    <w:rsid w:val="004510AB"/>
    <w:rsid w:val="00461B95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940B9"/>
    <w:rsid w:val="006A7DD0"/>
    <w:rsid w:val="006C5FA0"/>
    <w:rsid w:val="006C6B41"/>
    <w:rsid w:val="006E26A2"/>
    <w:rsid w:val="006E6E9A"/>
    <w:rsid w:val="007200A5"/>
    <w:rsid w:val="007305E5"/>
    <w:rsid w:val="00731ED6"/>
    <w:rsid w:val="00735C3A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761E3"/>
    <w:rsid w:val="00A93B8D"/>
    <w:rsid w:val="00A96C5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28CC"/>
    <w:rsid w:val="00CE3ACD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1E20"/>
    <w:rsid w:val="00EA6C03"/>
    <w:rsid w:val="00EB1509"/>
    <w:rsid w:val="00EE49D2"/>
    <w:rsid w:val="00EE557C"/>
    <w:rsid w:val="00EF401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21</cp:revision>
  <cp:lastPrinted>2024-04-23T12:06:00Z</cp:lastPrinted>
  <dcterms:created xsi:type="dcterms:W3CDTF">2023-11-14T08:48:00Z</dcterms:created>
  <dcterms:modified xsi:type="dcterms:W3CDTF">2024-04-25T12:57:00Z</dcterms:modified>
</cp:coreProperties>
</file>