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35E7" w14:textId="77777777" w:rsidR="00302C7F" w:rsidRDefault="00302C7F" w:rsidP="00C6668B">
      <w:pPr>
        <w:pStyle w:val="Zkladnodstavec"/>
        <w:jc w:val="center"/>
        <w:rPr>
          <w:rFonts w:asciiTheme="minorHAnsi" w:eastAsiaTheme="minorEastAsia" w:hAnsiTheme="minorHAnsi" w:cstheme="minorBidi"/>
          <w:b/>
          <w:bCs/>
          <w:caps/>
          <w:color w:val="17365D" w:themeColor="text2" w:themeShade="BF"/>
          <w:sz w:val="40"/>
          <w:szCs w:val="40"/>
        </w:rPr>
      </w:pPr>
    </w:p>
    <w:p w14:paraId="244FBDA1" w14:textId="77777777" w:rsidR="0097661D" w:rsidRDefault="0097661D" w:rsidP="00C6668B">
      <w:pPr>
        <w:pStyle w:val="Zkladnodstavec"/>
        <w:jc w:val="center"/>
        <w:rPr>
          <w:rFonts w:asciiTheme="minorHAnsi" w:eastAsiaTheme="minorEastAsia" w:hAnsiTheme="minorHAnsi" w:cstheme="minorBidi"/>
          <w:b/>
          <w:bCs/>
          <w:caps/>
          <w:color w:val="17365D" w:themeColor="text2" w:themeShade="BF"/>
          <w:sz w:val="40"/>
          <w:szCs w:val="40"/>
        </w:rPr>
      </w:pPr>
    </w:p>
    <w:p w14:paraId="222A93BF" w14:textId="77777777" w:rsidR="00B028A3" w:rsidRDefault="006F5EE1"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5672BA16"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0A59C493"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D6E211" w14:textId="77777777" w:rsidR="00B028A3" w:rsidRDefault="006F5EE1"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3EAB7586"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52C87D3B"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70791B52" w14:textId="77777777" w:rsidR="00B028A3" w:rsidRPr="008409EB" w:rsidRDefault="00B028A3" w:rsidP="00B028A3">
      <w:pPr>
        <w:pStyle w:val="paragraph"/>
        <w:spacing w:before="0" w:beforeAutospacing="0" w:after="0" w:afterAutospacing="0"/>
        <w:jc w:val="center"/>
        <w:textAlignment w:val="baseline"/>
        <w:rPr>
          <w:rFonts w:ascii="Arial" w:eastAsia="Arial" w:hAnsi="Arial" w:cs="Arial"/>
          <w:b/>
          <w:bCs/>
          <w:color w:val="002060"/>
          <w:sz w:val="18"/>
          <w:szCs w:val="18"/>
        </w:rPr>
      </w:pPr>
    </w:p>
    <w:p w14:paraId="7119FF4A" w14:textId="52274BC0" w:rsidR="00B028A3" w:rsidRPr="00552AE2" w:rsidRDefault="006F5EE1" w:rsidP="00B028A3">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E76395">
        <w:rPr>
          <w:rFonts w:ascii="Arial" w:eastAsiaTheme="minorEastAsia" w:hAnsi="Arial" w:cs="Arial"/>
          <w:b/>
          <w:bCs/>
          <w:caps/>
          <w:color w:val="002060"/>
          <w:sz w:val="40"/>
          <w:szCs w:val="40"/>
        </w:rPr>
        <w:t>10</w:t>
      </w:r>
      <w:r w:rsidR="0020574C">
        <w:rPr>
          <w:rFonts w:ascii="Arial" w:eastAsiaTheme="minorEastAsia" w:hAnsi="Arial" w:cs="Arial"/>
          <w:b/>
          <w:bCs/>
          <w:caps/>
          <w:color w:val="002060"/>
          <w:sz w:val="40"/>
          <w:szCs w:val="40"/>
        </w:rPr>
        <w:t>a</w:t>
      </w:r>
    </w:p>
    <w:p w14:paraId="0D63A64F"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7E88833B" w14:textId="77777777" w:rsidR="000C75B9" w:rsidRDefault="006F5EE1" w:rsidP="00864193">
      <w:pPr>
        <w:pStyle w:val="Zkladnodstavec"/>
        <w:rPr>
          <w:rFonts w:asciiTheme="minorHAnsi" w:hAnsiTheme="minorHAnsi" w:cstheme="minorHAnsi"/>
          <w:b/>
          <w:caps/>
          <w:color w:val="002060"/>
          <w:sz w:val="40"/>
          <w:szCs w:val="40"/>
        </w:rPr>
      </w:pPr>
      <w:r>
        <w:rPr>
          <w:rFonts w:asciiTheme="minorHAnsi" w:hAnsiTheme="minorHAnsi" w:cstheme="minorHAnsi"/>
          <w:b/>
          <w:caps/>
          <w:color w:val="002060"/>
          <w:sz w:val="40"/>
          <w:szCs w:val="40"/>
        </w:rPr>
        <w:t>KRITÉRIA HODNOCENÍ ŽÁDOSTÍ</w:t>
      </w:r>
      <w:r w:rsidR="000C75B9">
        <w:rPr>
          <w:rFonts w:asciiTheme="minorHAnsi" w:hAnsiTheme="minorHAnsi" w:cstheme="minorHAnsi"/>
          <w:b/>
          <w:caps/>
          <w:color w:val="002060"/>
          <w:sz w:val="40"/>
          <w:szCs w:val="40"/>
        </w:rPr>
        <w:t xml:space="preserve"> </w:t>
      </w:r>
    </w:p>
    <w:p w14:paraId="42EFD1E2" w14:textId="65893359" w:rsidR="00864193" w:rsidRDefault="000C75B9" w:rsidP="00864193">
      <w:pPr>
        <w:pStyle w:val="Zkladnodstavec"/>
        <w:rPr>
          <w:rFonts w:asciiTheme="minorHAnsi" w:hAnsiTheme="minorHAnsi" w:cstheme="minorHAnsi"/>
          <w:b/>
          <w:caps/>
          <w:color w:val="002060"/>
          <w:sz w:val="40"/>
          <w:szCs w:val="40"/>
        </w:rPr>
      </w:pPr>
      <w:r>
        <w:rPr>
          <w:rFonts w:asciiTheme="minorHAnsi" w:hAnsiTheme="minorHAnsi" w:cstheme="minorHAnsi"/>
          <w:b/>
          <w:color w:val="002060"/>
          <w:sz w:val="40"/>
          <w:szCs w:val="40"/>
        </w:rPr>
        <w:t>(</w:t>
      </w:r>
      <w:r w:rsidR="007B006F" w:rsidRPr="007B006F">
        <w:rPr>
          <w:rFonts w:asciiTheme="minorHAnsi" w:hAnsiTheme="minorHAnsi" w:cstheme="minorHAnsi"/>
          <w:b/>
          <w:color w:val="002060"/>
          <w:sz w:val="40"/>
          <w:szCs w:val="40"/>
        </w:rPr>
        <w:t>příprava velkých projektů</w:t>
      </w:r>
      <w:r>
        <w:rPr>
          <w:rFonts w:asciiTheme="minorHAnsi" w:hAnsiTheme="minorHAnsi" w:cstheme="minorHAnsi"/>
          <w:b/>
          <w:color w:val="002060"/>
          <w:sz w:val="40"/>
          <w:szCs w:val="40"/>
        </w:rPr>
        <w:t>)</w:t>
      </w:r>
    </w:p>
    <w:p w14:paraId="055392E3" w14:textId="51E366B2" w:rsidR="00864193" w:rsidRPr="00565E2B" w:rsidRDefault="00864193" w:rsidP="00864193">
      <w:pPr>
        <w:pStyle w:val="Zkladnodstavec"/>
        <w:rPr>
          <w:rFonts w:asciiTheme="minorHAnsi" w:hAnsiTheme="minorHAnsi" w:cstheme="minorHAnsi"/>
          <w:b/>
          <w:bCs/>
          <w:caps/>
          <w:color w:val="17365D" w:themeColor="text2" w:themeShade="BF"/>
          <w:sz w:val="40"/>
          <w:szCs w:val="40"/>
        </w:rPr>
      </w:pPr>
    </w:p>
    <w:p w14:paraId="7236C263"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39CC4B73"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D773B70"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12302E87" w14:textId="77777777" w:rsidR="00302C7F" w:rsidRPr="00321CFB" w:rsidRDefault="00302C7F" w:rsidP="00271344">
      <w:pPr>
        <w:spacing w:after="0" w:line="288" w:lineRule="auto"/>
        <w:rPr>
          <w:rFonts w:cstheme="minorHAnsi"/>
          <w:caps/>
          <w:color w:val="17365D" w:themeColor="text2" w:themeShade="BF"/>
          <w:sz w:val="32"/>
          <w:szCs w:val="32"/>
        </w:rPr>
      </w:pPr>
    </w:p>
    <w:p w14:paraId="5D75A7D0" w14:textId="77777777" w:rsidR="00302C7F" w:rsidRPr="00321CFB" w:rsidRDefault="00302C7F" w:rsidP="00271344">
      <w:pPr>
        <w:spacing w:after="0" w:line="288" w:lineRule="auto"/>
        <w:rPr>
          <w:rFonts w:cstheme="minorHAnsi"/>
          <w:caps/>
          <w:color w:val="17365D" w:themeColor="text2" w:themeShade="BF"/>
          <w:sz w:val="32"/>
          <w:szCs w:val="32"/>
        </w:rPr>
      </w:pPr>
    </w:p>
    <w:p w14:paraId="05B3CE4D" w14:textId="77777777" w:rsidR="00A05BA9" w:rsidRPr="00321CFB" w:rsidRDefault="00A05BA9" w:rsidP="00271344">
      <w:pPr>
        <w:spacing w:after="0" w:line="288" w:lineRule="auto"/>
        <w:rPr>
          <w:rFonts w:cstheme="minorHAnsi"/>
          <w:caps/>
          <w:color w:val="17365D" w:themeColor="text2" w:themeShade="BF"/>
          <w:sz w:val="32"/>
          <w:szCs w:val="32"/>
        </w:rPr>
      </w:pPr>
    </w:p>
    <w:p w14:paraId="5DFE1D7D" w14:textId="77777777" w:rsidR="00A05BA9" w:rsidRPr="00321CFB" w:rsidRDefault="00A05BA9" w:rsidP="00271344">
      <w:pPr>
        <w:spacing w:after="0" w:line="288" w:lineRule="auto"/>
        <w:rPr>
          <w:rFonts w:cstheme="minorHAnsi"/>
          <w:caps/>
          <w:color w:val="17365D" w:themeColor="text2" w:themeShade="BF"/>
          <w:sz w:val="32"/>
          <w:szCs w:val="32"/>
        </w:rPr>
      </w:pPr>
    </w:p>
    <w:p w14:paraId="78BE231E" w14:textId="77777777" w:rsidR="00F11EC9" w:rsidRDefault="00F11EC9" w:rsidP="00271344">
      <w:pPr>
        <w:spacing w:line="288" w:lineRule="auto"/>
        <w:rPr>
          <w:rFonts w:eastAsia="Arial" w:cstheme="minorHAnsi"/>
          <w:b/>
          <w:bCs/>
          <w:color w:val="002060"/>
          <w:sz w:val="28"/>
          <w:szCs w:val="28"/>
        </w:rPr>
      </w:pPr>
    </w:p>
    <w:p w14:paraId="7EA90FE6" w14:textId="607EEF9C" w:rsidR="00A05BA9" w:rsidRDefault="006F5EE1" w:rsidP="00271344">
      <w:pPr>
        <w:spacing w:line="288" w:lineRule="auto"/>
        <w:rPr>
          <w:rFonts w:eastAsia="Arial" w:cstheme="minorHAnsi"/>
          <w:b/>
          <w:bCs/>
          <w:color w:val="002060"/>
          <w:sz w:val="28"/>
          <w:szCs w:val="28"/>
        </w:rPr>
      </w:pPr>
      <w:r w:rsidRPr="00321CFB">
        <w:rPr>
          <w:rFonts w:eastAsia="Arial" w:cstheme="minorHAnsi"/>
          <w:b/>
          <w:bCs/>
          <w:color w:val="002060"/>
          <w:sz w:val="28"/>
          <w:szCs w:val="28"/>
        </w:rPr>
        <w:t xml:space="preserve">Platnost </w:t>
      </w:r>
      <w:r w:rsidRPr="000A49D6">
        <w:rPr>
          <w:rFonts w:eastAsia="Arial" w:cstheme="minorHAnsi"/>
          <w:b/>
          <w:bCs/>
          <w:color w:val="002060"/>
          <w:sz w:val="28"/>
          <w:szCs w:val="28"/>
        </w:rPr>
        <w:t xml:space="preserve">od </w:t>
      </w:r>
      <w:r w:rsidR="0040145E">
        <w:rPr>
          <w:rFonts w:eastAsia="Arial" w:cstheme="minorHAnsi"/>
          <w:b/>
          <w:bCs/>
          <w:color w:val="002060"/>
          <w:sz w:val="28"/>
          <w:szCs w:val="28"/>
        </w:rPr>
        <w:t>12. 2. 2024</w:t>
      </w:r>
    </w:p>
    <w:p w14:paraId="00BB19BA" w14:textId="24D6B72F" w:rsidR="0040145E" w:rsidRDefault="0040145E" w:rsidP="00271344">
      <w:pPr>
        <w:spacing w:line="288" w:lineRule="auto"/>
        <w:rPr>
          <w:rFonts w:eastAsia="Arial" w:cstheme="minorHAnsi"/>
          <w:b/>
          <w:bCs/>
          <w:color w:val="002060"/>
          <w:sz w:val="28"/>
          <w:szCs w:val="28"/>
        </w:rPr>
      </w:pPr>
    </w:p>
    <w:p w14:paraId="5C3E4BE8" w14:textId="71BC6F5B" w:rsidR="0040145E" w:rsidRDefault="0040145E" w:rsidP="00271344">
      <w:pPr>
        <w:spacing w:line="288" w:lineRule="auto"/>
        <w:rPr>
          <w:rFonts w:eastAsia="Arial" w:cstheme="minorHAnsi"/>
          <w:b/>
          <w:bCs/>
          <w:color w:val="002060"/>
          <w:sz w:val="28"/>
          <w:szCs w:val="28"/>
        </w:rPr>
      </w:pPr>
    </w:p>
    <w:p w14:paraId="6508FBBB" w14:textId="77777777" w:rsidR="0040145E" w:rsidRDefault="0040145E" w:rsidP="00271344">
      <w:pPr>
        <w:spacing w:line="288" w:lineRule="auto"/>
        <w:rPr>
          <w:rFonts w:eastAsia="Arial" w:cstheme="minorHAnsi"/>
          <w:b/>
          <w:bCs/>
          <w:color w:val="002060"/>
          <w:sz w:val="28"/>
          <w:szCs w:val="28"/>
        </w:rPr>
      </w:pPr>
    </w:p>
    <w:p w14:paraId="36D3D9D3" w14:textId="2454E9D0" w:rsidR="00864193" w:rsidRDefault="006F5EE1" w:rsidP="00864193">
      <w:pPr>
        <w:jc w:val="both"/>
        <w:rPr>
          <w:rFonts w:eastAsia="Arial" w:cstheme="minorHAnsi"/>
        </w:rPr>
      </w:pPr>
      <w:bookmarkStart w:id="0" w:name="_Toc125556037"/>
      <w:r>
        <w:rPr>
          <w:rFonts w:eastAsia="Arial" w:cstheme="minorHAnsi"/>
        </w:rPr>
        <w:t>Ž</w:t>
      </w:r>
      <w:r w:rsidRPr="00676876">
        <w:rPr>
          <w:rFonts w:eastAsia="Arial" w:cstheme="minorHAnsi"/>
        </w:rPr>
        <w:t xml:space="preserve">ádost o podporu ve výzvě č. </w:t>
      </w:r>
      <w:r w:rsidR="00B21C97" w:rsidRPr="00B21C97">
        <w:rPr>
          <w:rFonts w:eastAsia="Arial" w:cstheme="minorHAnsi"/>
        </w:rPr>
        <w:t xml:space="preserve">2 </w:t>
      </w:r>
      <w:r w:rsidRPr="00676876">
        <w:rPr>
          <w:rFonts w:eastAsia="Arial" w:cstheme="minorHAnsi"/>
        </w:rPr>
        <w:t>– Finanční podpora přípravy projektů souladných s cíli EU (příprava</w:t>
      </w:r>
      <w:r w:rsidR="000074D3">
        <w:rPr>
          <w:rFonts w:eastAsia="Arial" w:cstheme="minorHAnsi"/>
        </w:rPr>
        <w:t xml:space="preserve"> </w:t>
      </w:r>
      <w:r w:rsidR="000074D3" w:rsidRPr="0040145E">
        <w:rPr>
          <w:rFonts w:eastAsia="Arial" w:cstheme="minorHAnsi"/>
        </w:rPr>
        <w:t>velkých projektů</w:t>
      </w:r>
      <w:r w:rsidRPr="00676876">
        <w:rPr>
          <w:rFonts w:eastAsia="Arial" w:cstheme="minorHAnsi"/>
        </w:rPr>
        <w:t xml:space="preserve">) prochází </w:t>
      </w:r>
      <w:r w:rsidRPr="00D5675F">
        <w:rPr>
          <w:rFonts w:eastAsia="Arial" w:cstheme="minorHAnsi"/>
        </w:rPr>
        <w:t>jednokolovým hodnocením</w:t>
      </w:r>
      <w:r w:rsidRPr="00676876">
        <w:rPr>
          <w:rFonts w:eastAsia="Arial" w:cstheme="minorHAnsi"/>
        </w:rPr>
        <w:t>, které spočívá v </w:t>
      </w:r>
      <w:r w:rsidRPr="000A6DB9">
        <w:rPr>
          <w:rFonts w:eastAsia="Arial" w:cstheme="minorHAnsi"/>
        </w:rPr>
        <w:t>hodnocení formálních náležitostí</w:t>
      </w:r>
      <w:r w:rsidR="000A6DB9" w:rsidRPr="000A6DB9">
        <w:rPr>
          <w:rFonts w:eastAsia="Arial" w:cstheme="minorHAnsi"/>
        </w:rPr>
        <w:t xml:space="preserve"> a přijatelnosti.</w:t>
      </w:r>
    </w:p>
    <w:p w14:paraId="257665DD" w14:textId="61291448" w:rsidR="000A6DB9" w:rsidRDefault="000A6DB9" w:rsidP="000A6DB9">
      <w:pPr>
        <w:spacing w:line="259" w:lineRule="auto"/>
        <w:jc w:val="both"/>
        <w:rPr>
          <w:rFonts w:eastAsia="Arial" w:cstheme="minorHAnsi"/>
        </w:rPr>
      </w:pPr>
      <w:r w:rsidRPr="000A6DB9">
        <w:rPr>
          <w:rFonts w:eastAsia="Arial" w:cstheme="minorHAnsi"/>
        </w:rPr>
        <w:t>Kritéria pro kontrolu</w:t>
      </w:r>
      <w:r w:rsidR="00F3305E">
        <w:rPr>
          <w:rFonts w:eastAsia="Arial" w:cstheme="minorHAnsi"/>
        </w:rPr>
        <w:t xml:space="preserve"> </w:t>
      </w:r>
      <w:r w:rsidRPr="000A6DB9">
        <w:rPr>
          <w:rFonts w:eastAsia="Arial" w:cstheme="minorHAnsi"/>
        </w:rPr>
        <w:t xml:space="preserve">formálních náležitostí a přijatelnosti jsou </w:t>
      </w:r>
      <w:r w:rsidR="009344A0" w:rsidRPr="009344A0">
        <w:rPr>
          <w:rFonts w:eastAsia="Arial" w:cstheme="minorHAnsi"/>
          <w:b/>
          <w:bCs/>
        </w:rPr>
        <w:t>napravitelná</w:t>
      </w:r>
      <w:r w:rsidR="00284578">
        <w:rPr>
          <w:rFonts w:eastAsia="Arial" w:cstheme="minorHAnsi"/>
          <w:b/>
          <w:bCs/>
        </w:rPr>
        <w:t xml:space="preserve"> a nenapravitelná</w:t>
      </w:r>
      <w:r w:rsidR="009344A0">
        <w:rPr>
          <w:rFonts w:eastAsia="Arial" w:cstheme="minorHAnsi"/>
        </w:rPr>
        <w:t xml:space="preserve"> a mají formu </w:t>
      </w:r>
      <w:r w:rsidRPr="000A6DB9">
        <w:rPr>
          <w:rFonts w:eastAsia="Arial" w:cstheme="minorHAnsi"/>
        </w:rPr>
        <w:t>vylučovací</w:t>
      </w:r>
      <w:r w:rsidR="009344A0">
        <w:rPr>
          <w:rFonts w:eastAsia="Arial" w:cstheme="minorHAnsi"/>
        </w:rPr>
        <w:t>ch kritérií</w:t>
      </w:r>
      <w:r w:rsidRPr="000A6DB9">
        <w:rPr>
          <w:rFonts w:eastAsia="Arial" w:cstheme="minorHAnsi"/>
        </w:rPr>
        <w:t xml:space="preserve"> v podobě: </w:t>
      </w:r>
      <w:r w:rsidRPr="000A6DB9">
        <w:rPr>
          <w:rFonts w:eastAsia="Arial" w:cstheme="minorHAnsi"/>
          <w:b/>
          <w:bCs/>
        </w:rPr>
        <w:t>ano / ne</w:t>
      </w:r>
      <w:r w:rsidRPr="000A6DB9">
        <w:rPr>
          <w:rFonts w:eastAsia="Arial" w:cstheme="minorHAnsi"/>
        </w:rPr>
        <w:t xml:space="preserve"> (resp. </w:t>
      </w:r>
      <w:r w:rsidRPr="009344A0">
        <w:rPr>
          <w:rFonts w:eastAsia="Arial" w:cstheme="minorHAnsi"/>
          <w:b/>
          <w:bCs/>
        </w:rPr>
        <w:t>splňuje / nesplňuje</w:t>
      </w:r>
      <w:r w:rsidRPr="000A6DB9">
        <w:rPr>
          <w:rFonts w:eastAsia="Arial" w:cstheme="minorHAnsi"/>
        </w:rPr>
        <w:t xml:space="preserve">). </w:t>
      </w:r>
      <w:r w:rsidR="00284578">
        <w:rPr>
          <w:rFonts w:eastAsia="Arial" w:cstheme="minorHAnsi"/>
        </w:rPr>
        <w:t xml:space="preserve">V případě nesplnění jednoho či více </w:t>
      </w:r>
      <w:r w:rsidR="00284578" w:rsidRPr="00D5675F">
        <w:rPr>
          <w:rFonts w:eastAsia="Arial" w:cstheme="minorHAnsi"/>
          <w:b/>
          <w:bCs/>
        </w:rPr>
        <w:t>nenapravitelných</w:t>
      </w:r>
      <w:r w:rsidR="00284578">
        <w:rPr>
          <w:rFonts w:eastAsia="Arial" w:cstheme="minorHAnsi"/>
        </w:rPr>
        <w:t xml:space="preserve"> kritérií bude žádost</w:t>
      </w:r>
      <w:r w:rsidR="007B006F">
        <w:rPr>
          <w:rFonts w:eastAsia="Arial" w:cstheme="minorHAnsi"/>
        </w:rPr>
        <w:t xml:space="preserve"> o podporu</w:t>
      </w:r>
      <w:r w:rsidR="00284578">
        <w:rPr>
          <w:rFonts w:eastAsia="Arial" w:cstheme="minorHAnsi"/>
        </w:rPr>
        <w:t xml:space="preserve"> zamítnuta. </w:t>
      </w:r>
      <w:r w:rsidRPr="000A6DB9">
        <w:rPr>
          <w:rFonts w:eastAsia="Arial" w:cstheme="minorHAnsi"/>
        </w:rPr>
        <w:t xml:space="preserve">V případě nesplnění jednoho či více </w:t>
      </w:r>
      <w:r w:rsidRPr="00D5675F">
        <w:rPr>
          <w:rFonts w:eastAsia="Arial" w:cstheme="minorHAnsi"/>
          <w:b/>
          <w:bCs/>
        </w:rPr>
        <w:t>napravitelných kritérií</w:t>
      </w:r>
      <w:r w:rsidRPr="000A6DB9">
        <w:rPr>
          <w:rFonts w:eastAsia="Arial" w:cstheme="minorHAnsi"/>
        </w:rPr>
        <w:t xml:space="preserve">, bude žadatel vyzván k doplnění/opravě žádosti o podporu dle ustanovení § 14k odst. 1, 3 a 4 zákona č. 218/2000 Sb. v platném znění. </w:t>
      </w:r>
      <w:r w:rsidR="007B006F" w:rsidRPr="007B006F">
        <w:rPr>
          <w:rFonts w:eastAsia="Arial" w:cstheme="minorHAnsi"/>
        </w:rPr>
        <w:t xml:space="preserve">Žádosti o podporu jsou z hlediska stanovení pořadí pro podporu řazeny podle data a času podání poslední podané verze žádosti (tzn., pokud byl žadatel vyzván k doplnění/opravě žádosti o podporu, rozhodující pro stanovení pořadí je datum a čas podání doplněné/opravené žádosti). </w:t>
      </w:r>
      <w:r w:rsidRPr="000A6DB9">
        <w:rPr>
          <w:rFonts w:eastAsia="Arial" w:cstheme="minorHAnsi"/>
        </w:rPr>
        <w:t>Lhůta k odstranění vad bude poskytnuta na základě § 14k odst. 1 zákona č. 218/2000 Sb. v platném znění. V případě neodstranění vad žádosti ve stanovené lhůtě, MMR usnesením řízení o poskytnutí dotace zastaví.</w:t>
      </w:r>
    </w:p>
    <w:p w14:paraId="12316316" w14:textId="3EC50A93" w:rsidR="00FC51B9" w:rsidRDefault="00FC51B9" w:rsidP="000C75B9">
      <w:pPr>
        <w:spacing w:line="259" w:lineRule="auto"/>
        <w:jc w:val="both"/>
        <w:rPr>
          <w:rFonts w:eastAsia="Arial" w:cstheme="minorHAnsi"/>
        </w:rPr>
      </w:pPr>
      <w:r>
        <w:rPr>
          <w:rFonts w:eastAsia="Arial" w:cstheme="minorHAnsi"/>
        </w:rPr>
        <w:t>Hodnocení kritérií formálních náležitostí a přijatelnosti probíhá současně.</w:t>
      </w:r>
    </w:p>
    <w:p w14:paraId="441BBD8B" w14:textId="09968AFC" w:rsidR="000C75B9" w:rsidRPr="000C75B9" w:rsidRDefault="000C75B9" w:rsidP="000C75B9">
      <w:pPr>
        <w:spacing w:line="259" w:lineRule="auto"/>
        <w:jc w:val="both"/>
        <w:rPr>
          <w:rFonts w:eastAsia="Arial" w:cstheme="minorHAnsi"/>
        </w:rPr>
      </w:pPr>
      <w:r w:rsidRPr="000C75B9">
        <w:rPr>
          <w:rFonts w:eastAsia="Arial" w:cstheme="minorHAnsi"/>
        </w:rPr>
        <w:t xml:space="preserve">V každém kraji České republiky bude podpořen minimálně </w:t>
      </w:r>
      <w:r w:rsidR="00F3305E">
        <w:rPr>
          <w:rFonts w:eastAsia="Arial" w:cstheme="minorHAnsi"/>
        </w:rPr>
        <w:t>jeden</w:t>
      </w:r>
      <w:r w:rsidRPr="000C75B9">
        <w:rPr>
          <w:rFonts w:eastAsia="Arial" w:cstheme="minorHAnsi"/>
        </w:rPr>
        <w:t xml:space="preserve"> projekt, a to v případě, že Regionální stálá konference ("RSK") příslušná pro daný kraj minimálně </w:t>
      </w:r>
      <w:r w:rsidR="00F3305E">
        <w:rPr>
          <w:rFonts w:eastAsia="Arial" w:cstheme="minorHAnsi"/>
        </w:rPr>
        <w:t>jeden</w:t>
      </w:r>
      <w:r w:rsidRPr="000C75B9">
        <w:rPr>
          <w:rFonts w:eastAsia="Arial" w:cstheme="minorHAnsi"/>
        </w:rPr>
        <w:t xml:space="preserve"> projekt doporučí k podpoře (usnesením dané Regionální stálé konference). V případě </w:t>
      </w:r>
      <w:r w:rsidR="00F3305E">
        <w:rPr>
          <w:rFonts w:eastAsia="Arial" w:cstheme="minorHAnsi"/>
        </w:rPr>
        <w:t>hlavního</w:t>
      </w:r>
      <w:r w:rsidRPr="000C75B9">
        <w:rPr>
          <w:rFonts w:eastAsia="Arial" w:cstheme="minorHAnsi"/>
        </w:rPr>
        <w:t xml:space="preserve"> města Prahy </w:t>
      </w:r>
      <w:r w:rsidR="00B21C97">
        <w:rPr>
          <w:rFonts w:ascii="Arial" w:hAnsi="Arial" w:cs="Arial"/>
          <w:sz w:val="20"/>
          <w:szCs w:val="20"/>
        </w:rPr>
        <w:t>V případě hl. města Prahy bude RSK nahrazena odpovídající platformou</w:t>
      </w:r>
      <w:r w:rsidRPr="000C75B9">
        <w:rPr>
          <w:rFonts w:eastAsia="Arial" w:cstheme="minorHAnsi"/>
        </w:rPr>
        <w:t xml:space="preserve">. Daná RSK může doporučit k podpoře i více projektů, v takovém případě však musí stanovit jejich pořadí/prioritizaci a garantovanou podporu v daném kraji má pouze </w:t>
      </w:r>
      <w:r w:rsidR="00FC51B9">
        <w:rPr>
          <w:rFonts w:eastAsia="Arial" w:cstheme="minorHAnsi"/>
        </w:rPr>
        <w:t>jeden</w:t>
      </w:r>
      <w:r w:rsidRPr="000C75B9">
        <w:rPr>
          <w:rFonts w:eastAsia="Arial" w:cstheme="minorHAnsi"/>
        </w:rPr>
        <w:t xml:space="preserve"> projekt, přičemž je to vždy projekt, který splňuje podmínky hodnocení formálních náležitostí a</w:t>
      </w:r>
      <w:r w:rsidR="007B006F">
        <w:rPr>
          <w:rFonts w:eastAsia="Arial" w:cstheme="minorHAnsi"/>
        </w:rPr>
        <w:t> </w:t>
      </w:r>
      <w:r w:rsidRPr="000C75B9">
        <w:rPr>
          <w:rFonts w:eastAsia="Arial" w:cstheme="minorHAnsi"/>
        </w:rPr>
        <w:t>přijatelnosti a je prvním takovýmto projektem v pořadí stanoveném příslušnou RSK. RSK bude k podpoře doporučovat projekt/projekty, kter</w:t>
      </w:r>
      <w:r w:rsidR="00822E5D">
        <w:rPr>
          <w:rFonts w:eastAsia="Arial" w:cstheme="minorHAnsi"/>
        </w:rPr>
        <w:t>ý/</w:t>
      </w:r>
      <w:r w:rsidRPr="000C75B9">
        <w:rPr>
          <w:rFonts w:eastAsia="Arial" w:cstheme="minorHAnsi"/>
        </w:rPr>
        <w:t>é bud</w:t>
      </w:r>
      <w:r w:rsidR="00822E5D">
        <w:rPr>
          <w:rFonts w:eastAsia="Arial" w:cstheme="minorHAnsi"/>
        </w:rPr>
        <w:t>e/</w:t>
      </w:r>
      <w:r w:rsidRPr="000C75B9">
        <w:rPr>
          <w:rFonts w:eastAsia="Arial" w:cstheme="minorHAnsi"/>
        </w:rPr>
        <w:t>ou podán</w:t>
      </w:r>
      <w:r w:rsidR="00822E5D">
        <w:rPr>
          <w:rFonts w:eastAsia="Arial" w:cstheme="minorHAnsi"/>
        </w:rPr>
        <w:t>/</w:t>
      </w:r>
      <w:r w:rsidRPr="000C75B9">
        <w:rPr>
          <w:rFonts w:eastAsia="Arial" w:cstheme="minorHAnsi"/>
        </w:rPr>
        <w:t xml:space="preserve">y do výzvy (každá RSK bude k doporučení vybírat z projektů podaných k realizaci v příslušném kraji). </w:t>
      </w:r>
      <w:r w:rsidR="00B71DC2">
        <w:rPr>
          <w:rFonts w:eastAsia="Arial" w:cstheme="minorHAnsi"/>
        </w:rPr>
        <w:t>Doporučení k podpoře konkrétních projektů od RSK bude součástí hodnocení projektu uložené v rámci MS2014+.</w:t>
      </w:r>
    </w:p>
    <w:p w14:paraId="09525D40" w14:textId="6F5E8A09" w:rsidR="000C75B9" w:rsidRDefault="000C75B9" w:rsidP="000C75B9">
      <w:pPr>
        <w:spacing w:line="259" w:lineRule="auto"/>
        <w:jc w:val="both"/>
        <w:rPr>
          <w:rFonts w:eastAsia="Arial" w:cstheme="minorHAnsi"/>
        </w:rPr>
      </w:pPr>
      <w:r w:rsidRPr="000C75B9">
        <w:rPr>
          <w:rFonts w:eastAsia="Arial" w:cstheme="minorHAnsi"/>
        </w:rPr>
        <w:t xml:space="preserve">Projekty bez doporučení RSK budou v případě volné alokace výzvy (jedná se o alokaci výzvy, která zůstane k dispozici po podpoře projektů s doporučením RSK, viz výše) podpořeny </w:t>
      </w:r>
      <w:r w:rsidR="00284578">
        <w:rPr>
          <w:rFonts w:eastAsia="Arial" w:cstheme="minorHAnsi"/>
        </w:rPr>
        <w:t>v případě splnění</w:t>
      </w:r>
      <w:r w:rsidR="00F3305E">
        <w:rPr>
          <w:rFonts w:eastAsia="Arial" w:cstheme="minorHAnsi"/>
        </w:rPr>
        <w:t xml:space="preserve"> kritérií</w:t>
      </w:r>
      <w:r w:rsidR="00284578">
        <w:rPr>
          <w:rFonts w:eastAsia="Arial" w:cstheme="minorHAnsi"/>
        </w:rPr>
        <w:t xml:space="preserve"> formálních náležitostí a přijatelnosti </w:t>
      </w:r>
      <w:r w:rsidRPr="000C75B9">
        <w:rPr>
          <w:rFonts w:eastAsia="Arial" w:cstheme="minorHAnsi"/>
        </w:rPr>
        <w:t>v pořadí dle data a času přijetí žádosti</w:t>
      </w:r>
      <w:r w:rsidR="007B006F">
        <w:rPr>
          <w:rFonts w:eastAsia="Arial" w:cstheme="minorHAnsi"/>
        </w:rPr>
        <w:t>.</w:t>
      </w:r>
    </w:p>
    <w:p w14:paraId="1421670C" w14:textId="24781890" w:rsidR="009344A0" w:rsidRPr="009344A0" w:rsidRDefault="009344A0" w:rsidP="009344A0">
      <w:pPr>
        <w:jc w:val="both"/>
        <w:rPr>
          <w:rFonts w:eastAsia="Arial" w:cstheme="minorHAnsi"/>
        </w:rPr>
      </w:pPr>
      <w:r w:rsidRPr="009344A0">
        <w:rPr>
          <w:rFonts w:eastAsia="Arial" w:cstheme="minorHAnsi"/>
        </w:rPr>
        <w:t xml:space="preserve">Žádost o podporu může být </w:t>
      </w:r>
      <w:r w:rsidR="007B006F">
        <w:rPr>
          <w:rFonts w:eastAsia="Arial" w:cstheme="minorHAnsi"/>
        </w:rPr>
        <w:t xml:space="preserve">k doplnění/opravě </w:t>
      </w:r>
      <w:r w:rsidRPr="009344A0">
        <w:rPr>
          <w:rFonts w:eastAsia="Arial" w:cstheme="minorHAnsi"/>
        </w:rPr>
        <w:t xml:space="preserve">vrácena maximálně </w:t>
      </w:r>
      <w:r w:rsidR="00284578">
        <w:rPr>
          <w:rFonts w:eastAsia="Arial" w:cstheme="minorHAnsi"/>
        </w:rPr>
        <w:t>dvakrát</w:t>
      </w:r>
      <w:r w:rsidR="00052719">
        <w:rPr>
          <w:rFonts w:eastAsia="Arial" w:cstheme="minorHAnsi"/>
        </w:rPr>
        <w:t>.</w:t>
      </w:r>
      <w:r w:rsidR="00284578">
        <w:rPr>
          <w:rFonts w:eastAsia="Arial" w:cstheme="minorHAnsi"/>
        </w:rPr>
        <w:t xml:space="preserve"> </w:t>
      </w:r>
      <w:r w:rsidRPr="009344A0">
        <w:rPr>
          <w:rFonts w:eastAsia="Arial" w:cstheme="minorHAnsi"/>
        </w:rPr>
        <w:t>V případě opětovného nesplnění</w:t>
      </w:r>
      <w:r w:rsidR="007B006F">
        <w:rPr>
          <w:rFonts w:eastAsia="Arial" w:cstheme="minorHAnsi"/>
        </w:rPr>
        <w:t xml:space="preserve"> (po dvou opravách)</w:t>
      </w:r>
      <w:r w:rsidRPr="009344A0">
        <w:rPr>
          <w:rFonts w:eastAsia="Arial" w:cstheme="minorHAnsi"/>
        </w:rPr>
        <w:t xml:space="preserve"> jednoho napravitelného kritéria formálních náležitostí </w:t>
      </w:r>
      <w:r w:rsidR="007B006F">
        <w:rPr>
          <w:rFonts w:eastAsia="Arial" w:cstheme="minorHAnsi"/>
        </w:rPr>
        <w:t>nebo</w:t>
      </w:r>
      <w:r w:rsidR="00FC51B9">
        <w:rPr>
          <w:rFonts w:eastAsia="Arial" w:cstheme="minorHAnsi"/>
        </w:rPr>
        <w:t xml:space="preserve"> přijatelnosti </w:t>
      </w:r>
      <w:r w:rsidR="007B006F">
        <w:rPr>
          <w:rFonts w:eastAsia="Arial" w:cstheme="minorHAnsi"/>
        </w:rPr>
        <w:t>je</w:t>
      </w:r>
      <w:r w:rsidRPr="009344A0">
        <w:rPr>
          <w:rFonts w:eastAsia="Arial" w:cstheme="minorHAnsi"/>
        </w:rPr>
        <w:t xml:space="preserve"> žádost o podporu vyloučena z dalšího procesu hodnocení (tj. nejsou dále kontrolovány formální náležitosti a přijatelnost). </w:t>
      </w:r>
    </w:p>
    <w:p w14:paraId="395933F7" w14:textId="4114C428" w:rsidR="00864193" w:rsidRDefault="00864193" w:rsidP="00864193"/>
    <w:p w14:paraId="54B5F97D" w14:textId="64310AC6" w:rsidR="00D5675F" w:rsidRDefault="00D5675F" w:rsidP="00864193"/>
    <w:p w14:paraId="48772A04" w14:textId="1E93BE5C" w:rsidR="00D5675F" w:rsidRDefault="00D5675F" w:rsidP="00864193"/>
    <w:p w14:paraId="24FAA045" w14:textId="77777777" w:rsidR="00D5675F" w:rsidRDefault="00D5675F" w:rsidP="00864193"/>
    <w:p w14:paraId="52679F14" w14:textId="77777777" w:rsidR="00864193" w:rsidRDefault="00864193" w:rsidP="00864193"/>
    <w:bookmarkEnd w:id="0"/>
    <w:p w14:paraId="76D5730C" w14:textId="18F006E3" w:rsidR="00402722" w:rsidRDefault="006F5EE1" w:rsidP="00402722">
      <w:pPr>
        <w:pStyle w:val="Nadpis1"/>
        <w:numPr>
          <w:ilvl w:val="0"/>
          <w:numId w:val="14"/>
        </w:numPr>
        <w:spacing w:line="288" w:lineRule="auto"/>
        <w:jc w:val="both"/>
        <w:rPr>
          <w:caps/>
        </w:rPr>
      </w:pPr>
      <w:r>
        <w:rPr>
          <w:caps/>
        </w:rPr>
        <w:lastRenderedPageBreak/>
        <w:t>kritéria hodnocení žádostí</w:t>
      </w:r>
    </w:p>
    <w:tbl>
      <w:tblPr>
        <w:tblStyle w:val="Mkatabulky"/>
        <w:tblW w:w="9090" w:type="dxa"/>
        <w:tblLook w:val="04A0" w:firstRow="1" w:lastRow="0" w:firstColumn="1" w:lastColumn="0" w:noHBand="0" w:noVBand="1"/>
      </w:tblPr>
      <w:tblGrid>
        <w:gridCol w:w="1335"/>
        <w:gridCol w:w="3720"/>
        <w:gridCol w:w="1965"/>
        <w:gridCol w:w="2070"/>
      </w:tblGrid>
      <w:tr w:rsidR="00BF79E8" w:rsidRPr="00BF79E8" w14:paraId="0D2D4C15" w14:textId="77777777" w:rsidTr="00BF79E8">
        <w:tc>
          <w:tcPr>
            <w:tcW w:w="13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7BEE109" w14:textId="77777777" w:rsidR="00BF79E8" w:rsidRPr="00BF79E8" w:rsidRDefault="00BF79E8">
            <w:pPr>
              <w:jc w:val="center"/>
              <w:rPr>
                <w:rFonts w:eastAsia="Arial" w:cstheme="minorHAnsi"/>
                <w:b/>
                <w:bCs/>
                <w:sz w:val="24"/>
                <w:szCs w:val="24"/>
              </w:rPr>
            </w:pPr>
            <w:r w:rsidRPr="00BF79E8">
              <w:rPr>
                <w:rFonts w:eastAsia="Arial" w:cstheme="minorHAnsi"/>
                <w:b/>
                <w:bCs/>
                <w:sz w:val="24"/>
                <w:szCs w:val="24"/>
              </w:rPr>
              <w:t>Pořadové číslo</w:t>
            </w:r>
          </w:p>
        </w:tc>
        <w:tc>
          <w:tcPr>
            <w:tcW w:w="3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BBA4F" w14:textId="77777777" w:rsidR="00BF79E8" w:rsidRPr="00BF79E8" w:rsidRDefault="00BF79E8">
            <w:pPr>
              <w:jc w:val="center"/>
              <w:rPr>
                <w:rFonts w:eastAsia="Arial" w:cstheme="minorHAnsi"/>
                <w:b/>
                <w:bCs/>
                <w:sz w:val="24"/>
                <w:szCs w:val="24"/>
              </w:rPr>
            </w:pPr>
          </w:p>
          <w:p w14:paraId="62B750B3" w14:textId="1351E349" w:rsidR="00BF79E8" w:rsidRPr="00BF79E8" w:rsidRDefault="00D650A8">
            <w:pPr>
              <w:jc w:val="center"/>
              <w:rPr>
                <w:rFonts w:eastAsia="Arial" w:cstheme="minorHAnsi"/>
                <w:sz w:val="24"/>
                <w:szCs w:val="24"/>
              </w:rPr>
            </w:pPr>
            <w:r>
              <w:rPr>
                <w:rFonts w:eastAsia="Arial" w:cstheme="minorHAnsi"/>
                <w:b/>
                <w:bCs/>
                <w:sz w:val="24"/>
                <w:szCs w:val="24"/>
              </w:rPr>
              <w:t>K</w:t>
            </w:r>
            <w:r w:rsidR="00BF79E8" w:rsidRPr="00BF79E8">
              <w:rPr>
                <w:rFonts w:eastAsia="Arial" w:cstheme="minorHAnsi"/>
                <w:b/>
                <w:bCs/>
                <w:sz w:val="24"/>
                <w:szCs w:val="24"/>
              </w:rPr>
              <w:t xml:space="preserve">ritéria formálních náležitostí </w:t>
            </w:r>
          </w:p>
        </w:tc>
        <w:tc>
          <w:tcPr>
            <w:tcW w:w="196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9FC15D" w14:textId="77777777" w:rsidR="00BF79E8" w:rsidRPr="00BF79E8" w:rsidRDefault="00BF79E8">
            <w:pPr>
              <w:jc w:val="center"/>
              <w:rPr>
                <w:rFonts w:eastAsia="Arial" w:cstheme="minorHAnsi"/>
                <w:b/>
                <w:bCs/>
                <w:sz w:val="24"/>
                <w:szCs w:val="24"/>
              </w:rPr>
            </w:pPr>
            <w:r w:rsidRPr="00BF79E8">
              <w:rPr>
                <w:rFonts w:eastAsia="Arial" w:cstheme="minorHAnsi"/>
                <w:b/>
                <w:bCs/>
                <w:sz w:val="24"/>
                <w:szCs w:val="24"/>
              </w:rPr>
              <w:t>Druh kritéria</w:t>
            </w:r>
          </w:p>
          <w:p w14:paraId="64C9DA8F" w14:textId="77777777" w:rsidR="00BF79E8" w:rsidRPr="00BF79E8" w:rsidRDefault="00BF79E8">
            <w:pPr>
              <w:jc w:val="center"/>
              <w:rPr>
                <w:rFonts w:eastAsia="Arial" w:cstheme="minorHAnsi"/>
                <w:b/>
                <w:bCs/>
                <w:sz w:val="24"/>
                <w:szCs w:val="24"/>
              </w:rPr>
            </w:pPr>
            <w:r w:rsidRPr="00BF79E8">
              <w:rPr>
                <w:rFonts w:eastAsia="Arial" w:cstheme="minorHAnsi"/>
                <w:b/>
                <w:bCs/>
                <w:sz w:val="24"/>
                <w:szCs w:val="24"/>
              </w:rPr>
              <w:t>Napravitelné/</w:t>
            </w:r>
          </w:p>
          <w:p w14:paraId="2ED28E9F" w14:textId="77777777" w:rsidR="00BF79E8" w:rsidRPr="00BF79E8" w:rsidRDefault="00BF79E8">
            <w:pPr>
              <w:jc w:val="center"/>
              <w:rPr>
                <w:rFonts w:eastAsia="Arial" w:cstheme="minorHAnsi"/>
                <w:b/>
                <w:bCs/>
                <w:sz w:val="24"/>
                <w:szCs w:val="24"/>
              </w:rPr>
            </w:pPr>
            <w:r w:rsidRPr="00BF79E8">
              <w:rPr>
                <w:rFonts w:eastAsia="Arial" w:cstheme="minorHAnsi"/>
                <w:b/>
                <w:bCs/>
                <w:sz w:val="24"/>
                <w:szCs w:val="24"/>
              </w:rPr>
              <w:t>Nenapravitelné</w:t>
            </w:r>
          </w:p>
        </w:tc>
        <w:tc>
          <w:tcPr>
            <w:tcW w:w="20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B6281A" w14:textId="77777777" w:rsidR="00BF79E8" w:rsidRPr="00BF79E8" w:rsidRDefault="00BF79E8">
            <w:pPr>
              <w:jc w:val="center"/>
              <w:rPr>
                <w:rFonts w:eastAsia="Arial" w:cstheme="minorHAnsi"/>
                <w:b/>
                <w:bCs/>
                <w:sz w:val="24"/>
                <w:szCs w:val="24"/>
              </w:rPr>
            </w:pPr>
            <w:r w:rsidRPr="00BF79E8">
              <w:rPr>
                <w:rFonts w:eastAsia="Arial" w:cstheme="minorHAnsi"/>
                <w:b/>
                <w:bCs/>
                <w:sz w:val="24"/>
                <w:szCs w:val="24"/>
              </w:rPr>
              <w:t>Dokumentace</w:t>
            </w:r>
          </w:p>
        </w:tc>
      </w:tr>
      <w:tr w:rsidR="00BF79E8" w:rsidRPr="00BF79E8" w14:paraId="66CF49AC" w14:textId="77777777" w:rsidTr="00BF79E8">
        <w:tc>
          <w:tcPr>
            <w:tcW w:w="1335" w:type="dxa"/>
            <w:tcBorders>
              <w:top w:val="single" w:sz="4" w:space="0" w:color="auto"/>
              <w:left w:val="single" w:sz="4" w:space="0" w:color="auto"/>
              <w:bottom w:val="single" w:sz="4" w:space="0" w:color="auto"/>
              <w:right w:val="single" w:sz="4" w:space="0" w:color="auto"/>
            </w:tcBorders>
            <w:vAlign w:val="center"/>
            <w:hideMark/>
          </w:tcPr>
          <w:p w14:paraId="1DCC84EB" w14:textId="77777777" w:rsidR="00BF79E8" w:rsidRPr="00BF79E8" w:rsidRDefault="00BF79E8">
            <w:pPr>
              <w:jc w:val="center"/>
              <w:rPr>
                <w:rFonts w:eastAsia="Arial" w:cstheme="minorHAnsi"/>
              </w:rPr>
            </w:pPr>
            <w:r w:rsidRPr="00BF79E8">
              <w:rPr>
                <w:rFonts w:eastAsia="Arial" w:cstheme="minorHAnsi"/>
              </w:rPr>
              <w:t>1.</w:t>
            </w:r>
          </w:p>
        </w:tc>
        <w:tc>
          <w:tcPr>
            <w:tcW w:w="3720" w:type="dxa"/>
            <w:tcBorders>
              <w:top w:val="single" w:sz="4" w:space="0" w:color="auto"/>
              <w:left w:val="single" w:sz="4" w:space="0" w:color="auto"/>
              <w:bottom w:val="single" w:sz="4" w:space="0" w:color="auto"/>
              <w:right w:val="single" w:sz="4" w:space="0" w:color="auto"/>
            </w:tcBorders>
            <w:hideMark/>
          </w:tcPr>
          <w:p w14:paraId="4A13E331" w14:textId="2CA56A19" w:rsidR="00BF79E8" w:rsidRPr="00BF79E8" w:rsidRDefault="00BF79E8">
            <w:pPr>
              <w:rPr>
                <w:rFonts w:eastAsia="Arial" w:cstheme="minorHAnsi"/>
              </w:rPr>
            </w:pPr>
            <w:r w:rsidRPr="00BF79E8">
              <w:rPr>
                <w:rFonts w:eastAsia="Arial" w:cstheme="minorHAnsi"/>
              </w:rPr>
              <w:t>Žádost je po obsahové stránce kompletní, tzn., jsou vyplněny všechny části žádosti povinné k vyplnění.</w:t>
            </w:r>
          </w:p>
        </w:tc>
        <w:tc>
          <w:tcPr>
            <w:tcW w:w="1965" w:type="dxa"/>
            <w:tcBorders>
              <w:top w:val="single" w:sz="4" w:space="0" w:color="auto"/>
              <w:left w:val="single" w:sz="4" w:space="0" w:color="auto"/>
              <w:bottom w:val="single" w:sz="4" w:space="0" w:color="auto"/>
              <w:right w:val="single" w:sz="4" w:space="0" w:color="auto"/>
            </w:tcBorders>
            <w:vAlign w:val="center"/>
            <w:hideMark/>
          </w:tcPr>
          <w:p w14:paraId="77FFB500" w14:textId="77777777" w:rsidR="00BF79E8" w:rsidRPr="00BF79E8" w:rsidRDefault="00BF79E8">
            <w:pPr>
              <w:rPr>
                <w:rFonts w:eastAsia="Arial" w:cstheme="minorHAnsi"/>
              </w:rPr>
            </w:pPr>
            <w:r w:rsidRPr="00BF79E8">
              <w:rPr>
                <w:rFonts w:eastAsia="Arial" w:cstheme="minorHAnsi"/>
              </w:rPr>
              <w:t>napravitelné kritérium</w:t>
            </w:r>
          </w:p>
        </w:tc>
        <w:tc>
          <w:tcPr>
            <w:tcW w:w="2070" w:type="dxa"/>
            <w:tcBorders>
              <w:top w:val="single" w:sz="4" w:space="0" w:color="auto"/>
              <w:left w:val="single" w:sz="4" w:space="0" w:color="auto"/>
              <w:bottom w:val="single" w:sz="4" w:space="0" w:color="auto"/>
              <w:right w:val="single" w:sz="4" w:space="0" w:color="auto"/>
            </w:tcBorders>
            <w:hideMark/>
          </w:tcPr>
          <w:p w14:paraId="27CFB7EA" w14:textId="77777777" w:rsidR="00BF79E8" w:rsidRPr="00BF79E8" w:rsidRDefault="00BF79E8">
            <w:pPr>
              <w:jc w:val="both"/>
              <w:rPr>
                <w:rFonts w:eastAsia="Arial" w:cstheme="minorHAnsi"/>
              </w:rPr>
            </w:pPr>
            <w:r w:rsidRPr="00BF79E8">
              <w:rPr>
                <w:rFonts w:eastAsia="Arial" w:cstheme="minorHAnsi"/>
              </w:rPr>
              <w:t>Žádost o podporu</w:t>
            </w:r>
          </w:p>
        </w:tc>
      </w:tr>
      <w:tr w:rsidR="00BF79E8" w:rsidRPr="00BF79E8" w14:paraId="4817105C" w14:textId="77777777" w:rsidTr="00BF79E8">
        <w:tc>
          <w:tcPr>
            <w:tcW w:w="1335" w:type="dxa"/>
            <w:tcBorders>
              <w:top w:val="single" w:sz="4" w:space="0" w:color="auto"/>
              <w:left w:val="single" w:sz="4" w:space="0" w:color="auto"/>
              <w:bottom w:val="single" w:sz="4" w:space="0" w:color="auto"/>
              <w:right w:val="single" w:sz="4" w:space="0" w:color="auto"/>
            </w:tcBorders>
            <w:vAlign w:val="center"/>
            <w:hideMark/>
          </w:tcPr>
          <w:p w14:paraId="394A3822" w14:textId="77777777" w:rsidR="00BF79E8" w:rsidRPr="00BF79E8" w:rsidRDefault="00BF79E8">
            <w:pPr>
              <w:jc w:val="center"/>
              <w:rPr>
                <w:rFonts w:eastAsia="Arial" w:cstheme="minorHAnsi"/>
              </w:rPr>
            </w:pPr>
            <w:r w:rsidRPr="00BF79E8">
              <w:rPr>
                <w:rFonts w:eastAsia="Arial" w:cstheme="minorHAnsi"/>
              </w:rPr>
              <w:t>2.</w:t>
            </w:r>
          </w:p>
        </w:tc>
        <w:tc>
          <w:tcPr>
            <w:tcW w:w="3720" w:type="dxa"/>
            <w:tcBorders>
              <w:top w:val="single" w:sz="4" w:space="0" w:color="auto"/>
              <w:left w:val="single" w:sz="4" w:space="0" w:color="auto"/>
              <w:bottom w:val="single" w:sz="4" w:space="0" w:color="auto"/>
              <w:right w:val="single" w:sz="4" w:space="0" w:color="auto"/>
            </w:tcBorders>
            <w:hideMark/>
          </w:tcPr>
          <w:p w14:paraId="6F58325C" w14:textId="77777777" w:rsidR="00BF79E8" w:rsidRPr="00BF79E8" w:rsidRDefault="00BF79E8">
            <w:pPr>
              <w:rPr>
                <w:rFonts w:eastAsia="Arial" w:cstheme="minorHAnsi"/>
              </w:rPr>
            </w:pPr>
            <w:r w:rsidRPr="00BF79E8">
              <w:rPr>
                <w:rFonts w:eastAsia="Arial" w:cstheme="minorHAnsi"/>
              </w:rPr>
              <w:t>Žádost o podporu je podepsána oprávněným zástupcem žadatele nebo osobou pověřenou plnou mocí.</w:t>
            </w:r>
          </w:p>
        </w:tc>
        <w:tc>
          <w:tcPr>
            <w:tcW w:w="1965" w:type="dxa"/>
            <w:tcBorders>
              <w:top w:val="single" w:sz="4" w:space="0" w:color="auto"/>
              <w:left w:val="single" w:sz="4" w:space="0" w:color="auto"/>
              <w:bottom w:val="single" w:sz="4" w:space="0" w:color="auto"/>
              <w:right w:val="single" w:sz="4" w:space="0" w:color="auto"/>
            </w:tcBorders>
            <w:vAlign w:val="center"/>
            <w:hideMark/>
          </w:tcPr>
          <w:p w14:paraId="2590F49A" w14:textId="77777777" w:rsidR="00BF79E8" w:rsidRPr="00BF79E8" w:rsidRDefault="00BF79E8">
            <w:pPr>
              <w:rPr>
                <w:rFonts w:eastAsia="Arial" w:cstheme="minorHAnsi"/>
              </w:rPr>
            </w:pPr>
            <w:r w:rsidRPr="00BF79E8">
              <w:rPr>
                <w:rFonts w:eastAsia="Arial" w:cstheme="minorHAnsi"/>
              </w:rPr>
              <w:t>napravitelné kritérium</w:t>
            </w:r>
          </w:p>
        </w:tc>
        <w:tc>
          <w:tcPr>
            <w:tcW w:w="2070" w:type="dxa"/>
            <w:tcBorders>
              <w:top w:val="single" w:sz="4" w:space="0" w:color="auto"/>
              <w:left w:val="single" w:sz="4" w:space="0" w:color="auto"/>
              <w:bottom w:val="single" w:sz="4" w:space="0" w:color="auto"/>
              <w:right w:val="single" w:sz="4" w:space="0" w:color="auto"/>
            </w:tcBorders>
            <w:hideMark/>
          </w:tcPr>
          <w:p w14:paraId="4504711E" w14:textId="77777777" w:rsidR="00BF79E8" w:rsidRPr="00BF79E8" w:rsidRDefault="00BF79E8">
            <w:pPr>
              <w:jc w:val="both"/>
              <w:rPr>
                <w:rFonts w:eastAsia="Arial" w:cstheme="minorHAnsi"/>
              </w:rPr>
            </w:pPr>
            <w:r w:rsidRPr="00BF79E8">
              <w:rPr>
                <w:rFonts w:eastAsia="Arial" w:cstheme="minorHAnsi"/>
              </w:rPr>
              <w:t>Žádost o podporu</w:t>
            </w:r>
          </w:p>
          <w:p w14:paraId="56745614" w14:textId="77777777" w:rsidR="00BF79E8" w:rsidRPr="00BF79E8" w:rsidRDefault="00BF79E8">
            <w:pPr>
              <w:jc w:val="both"/>
              <w:rPr>
                <w:rFonts w:eastAsia="Arial" w:cstheme="minorHAnsi"/>
              </w:rPr>
            </w:pPr>
            <w:r w:rsidRPr="00BF79E8">
              <w:rPr>
                <w:rFonts w:eastAsia="Arial" w:cstheme="minorHAnsi"/>
              </w:rPr>
              <w:t>plná moc</w:t>
            </w:r>
          </w:p>
        </w:tc>
      </w:tr>
      <w:tr w:rsidR="00BF79E8" w:rsidRPr="00BF79E8" w14:paraId="55D2A6D6" w14:textId="77777777" w:rsidTr="00BF79E8">
        <w:tc>
          <w:tcPr>
            <w:tcW w:w="1335" w:type="dxa"/>
            <w:tcBorders>
              <w:top w:val="single" w:sz="4" w:space="0" w:color="auto"/>
              <w:left w:val="single" w:sz="4" w:space="0" w:color="auto"/>
              <w:bottom w:val="single" w:sz="4" w:space="0" w:color="auto"/>
              <w:right w:val="single" w:sz="4" w:space="0" w:color="auto"/>
            </w:tcBorders>
            <w:vAlign w:val="center"/>
            <w:hideMark/>
          </w:tcPr>
          <w:p w14:paraId="37DB841F" w14:textId="77777777" w:rsidR="00BF79E8" w:rsidRPr="00BF79E8" w:rsidRDefault="00BF79E8">
            <w:pPr>
              <w:jc w:val="center"/>
              <w:rPr>
                <w:rFonts w:eastAsia="Arial" w:cstheme="minorHAnsi"/>
              </w:rPr>
            </w:pPr>
            <w:r w:rsidRPr="00BF79E8">
              <w:rPr>
                <w:rFonts w:eastAsia="Arial" w:cstheme="minorHAnsi"/>
              </w:rPr>
              <w:t>3.</w:t>
            </w:r>
          </w:p>
        </w:tc>
        <w:tc>
          <w:tcPr>
            <w:tcW w:w="3720" w:type="dxa"/>
            <w:tcBorders>
              <w:top w:val="single" w:sz="4" w:space="0" w:color="auto"/>
              <w:left w:val="single" w:sz="4" w:space="0" w:color="auto"/>
              <w:bottom w:val="single" w:sz="4" w:space="0" w:color="auto"/>
              <w:right w:val="single" w:sz="4" w:space="0" w:color="auto"/>
            </w:tcBorders>
            <w:hideMark/>
          </w:tcPr>
          <w:p w14:paraId="7B6865E9" w14:textId="77777777" w:rsidR="00BF79E8" w:rsidRPr="00BF79E8" w:rsidRDefault="00BF79E8">
            <w:pPr>
              <w:rPr>
                <w:rFonts w:eastAsia="Arial" w:cstheme="minorHAnsi"/>
              </w:rPr>
            </w:pPr>
            <w:r w:rsidRPr="00BF79E8">
              <w:rPr>
                <w:rFonts w:eastAsia="Arial" w:cstheme="minorHAnsi"/>
              </w:rPr>
              <w:t>Žádost obsahuje všechny povinné přílohy a jsou předloženy ve formě podle textu výzvy a PŽP.</w:t>
            </w:r>
          </w:p>
        </w:tc>
        <w:tc>
          <w:tcPr>
            <w:tcW w:w="1965" w:type="dxa"/>
            <w:tcBorders>
              <w:top w:val="single" w:sz="4" w:space="0" w:color="auto"/>
              <w:left w:val="single" w:sz="4" w:space="0" w:color="auto"/>
              <w:bottom w:val="single" w:sz="4" w:space="0" w:color="auto"/>
              <w:right w:val="single" w:sz="4" w:space="0" w:color="auto"/>
            </w:tcBorders>
            <w:vAlign w:val="center"/>
            <w:hideMark/>
          </w:tcPr>
          <w:p w14:paraId="6F1A94E0" w14:textId="77777777" w:rsidR="00BF79E8" w:rsidRPr="00BF79E8" w:rsidRDefault="00BF79E8">
            <w:pPr>
              <w:rPr>
                <w:rFonts w:eastAsia="Arial" w:cstheme="minorHAnsi"/>
              </w:rPr>
            </w:pPr>
            <w:r w:rsidRPr="00BF79E8">
              <w:rPr>
                <w:rFonts w:eastAsia="Arial" w:cstheme="minorHAnsi"/>
              </w:rPr>
              <w:t>napravitelné kritérium</w:t>
            </w:r>
          </w:p>
        </w:tc>
        <w:tc>
          <w:tcPr>
            <w:tcW w:w="2070" w:type="dxa"/>
            <w:tcBorders>
              <w:top w:val="single" w:sz="4" w:space="0" w:color="auto"/>
              <w:left w:val="single" w:sz="4" w:space="0" w:color="auto"/>
              <w:bottom w:val="single" w:sz="4" w:space="0" w:color="auto"/>
              <w:right w:val="single" w:sz="4" w:space="0" w:color="auto"/>
            </w:tcBorders>
            <w:hideMark/>
          </w:tcPr>
          <w:p w14:paraId="69CE51AE" w14:textId="77777777" w:rsidR="00BF79E8" w:rsidRPr="00BF79E8" w:rsidRDefault="00BF79E8">
            <w:pPr>
              <w:jc w:val="both"/>
              <w:rPr>
                <w:rFonts w:eastAsia="Arial" w:cstheme="minorHAnsi"/>
              </w:rPr>
            </w:pPr>
            <w:r w:rsidRPr="00BF79E8">
              <w:rPr>
                <w:rFonts w:eastAsia="Arial" w:cstheme="minorHAnsi"/>
              </w:rPr>
              <w:t>Žádost o podporu</w:t>
            </w:r>
          </w:p>
          <w:p w14:paraId="2B20673D" w14:textId="77777777" w:rsidR="00BF79E8" w:rsidRPr="00BF79E8" w:rsidRDefault="00BF79E8">
            <w:pPr>
              <w:jc w:val="both"/>
              <w:rPr>
                <w:rFonts w:eastAsia="Arial" w:cstheme="minorHAnsi"/>
              </w:rPr>
            </w:pPr>
            <w:r w:rsidRPr="00BF79E8">
              <w:rPr>
                <w:rFonts w:eastAsia="Arial" w:cstheme="minorHAnsi"/>
              </w:rPr>
              <w:t xml:space="preserve">Výzva </w:t>
            </w:r>
          </w:p>
          <w:p w14:paraId="15255FA3" w14:textId="77777777" w:rsidR="00BF79E8" w:rsidRPr="00BF79E8" w:rsidRDefault="00BF79E8">
            <w:pPr>
              <w:rPr>
                <w:rFonts w:eastAsia="Arial" w:cstheme="minorHAnsi"/>
              </w:rPr>
            </w:pPr>
            <w:r w:rsidRPr="00BF79E8">
              <w:rPr>
                <w:rFonts w:eastAsia="Arial" w:cstheme="minorHAnsi"/>
              </w:rPr>
              <w:t>Pravidla pro žadatele a příjemce</w:t>
            </w:r>
          </w:p>
        </w:tc>
      </w:tr>
    </w:tbl>
    <w:p w14:paraId="0D57498B" w14:textId="77777777" w:rsidR="00BF79E8" w:rsidRPr="00BF79E8" w:rsidRDefault="00BF79E8" w:rsidP="00D650A8">
      <w:pPr>
        <w:pStyle w:val="Odstavecseseznamem"/>
        <w:ind w:left="284"/>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BF79E8" w:rsidRPr="00D650A8" w14:paraId="3F99A5CF" w14:textId="77777777" w:rsidTr="00BF79E8">
        <w:trPr>
          <w:trHeight w:val="1275"/>
        </w:trPr>
        <w:tc>
          <w:tcPr>
            <w:tcW w:w="13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AD1F41" w14:textId="77777777" w:rsidR="00BF79E8" w:rsidRPr="00D650A8" w:rsidRDefault="00BF79E8">
            <w:pPr>
              <w:jc w:val="center"/>
              <w:rPr>
                <w:rFonts w:eastAsia="Arial" w:cstheme="minorHAnsi"/>
                <w:b/>
                <w:bCs/>
                <w:sz w:val="24"/>
                <w:szCs w:val="24"/>
              </w:rPr>
            </w:pPr>
            <w:r w:rsidRPr="00D650A8">
              <w:rPr>
                <w:rFonts w:eastAsia="Arial" w:cstheme="minorHAnsi"/>
                <w:b/>
                <w:bCs/>
                <w:sz w:val="24"/>
                <w:szCs w:val="24"/>
              </w:rPr>
              <w:t>Pořadové číslo</w:t>
            </w:r>
          </w:p>
          <w:p w14:paraId="5494DE93" w14:textId="77777777" w:rsidR="00BF79E8" w:rsidRPr="00D650A8" w:rsidRDefault="00BF79E8">
            <w:pPr>
              <w:jc w:val="center"/>
              <w:rPr>
                <w:rFonts w:eastAsia="Arial" w:cstheme="minorHAnsi"/>
                <w:b/>
                <w:bCs/>
                <w:sz w:val="24"/>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2B7EB2" w14:textId="76D53620" w:rsidR="00BF79E8" w:rsidRPr="00D650A8" w:rsidRDefault="00D650A8">
            <w:pPr>
              <w:jc w:val="center"/>
              <w:rPr>
                <w:rFonts w:eastAsia="Arial" w:cstheme="minorHAnsi"/>
                <w:sz w:val="24"/>
                <w:szCs w:val="24"/>
              </w:rPr>
            </w:pPr>
            <w:r>
              <w:rPr>
                <w:rFonts w:eastAsia="Arial" w:cstheme="minorHAnsi"/>
                <w:b/>
                <w:bCs/>
                <w:sz w:val="24"/>
                <w:szCs w:val="24"/>
              </w:rPr>
              <w:t>K</w:t>
            </w:r>
            <w:r w:rsidR="00BF79E8" w:rsidRPr="00D650A8">
              <w:rPr>
                <w:rFonts w:eastAsia="Arial" w:cstheme="minorHAnsi"/>
                <w:b/>
                <w:bCs/>
                <w:sz w:val="24"/>
                <w:szCs w:val="24"/>
              </w:rPr>
              <w:t>ritéria přijatelnosti</w:t>
            </w:r>
          </w:p>
        </w:tc>
        <w:tc>
          <w:tcPr>
            <w:tcW w:w="19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A875F1" w14:textId="77777777" w:rsidR="00BF79E8" w:rsidRPr="00D650A8" w:rsidRDefault="00BF79E8">
            <w:pPr>
              <w:jc w:val="center"/>
              <w:rPr>
                <w:rFonts w:eastAsia="Arial" w:cstheme="minorHAnsi"/>
                <w:b/>
                <w:bCs/>
                <w:sz w:val="24"/>
                <w:szCs w:val="24"/>
              </w:rPr>
            </w:pPr>
            <w:r w:rsidRPr="00D650A8">
              <w:rPr>
                <w:rFonts w:eastAsia="Arial" w:cstheme="minorHAnsi"/>
                <w:b/>
                <w:bCs/>
                <w:sz w:val="24"/>
                <w:szCs w:val="24"/>
              </w:rPr>
              <w:t>Druh kritéria</w:t>
            </w:r>
          </w:p>
          <w:p w14:paraId="7AC15B04" w14:textId="77777777" w:rsidR="00BF79E8" w:rsidRPr="00D650A8" w:rsidRDefault="00BF79E8">
            <w:pPr>
              <w:jc w:val="center"/>
              <w:rPr>
                <w:rFonts w:eastAsia="Arial" w:cstheme="minorHAnsi"/>
                <w:b/>
                <w:bCs/>
                <w:sz w:val="24"/>
                <w:szCs w:val="24"/>
              </w:rPr>
            </w:pPr>
            <w:r w:rsidRPr="00D650A8">
              <w:rPr>
                <w:rFonts w:eastAsia="Arial" w:cstheme="minorHAnsi"/>
                <w:b/>
                <w:bCs/>
                <w:sz w:val="24"/>
                <w:szCs w:val="24"/>
              </w:rPr>
              <w:t>Napravitelné/</w:t>
            </w:r>
          </w:p>
          <w:p w14:paraId="66CD98B2" w14:textId="77777777" w:rsidR="00BF79E8" w:rsidRPr="00D650A8" w:rsidRDefault="00BF79E8">
            <w:pPr>
              <w:jc w:val="center"/>
              <w:rPr>
                <w:rFonts w:eastAsia="Arial" w:cstheme="minorHAnsi"/>
                <w:b/>
                <w:bCs/>
                <w:sz w:val="24"/>
                <w:szCs w:val="24"/>
              </w:rPr>
            </w:pPr>
            <w:r w:rsidRPr="00D650A8">
              <w:rPr>
                <w:rFonts w:eastAsia="Arial" w:cstheme="minorHAnsi"/>
                <w:b/>
                <w:bCs/>
                <w:sz w:val="24"/>
                <w:szCs w:val="24"/>
              </w:rPr>
              <w:t>Nenapravitelné</w:t>
            </w:r>
          </w:p>
        </w:tc>
        <w:tc>
          <w:tcPr>
            <w:tcW w:w="20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67C265" w14:textId="77777777" w:rsidR="00BF79E8" w:rsidRPr="00D650A8" w:rsidRDefault="00BF79E8">
            <w:pPr>
              <w:jc w:val="center"/>
              <w:rPr>
                <w:rFonts w:eastAsia="Arial" w:cstheme="minorHAnsi"/>
                <w:sz w:val="24"/>
                <w:szCs w:val="24"/>
              </w:rPr>
            </w:pPr>
            <w:r w:rsidRPr="00D650A8">
              <w:rPr>
                <w:rFonts w:eastAsia="Arial" w:cstheme="minorHAnsi"/>
                <w:b/>
                <w:bCs/>
                <w:sz w:val="24"/>
                <w:szCs w:val="24"/>
              </w:rPr>
              <w:t>Dokumentace</w:t>
            </w:r>
          </w:p>
        </w:tc>
      </w:tr>
      <w:tr w:rsidR="00BF79E8" w:rsidRPr="00D650A8" w14:paraId="65FEACB1" w14:textId="77777777" w:rsidTr="00BF79E8">
        <w:trPr>
          <w:trHeight w:val="735"/>
        </w:trPr>
        <w:tc>
          <w:tcPr>
            <w:tcW w:w="1335" w:type="dxa"/>
            <w:tcBorders>
              <w:top w:val="single" w:sz="4" w:space="0" w:color="auto"/>
              <w:left w:val="single" w:sz="4" w:space="0" w:color="auto"/>
              <w:bottom w:val="single" w:sz="4" w:space="0" w:color="auto"/>
              <w:right w:val="single" w:sz="4" w:space="0" w:color="auto"/>
            </w:tcBorders>
            <w:vAlign w:val="center"/>
            <w:hideMark/>
          </w:tcPr>
          <w:p w14:paraId="047ADFA1" w14:textId="77777777" w:rsidR="00BF79E8" w:rsidRPr="00D650A8" w:rsidRDefault="00BF79E8">
            <w:pPr>
              <w:jc w:val="center"/>
              <w:rPr>
                <w:rFonts w:eastAsia="Arial" w:cstheme="minorHAnsi"/>
              </w:rPr>
            </w:pPr>
            <w:r w:rsidRPr="00D650A8">
              <w:rPr>
                <w:rFonts w:eastAsia="Arial" w:cstheme="minorHAnsi"/>
              </w:rPr>
              <w:t>1.</w:t>
            </w:r>
          </w:p>
        </w:tc>
        <w:tc>
          <w:tcPr>
            <w:tcW w:w="3763" w:type="dxa"/>
            <w:tcBorders>
              <w:top w:val="single" w:sz="4" w:space="0" w:color="auto"/>
              <w:left w:val="single" w:sz="4" w:space="0" w:color="auto"/>
              <w:bottom w:val="single" w:sz="4" w:space="0" w:color="auto"/>
              <w:right w:val="single" w:sz="4" w:space="0" w:color="auto"/>
            </w:tcBorders>
            <w:vAlign w:val="center"/>
            <w:hideMark/>
          </w:tcPr>
          <w:p w14:paraId="78E1C667" w14:textId="77777777" w:rsidR="00BF79E8" w:rsidRPr="00D650A8" w:rsidRDefault="00BF79E8">
            <w:pPr>
              <w:rPr>
                <w:rFonts w:eastAsia="Arial" w:cstheme="minorHAnsi"/>
              </w:rPr>
            </w:pPr>
            <w:r w:rsidRPr="00D650A8">
              <w:rPr>
                <w:rFonts w:eastAsia="Arial" w:cstheme="minorHAnsi"/>
              </w:rPr>
              <w:t xml:space="preserve">Žadatel splňuje definici oprávněného žadatele vymezeného ve výzvě. </w:t>
            </w:r>
          </w:p>
        </w:tc>
        <w:tc>
          <w:tcPr>
            <w:tcW w:w="1950" w:type="dxa"/>
            <w:tcBorders>
              <w:top w:val="single" w:sz="4" w:space="0" w:color="auto"/>
              <w:left w:val="single" w:sz="4" w:space="0" w:color="auto"/>
              <w:bottom w:val="single" w:sz="4" w:space="0" w:color="auto"/>
              <w:right w:val="single" w:sz="4" w:space="0" w:color="auto"/>
            </w:tcBorders>
            <w:hideMark/>
          </w:tcPr>
          <w:p w14:paraId="08854FFD" w14:textId="63BA985E" w:rsidR="00BF79E8" w:rsidRPr="00D650A8" w:rsidRDefault="00DC7A8F">
            <w:pPr>
              <w:jc w:val="both"/>
              <w:rPr>
                <w:rFonts w:eastAsia="Arial" w:cstheme="minorHAnsi"/>
              </w:rPr>
            </w:pPr>
            <w:r>
              <w:rPr>
                <w:rFonts w:eastAsia="Arial" w:cstheme="minorHAnsi"/>
              </w:rPr>
              <w:t>ne</w:t>
            </w:r>
            <w:r w:rsidR="00BF79E8" w:rsidRPr="00D650A8">
              <w:rPr>
                <w:rFonts w:eastAsia="Arial" w:cstheme="minorHAnsi"/>
              </w:rPr>
              <w:t>napravitelné kritérium</w:t>
            </w:r>
          </w:p>
        </w:tc>
        <w:tc>
          <w:tcPr>
            <w:tcW w:w="2012" w:type="dxa"/>
            <w:tcBorders>
              <w:top w:val="single" w:sz="4" w:space="0" w:color="auto"/>
              <w:left w:val="single" w:sz="4" w:space="0" w:color="auto"/>
              <w:bottom w:val="single" w:sz="4" w:space="0" w:color="auto"/>
              <w:right w:val="single" w:sz="4" w:space="0" w:color="auto"/>
            </w:tcBorders>
            <w:hideMark/>
          </w:tcPr>
          <w:p w14:paraId="7D5A460B" w14:textId="77777777" w:rsidR="00BF79E8" w:rsidRPr="00D650A8" w:rsidRDefault="00BF79E8">
            <w:pPr>
              <w:rPr>
                <w:rFonts w:eastAsia="Arial" w:cstheme="minorHAnsi"/>
              </w:rPr>
            </w:pPr>
            <w:r w:rsidRPr="00D650A8">
              <w:rPr>
                <w:rFonts w:eastAsia="Arial" w:cstheme="minorHAnsi"/>
              </w:rPr>
              <w:t>Žádost o podporu</w:t>
            </w:r>
          </w:p>
          <w:p w14:paraId="0B3E097D" w14:textId="77777777" w:rsidR="00BF79E8" w:rsidRPr="00D650A8" w:rsidRDefault="00BF79E8">
            <w:pPr>
              <w:rPr>
                <w:rFonts w:eastAsia="Arial" w:cstheme="minorHAnsi"/>
              </w:rPr>
            </w:pPr>
            <w:r w:rsidRPr="00D650A8">
              <w:rPr>
                <w:rFonts w:eastAsia="Arial" w:cstheme="minorHAnsi"/>
              </w:rPr>
              <w:t>Výzva</w:t>
            </w:r>
          </w:p>
        </w:tc>
      </w:tr>
      <w:tr w:rsidR="00BF79E8" w:rsidRPr="00D650A8" w14:paraId="057A8509" w14:textId="77777777" w:rsidTr="00BF79E8">
        <w:trPr>
          <w:trHeight w:val="735"/>
        </w:trPr>
        <w:tc>
          <w:tcPr>
            <w:tcW w:w="1335" w:type="dxa"/>
            <w:tcBorders>
              <w:top w:val="single" w:sz="4" w:space="0" w:color="auto"/>
              <w:left w:val="single" w:sz="4" w:space="0" w:color="auto"/>
              <w:bottom w:val="single" w:sz="4" w:space="0" w:color="auto"/>
              <w:right w:val="single" w:sz="4" w:space="0" w:color="auto"/>
            </w:tcBorders>
            <w:vAlign w:val="center"/>
            <w:hideMark/>
          </w:tcPr>
          <w:p w14:paraId="7633E98D" w14:textId="77777777" w:rsidR="00BF79E8" w:rsidRPr="00D650A8" w:rsidRDefault="00BF79E8">
            <w:pPr>
              <w:jc w:val="center"/>
              <w:rPr>
                <w:rFonts w:eastAsia="Arial" w:cstheme="minorHAnsi"/>
              </w:rPr>
            </w:pPr>
            <w:r w:rsidRPr="00D650A8">
              <w:rPr>
                <w:rFonts w:eastAsia="Arial" w:cstheme="minorHAnsi"/>
              </w:rPr>
              <w:t>2.</w:t>
            </w:r>
          </w:p>
        </w:tc>
        <w:tc>
          <w:tcPr>
            <w:tcW w:w="3763" w:type="dxa"/>
            <w:tcBorders>
              <w:top w:val="single" w:sz="4" w:space="0" w:color="auto"/>
              <w:left w:val="single" w:sz="4" w:space="0" w:color="auto"/>
              <w:bottom w:val="single" w:sz="4" w:space="0" w:color="auto"/>
              <w:right w:val="single" w:sz="4" w:space="0" w:color="auto"/>
            </w:tcBorders>
            <w:vAlign w:val="center"/>
            <w:hideMark/>
          </w:tcPr>
          <w:p w14:paraId="4093AB9A" w14:textId="77777777" w:rsidR="00BF79E8" w:rsidRPr="00D650A8" w:rsidRDefault="00BF79E8">
            <w:pPr>
              <w:rPr>
                <w:rFonts w:eastAsia="Arial" w:cstheme="minorHAnsi"/>
              </w:rPr>
            </w:pPr>
            <w:r w:rsidRPr="00D650A8">
              <w:rPr>
                <w:rFonts w:eastAsia="Arial" w:cstheme="minorHAnsi"/>
              </w:rPr>
              <w:t xml:space="preserve">Statutární zástupce žadatele je trestně bezúhonný. </w:t>
            </w:r>
          </w:p>
        </w:tc>
        <w:tc>
          <w:tcPr>
            <w:tcW w:w="1950" w:type="dxa"/>
            <w:tcBorders>
              <w:top w:val="single" w:sz="4" w:space="0" w:color="auto"/>
              <w:left w:val="single" w:sz="4" w:space="0" w:color="auto"/>
              <w:bottom w:val="single" w:sz="4" w:space="0" w:color="auto"/>
              <w:right w:val="single" w:sz="4" w:space="0" w:color="auto"/>
            </w:tcBorders>
            <w:hideMark/>
          </w:tcPr>
          <w:p w14:paraId="7C2B03A4" w14:textId="79CA3F1E" w:rsidR="00BF79E8" w:rsidRPr="00D650A8" w:rsidRDefault="00DC7A8F">
            <w:pPr>
              <w:rPr>
                <w:rFonts w:eastAsia="Arial" w:cstheme="minorHAnsi"/>
              </w:rPr>
            </w:pPr>
            <w:r>
              <w:rPr>
                <w:rFonts w:eastAsia="Arial" w:cstheme="minorHAnsi"/>
              </w:rPr>
              <w:t>ne</w:t>
            </w:r>
            <w:r w:rsidR="00BF79E8" w:rsidRPr="00D650A8">
              <w:rPr>
                <w:rFonts w:eastAsia="Arial" w:cstheme="minorHAnsi"/>
              </w:rPr>
              <w:t>napravitelné kritérium</w:t>
            </w:r>
          </w:p>
        </w:tc>
        <w:tc>
          <w:tcPr>
            <w:tcW w:w="2012" w:type="dxa"/>
            <w:tcBorders>
              <w:top w:val="single" w:sz="4" w:space="0" w:color="auto"/>
              <w:left w:val="single" w:sz="4" w:space="0" w:color="auto"/>
              <w:bottom w:val="single" w:sz="4" w:space="0" w:color="auto"/>
              <w:right w:val="single" w:sz="4" w:space="0" w:color="auto"/>
            </w:tcBorders>
            <w:hideMark/>
          </w:tcPr>
          <w:p w14:paraId="19379C79" w14:textId="165DB16A" w:rsidR="00BF79E8" w:rsidRPr="00D650A8" w:rsidRDefault="00BF79E8">
            <w:pPr>
              <w:rPr>
                <w:rFonts w:eastAsia="Arial" w:cstheme="minorHAnsi"/>
              </w:rPr>
            </w:pPr>
            <w:r w:rsidRPr="00D650A8">
              <w:rPr>
                <w:rFonts w:eastAsia="Arial" w:cstheme="minorHAnsi"/>
              </w:rPr>
              <w:t xml:space="preserve">Žádost o </w:t>
            </w:r>
            <w:r w:rsidR="00D650A8" w:rsidRPr="00D650A8">
              <w:rPr>
                <w:rFonts w:eastAsia="Arial" w:cstheme="minorHAnsi"/>
              </w:rPr>
              <w:t>podporu – čestné</w:t>
            </w:r>
            <w:r w:rsidRPr="00D650A8">
              <w:rPr>
                <w:rFonts w:eastAsia="Arial" w:cstheme="minorHAnsi"/>
              </w:rPr>
              <w:t xml:space="preserve"> prohlášení</w:t>
            </w:r>
          </w:p>
        </w:tc>
      </w:tr>
      <w:tr w:rsidR="00BF79E8" w:rsidRPr="00D650A8" w14:paraId="1BDABD50" w14:textId="77777777" w:rsidTr="00BF79E8">
        <w:tc>
          <w:tcPr>
            <w:tcW w:w="1335" w:type="dxa"/>
            <w:tcBorders>
              <w:top w:val="single" w:sz="4" w:space="0" w:color="auto"/>
              <w:left w:val="single" w:sz="4" w:space="0" w:color="auto"/>
              <w:bottom w:val="single" w:sz="4" w:space="0" w:color="auto"/>
              <w:right w:val="single" w:sz="4" w:space="0" w:color="auto"/>
            </w:tcBorders>
            <w:vAlign w:val="center"/>
            <w:hideMark/>
          </w:tcPr>
          <w:p w14:paraId="484E4ACA" w14:textId="77777777" w:rsidR="00BF79E8" w:rsidRPr="00D650A8" w:rsidRDefault="00BF79E8">
            <w:pPr>
              <w:jc w:val="center"/>
              <w:rPr>
                <w:rFonts w:eastAsia="Arial" w:cstheme="minorHAnsi"/>
              </w:rPr>
            </w:pPr>
            <w:r w:rsidRPr="00D650A8">
              <w:rPr>
                <w:rFonts w:eastAsia="Arial" w:cstheme="minorHAnsi"/>
              </w:rPr>
              <w:t>3.</w:t>
            </w:r>
          </w:p>
        </w:tc>
        <w:tc>
          <w:tcPr>
            <w:tcW w:w="3763" w:type="dxa"/>
            <w:tcBorders>
              <w:top w:val="single" w:sz="4" w:space="0" w:color="auto"/>
              <w:left w:val="single" w:sz="4" w:space="0" w:color="auto"/>
              <w:bottom w:val="single" w:sz="4" w:space="0" w:color="auto"/>
              <w:right w:val="single" w:sz="4" w:space="0" w:color="auto"/>
            </w:tcBorders>
            <w:vAlign w:val="center"/>
            <w:hideMark/>
          </w:tcPr>
          <w:p w14:paraId="7E97FAC6" w14:textId="023124CD" w:rsidR="00BF79E8" w:rsidRPr="00D650A8" w:rsidRDefault="00BF79E8">
            <w:pPr>
              <w:rPr>
                <w:rFonts w:eastAsia="Arial" w:cstheme="minorHAnsi"/>
              </w:rPr>
            </w:pPr>
            <w:r w:rsidRPr="00D650A8">
              <w:rPr>
                <w:rFonts w:eastAsia="Arial" w:cstheme="minorHAnsi"/>
              </w:rPr>
              <w:t>Projekt je svým zaměřením v souladu s</w:t>
            </w:r>
            <w:r w:rsidR="007B006F">
              <w:rPr>
                <w:rFonts w:eastAsia="Arial" w:cstheme="minorHAnsi"/>
              </w:rPr>
              <w:t> </w:t>
            </w:r>
            <w:r w:rsidRPr="00D650A8">
              <w:rPr>
                <w:rFonts w:eastAsia="Arial" w:cstheme="minorHAnsi"/>
              </w:rPr>
              <w:t xml:space="preserve">cíli, </w:t>
            </w:r>
            <w:r w:rsidR="00DF1B60">
              <w:rPr>
                <w:rFonts w:eastAsia="Arial" w:cstheme="minorHAnsi"/>
              </w:rPr>
              <w:t xml:space="preserve">oblastmi a aktivitami </w:t>
            </w:r>
            <w:r w:rsidR="00B71DC2">
              <w:rPr>
                <w:rFonts w:eastAsia="Arial" w:cstheme="minorHAnsi"/>
              </w:rPr>
              <w:t>výzvy.</w:t>
            </w:r>
          </w:p>
        </w:tc>
        <w:tc>
          <w:tcPr>
            <w:tcW w:w="1950" w:type="dxa"/>
            <w:tcBorders>
              <w:top w:val="single" w:sz="4" w:space="0" w:color="auto"/>
              <w:left w:val="single" w:sz="4" w:space="0" w:color="auto"/>
              <w:bottom w:val="single" w:sz="4" w:space="0" w:color="auto"/>
              <w:right w:val="single" w:sz="4" w:space="0" w:color="auto"/>
            </w:tcBorders>
            <w:hideMark/>
          </w:tcPr>
          <w:p w14:paraId="277C8481" w14:textId="61E28A56" w:rsidR="00BF79E8" w:rsidRPr="00D650A8" w:rsidRDefault="00B71DC2">
            <w:pPr>
              <w:jc w:val="both"/>
              <w:rPr>
                <w:rFonts w:eastAsia="Arial" w:cstheme="minorHAnsi"/>
              </w:rPr>
            </w:pPr>
            <w:r>
              <w:rPr>
                <w:rFonts w:eastAsia="Arial" w:cstheme="minorHAnsi"/>
              </w:rPr>
              <w:t>ne</w:t>
            </w:r>
            <w:r w:rsidR="00BF79E8" w:rsidRPr="00D650A8">
              <w:rPr>
                <w:rFonts w:eastAsia="Arial" w:cstheme="minorHAnsi"/>
              </w:rPr>
              <w:t>napravitelné kritérium</w:t>
            </w:r>
          </w:p>
        </w:tc>
        <w:tc>
          <w:tcPr>
            <w:tcW w:w="2012" w:type="dxa"/>
            <w:tcBorders>
              <w:top w:val="single" w:sz="4" w:space="0" w:color="auto"/>
              <w:left w:val="single" w:sz="4" w:space="0" w:color="auto"/>
              <w:bottom w:val="single" w:sz="4" w:space="0" w:color="auto"/>
              <w:right w:val="single" w:sz="4" w:space="0" w:color="auto"/>
            </w:tcBorders>
            <w:hideMark/>
          </w:tcPr>
          <w:p w14:paraId="6EF40507" w14:textId="77777777" w:rsidR="00BF79E8" w:rsidRPr="00D650A8" w:rsidRDefault="00BF79E8">
            <w:pPr>
              <w:rPr>
                <w:rFonts w:eastAsia="Arial" w:cstheme="minorHAnsi"/>
              </w:rPr>
            </w:pPr>
            <w:r w:rsidRPr="00D650A8">
              <w:rPr>
                <w:rFonts w:eastAsia="Arial" w:cstheme="minorHAnsi"/>
              </w:rPr>
              <w:t>Výzva</w:t>
            </w:r>
          </w:p>
          <w:p w14:paraId="2271D847" w14:textId="77777777" w:rsidR="00BF79E8" w:rsidRPr="00D650A8" w:rsidRDefault="00BF79E8">
            <w:pPr>
              <w:rPr>
                <w:rFonts w:eastAsia="Arial" w:cstheme="minorHAnsi"/>
              </w:rPr>
            </w:pPr>
            <w:r w:rsidRPr="00D650A8">
              <w:rPr>
                <w:rFonts w:eastAsia="Arial" w:cstheme="minorHAnsi"/>
              </w:rPr>
              <w:t xml:space="preserve">Žádost o podporu </w:t>
            </w:r>
          </w:p>
          <w:p w14:paraId="0482E3A7" w14:textId="77777777" w:rsidR="00BF79E8" w:rsidRPr="00D650A8" w:rsidRDefault="00BF79E8">
            <w:pPr>
              <w:rPr>
                <w:rFonts w:eastAsia="Arial" w:cstheme="minorHAnsi"/>
              </w:rPr>
            </w:pPr>
            <w:r w:rsidRPr="00D650A8">
              <w:rPr>
                <w:rFonts w:eastAsia="Arial" w:cstheme="minorHAnsi"/>
              </w:rPr>
              <w:t>Pravidla pro žadatele a příjemce</w:t>
            </w:r>
          </w:p>
          <w:p w14:paraId="2C643890" w14:textId="689AA142" w:rsidR="00BF79E8" w:rsidRPr="00D650A8" w:rsidRDefault="00BF79E8">
            <w:pPr>
              <w:rPr>
                <w:rFonts w:eastAsia="Arial" w:cstheme="minorHAnsi"/>
              </w:rPr>
            </w:pPr>
            <w:r w:rsidRPr="00D650A8">
              <w:rPr>
                <w:rFonts w:eastAsia="Arial" w:cstheme="minorHAnsi"/>
              </w:rPr>
              <w:t>Po</w:t>
            </w:r>
            <w:r w:rsidR="00D650A8">
              <w:rPr>
                <w:rFonts w:eastAsia="Arial" w:cstheme="minorHAnsi"/>
              </w:rPr>
              <w:t>pis projektu</w:t>
            </w:r>
            <w:r w:rsidRPr="00D650A8">
              <w:rPr>
                <w:rFonts w:eastAsia="Arial" w:cstheme="minorHAnsi"/>
              </w:rPr>
              <w:t xml:space="preserve"> (Příloha Pravidel č. </w:t>
            </w:r>
            <w:r w:rsidR="00822E5D">
              <w:rPr>
                <w:rFonts w:eastAsia="Arial" w:cstheme="minorHAnsi"/>
              </w:rPr>
              <w:t>5a</w:t>
            </w:r>
            <w:r w:rsidRPr="00D650A8">
              <w:rPr>
                <w:rFonts w:eastAsia="Arial" w:cstheme="minorHAnsi"/>
              </w:rPr>
              <w:t>)</w:t>
            </w:r>
          </w:p>
        </w:tc>
      </w:tr>
      <w:tr w:rsidR="00BF79E8" w:rsidRPr="00D650A8" w14:paraId="7C1D5DBF" w14:textId="77777777" w:rsidTr="00BF79E8">
        <w:trPr>
          <w:trHeight w:val="1260"/>
        </w:trPr>
        <w:tc>
          <w:tcPr>
            <w:tcW w:w="1335" w:type="dxa"/>
            <w:tcBorders>
              <w:top w:val="single" w:sz="4" w:space="0" w:color="auto"/>
              <w:left w:val="single" w:sz="4" w:space="0" w:color="auto"/>
              <w:bottom w:val="single" w:sz="4" w:space="0" w:color="auto"/>
              <w:right w:val="single" w:sz="4" w:space="0" w:color="auto"/>
            </w:tcBorders>
            <w:vAlign w:val="center"/>
            <w:hideMark/>
          </w:tcPr>
          <w:p w14:paraId="319D671A" w14:textId="77777777" w:rsidR="00BF79E8" w:rsidRPr="00D650A8" w:rsidRDefault="00BF79E8">
            <w:pPr>
              <w:jc w:val="center"/>
              <w:rPr>
                <w:rFonts w:eastAsia="Arial" w:cstheme="minorHAnsi"/>
              </w:rPr>
            </w:pPr>
            <w:r w:rsidRPr="00D650A8">
              <w:rPr>
                <w:rFonts w:eastAsia="Arial" w:cstheme="minorHAnsi"/>
              </w:rPr>
              <w:t>4.</w:t>
            </w:r>
          </w:p>
        </w:tc>
        <w:tc>
          <w:tcPr>
            <w:tcW w:w="3763" w:type="dxa"/>
            <w:tcBorders>
              <w:top w:val="single" w:sz="4" w:space="0" w:color="auto"/>
              <w:left w:val="single" w:sz="4" w:space="0" w:color="auto"/>
              <w:bottom w:val="single" w:sz="4" w:space="0" w:color="auto"/>
              <w:right w:val="single" w:sz="4" w:space="0" w:color="auto"/>
            </w:tcBorders>
            <w:vAlign w:val="center"/>
            <w:hideMark/>
          </w:tcPr>
          <w:p w14:paraId="7E891D65" w14:textId="77777777" w:rsidR="00BF79E8" w:rsidRPr="00D650A8" w:rsidRDefault="00BF79E8">
            <w:pPr>
              <w:rPr>
                <w:rFonts w:eastAsia="Arial" w:cstheme="minorHAnsi"/>
              </w:rPr>
            </w:pPr>
            <w:r w:rsidRPr="00D650A8">
              <w:rPr>
                <w:rFonts w:eastAsia="Arial" w:cstheme="minorHAnsi"/>
              </w:rPr>
              <w:t>Výdaje, uvedené v žádosti o podporu, splňují pravidla způsobilosti, uvedená v Pravidlech pro žadatele a příjemce.</w:t>
            </w:r>
          </w:p>
        </w:tc>
        <w:tc>
          <w:tcPr>
            <w:tcW w:w="1950" w:type="dxa"/>
            <w:tcBorders>
              <w:top w:val="single" w:sz="4" w:space="0" w:color="auto"/>
              <w:left w:val="single" w:sz="4" w:space="0" w:color="auto"/>
              <w:bottom w:val="single" w:sz="4" w:space="0" w:color="auto"/>
              <w:right w:val="single" w:sz="4" w:space="0" w:color="auto"/>
            </w:tcBorders>
            <w:hideMark/>
          </w:tcPr>
          <w:p w14:paraId="6D399A6F" w14:textId="77777777" w:rsidR="00BF79E8" w:rsidRPr="00D650A8" w:rsidRDefault="00BF79E8">
            <w:pPr>
              <w:jc w:val="both"/>
              <w:rPr>
                <w:rFonts w:eastAsia="Arial" w:cstheme="minorHAnsi"/>
              </w:rPr>
            </w:pPr>
            <w:r w:rsidRPr="00D650A8">
              <w:rPr>
                <w:rFonts w:eastAsia="Arial" w:cstheme="minorHAnsi"/>
              </w:rPr>
              <w:t>napravitelné kritérium</w:t>
            </w:r>
          </w:p>
        </w:tc>
        <w:tc>
          <w:tcPr>
            <w:tcW w:w="2012" w:type="dxa"/>
            <w:tcBorders>
              <w:top w:val="single" w:sz="4" w:space="0" w:color="auto"/>
              <w:left w:val="single" w:sz="4" w:space="0" w:color="auto"/>
              <w:bottom w:val="single" w:sz="4" w:space="0" w:color="auto"/>
              <w:right w:val="single" w:sz="4" w:space="0" w:color="auto"/>
            </w:tcBorders>
            <w:hideMark/>
          </w:tcPr>
          <w:p w14:paraId="55E68025" w14:textId="77777777" w:rsidR="00BF79E8" w:rsidRPr="00D650A8" w:rsidRDefault="00BF79E8">
            <w:pPr>
              <w:rPr>
                <w:rFonts w:eastAsia="Arial" w:cstheme="minorHAnsi"/>
              </w:rPr>
            </w:pPr>
            <w:r w:rsidRPr="00D650A8">
              <w:rPr>
                <w:rFonts w:eastAsia="Arial" w:cstheme="minorHAnsi"/>
              </w:rPr>
              <w:t>Výzva</w:t>
            </w:r>
          </w:p>
          <w:p w14:paraId="06CEF3F8" w14:textId="77777777" w:rsidR="00BF79E8" w:rsidRPr="00D650A8" w:rsidRDefault="00BF79E8">
            <w:pPr>
              <w:rPr>
                <w:rFonts w:eastAsia="Arial" w:cstheme="minorHAnsi"/>
              </w:rPr>
            </w:pPr>
            <w:r w:rsidRPr="00D650A8">
              <w:rPr>
                <w:rFonts w:eastAsia="Arial" w:cstheme="minorHAnsi"/>
              </w:rPr>
              <w:t>Žádost o podporu</w:t>
            </w:r>
          </w:p>
          <w:p w14:paraId="4C72337B" w14:textId="77777777" w:rsidR="00BF79E8" w:rsidRPr="00D650A8" w:rsidRDefault="00BF79E8">
            <w:pPr>
              <w:rPr>
                <w:rFonts w:eastAsia="Arial" w:cstheme="minorHAnsi"/>
              </w:rPr>
            </w:pPr>
            <w:r w:rsidRPr="00D650A8">
              <w:rPr>
                <w:rFonts w:eastAsia="Arial" w:cstheme="minorHAnsi"/>
              </w:rPr>
              <w:t>Pravidla pro žadatele a příjemce</w:t>
            </w:r>
          </w:p>
          <w:p w14:paraId="542DCCF9" w14:textId="0483F222" w:rsidR="00BF79E8" w:rsidRPr="00D650A8" w:rsidRDefault="00BF79E8">
            <w:pPr>
              <w:rPr>
                <w:rFonts w:eastAsia="Arial" w:cstheme="minorHAnsi"/>
              </w:rPr>
            </w:pPr>
            <w:r w:rsidRPr="00D650A8">
              <w:rPr>
                <w:rFonts w:eastAsia="Arial" w:cstheme="minorHAnsi"/>
              </w:rPr>
              <w:t>Po</w:t>
            </w:r>
            <w:r w:rsidR="00D650A8">
              <w:rPr>
                <w:rFonts w:eastAsia="Arial" w:cstheme="minorHAnsi"/>
              </w:rPr>
              <w:t>pis projektu</w:t>
            </w:r>
            <w:r w:rsidRPr="00D650A8">
              <w:rPr>
                <w:rFonts w:eastAsia="Arial" w:cstheme="minorHAnsi"/>
              </w:rPr>
              <w:t xml:space="preserve"> (Příloha </w:t>
            </w:r>
            <w:r w:rsidRPr="00B21C97">
              <w:rPr>
                <w:rFonts w:eastAsia="Arial" w:cstheme="minorHAnsi"/>
              </w:rPr>
              <w:t xml:space="preserve">Pravidel č. </w:t>
            </w:r>
            <w:r w:rsidR="008B6D30" w:rsidRPr="00B21C97">
              <w:rPr>
                <w:rFonts w:eastAsia="Arial" w:cstheme="minorHAnsi"/>
              </w:rPr>
              <w:t>5a</w:t>
            </w:r>
            <w:r w:rsidRPr="00B21C97">
              <w:rPr>
                <w:rFonts w:eastAsia="Arial" w:cstheme="minorHAnsi"/>
              </w:rPr>
              <w:t>)</w:t>
            </w:r>
          </w:p>
        </w:tc>
      </w:tr>
      <w:tr w:rsidR="00BF79E8" w:rsidRPr="00D650A8" w14:paraId="7199157A" w14:textId="77777777" w:rsidTr="00BF79E8">
        <w:trPr>
          <w:trHeight w:val="1260"/>
        </w:trPr>
        <w:tc>
          <w:tcPr>
            <w:tcW w:w="1335" w:type="dxa"/>
            <w:tcBorders>
              <w:top w:val="single" w:sz="4" w:space="0" w:color="auto"/>
              <w:left w:val="single" w:sz="4" w:space="0" w:color="auto"/>
              <w:bottom w:val="single" w:sz="4" w:space="0" w:color="auto"/>
              <w:right w:val="single" w:sz="4" w:space="0" w:color="auto"/>
            </w:tcBorders>
            <w:vAlign w:val="center"/>
            <w:hideMark/>
          </w:tcPr>
          <w:p w14:paraId="0DA25ACE" w14:textId="77777777" w:rsidR="00BF79E8" w:rsidRPr="00D650A8" w:rsidRDefault="00BF79E8">
            <w:pPr>
              <w:jc w:val="center"/>
              <w:rPr>
                <w:rFonts w:eastAsia="Arial" w:cstheme="minorHAnsi"/>
              </w:rPr>
            </w:pPr>
            <w:r w:rsidRPr="00D650A8">
              <w:rPr>
                <w:rFonts w:eastAsia="Arial" w:cstheme="minorHAnsi"/>
              </w:rPr>
              <w:t>5.</w:t>
            </w:r>
          </w:p>
        </w:tc>
        <w:tc>
          <w:tcPr>
            <w:tcW w:w="3763" w:type="dxa"/>
            <w:tcBorders>
              <w:top w:val="single" w:sz="4" w:space="0" w:color="auto"/>
              <w:left w:val="single" w:sz="4" w:space="0" w:color="auto"/>
              <w:bottom w:val="single" w:sz="4" w:space="0" w:color="auto"/>
              <w:right w:val="single" w:sz="4" w:space="0" w:color="auto"/>
            </w:tcBorders>
            <w:vAlign w:val="center"/>
            <w:hideMark/>
          </w:tcPr>
          <w:p w14:paraId="28825266" w14:textId="325D85CB" w:rsidR="00BF79E8" w:rsidRPr="00D650A8" w:rsidRDefault="00BF79E8">
            <w:pPr>
              <w:rPr>
                <w:rFonts w:eastAsia="Arial" w:cstheme="minorHAnsi"/>
              </w:rPr>
            </w:pPr>
            <w:r w:rsidRPr="00D650A8">
              <w:rPr>
                <w:rFonts w:eastAsia="Arial" w:cstheme="minorHAnsi"/>
              </w:rPr>
              <w:t>Projekt respektuje minimální a</w:t>
            </w:r>
            <w:r w:rsidR="00E87AEB">
              <w:rPr>
                <w:rFonts w:eastAsia="Arial" w:cstheme="minorHAnsi"/>
              </w:rPr>
              <w:t> </w:t>
            </w:r>
            <w:r w:rsidRPr="00D650A8">
              <w:rPr>
                <w:rFonts w:eastAsia="Arial" w:cstheme="minorHAnsi"/>
              </w:rPr>
              <w:t xml:space="preserve">maximální hranici </w:t>
            </w:r>
            <w:r w:rsidR="00DC7A8F">
              <w:rPr>
                <w:rFonts w:eastAsia="Arial" w:cstheme="minorHAnsi"/>
              </w:rPr>
              <w:t>dotace</w:t>
            </w:r>
            <w:r w:rsidR="00B71DC2">
              <w:rPr>
                <w:rFonts w:eastAsia="Arial" w:cstheme="minorHAnsi"/>
              </w:rPr>
              <w:t xml:space="preserve"> stanovené ve výzvě.</w:t>
            </w:r>
          </w:p>
        </w:tc>
        <w:tc>
          <w:tcPr>
            <w:tcW w:w="1950" w:type="dxa"/>
            <w:tcBorders>
              <w:top w:val="single" w:sz="4" w:space="0" w:color="auto"/>
              <w:left w:val="single" w:sz="4" w:space="0" w:color="auto"/>
              <w:bottom w:val="single" w:sz="4" w:space="0" w:color="auto"/>
              <w:right w:val="single" w:sz="4" w:space="0" w:color="auto"/>
            </w:tcBorders>
            <w:hideMark/>
          </w:tcPr>
          <w:p w14:paraId="2A9FEA6C" w14:textId="77777777" w:rsidR="00BF79E8" w:rsidRPr="00D650A8" w:rsidRDefault="00BF79E8">
            <w:pPr>
              <w:jc w:val="both"/>
              <w:rPr>
                <w:rFonts w:eastAsia="Arial" w:cstheme="minorHAnsi"/>
              </w:rPr>
            </w:pPr>
            <w:r w:rsidRPr="00D650A8">
              <w:rPr>
                <w:rFonts w:eastAsia="Arial" w:cstheme="minorHAnsi"/>
              </w:rPr>
              <w:t>napravitelné kritérium</w:t>
            </w:r>
          </w:p>
        </w:tc>
        <w:tc>
          <w:tcPr>
            <w:tcW w:w="2012" w:type="dxa"/>
            <w:tcBorders>
              <w:top w:val="single" w:sz="4" w:space="0" w:color="auto"/>
              <w:left w:val="single" w:sz="4" w:space="0" w:color="auto"/>
              <w:bottom w:val="single" w:sz="4" w:space="0" w:color="auto"/>
              <w:right w:val="single" w:sz="4" w:space="0" w:color="auto"/>
            </w:tcBorders>
          </w:tcPr>
          <w:p w14:paraId="53F10321" w14:textId="77777777" w:rsidR="00BF79E8" w:rsidRPr="00D650A8" w:rsidRDefault="00BF79E8">
            <w:pPr>
              <w:rPr>
                <w:rFonts w:eastAsia="Arial" w:cstheme="minorHAnsi"/>
              </w:rPr>
            </w:pPr>
            <w:r w:rsidRPr="00D650A8">
              <w:rPr>
                <w:rFonts w:eastAsia="Arial" w:cstheme="minorHAnsi"/>
              </w:rPr>
              <w:t>Výzva</w:t>
            </w:r>
          </w:p>
          <w:p w14:paraId="6011F748" w14:textId="77777777" w:rsidR="00BF79E8" w:rsidRPr="00D650A8" w:rsidRDefault="00BF79E8">
            <w:pPr>
              <w:rPr>
                <w:rFonts w:eastAsia="Arial" w:cstheme="minorHAnsi"/>
              </w:rPr>
            </w:pPr>
            <w:r w:rsidRPr="00D650A8">
              <w:rPr>
                <w:rFonts w:eastAsia="Arial" w:cstheme="minorHAnsi"/>
              </w:rPr>
              <w:t>Žádost o podporu</w:t>
            </w:r>
          </w:p>
          <w:p w14:paraId="2C486D62" w14:textId="77777777" w:rsidR="00BF79E8" w:rsidRPr="00D650A8" w:rsidRDefault="00BF79E8">
            <w:pPr>
              <w:rPr>
                <w:rFonts w:eastAsia="Arial" w:cstheme="minorHAnsi"/>
              </w:rPr>
            </w:pPr>
          </w:p>
        </w:tc>
      </w:tr>
      <w:tr w:rsidR="00BF79E8" w:rsidRPr="00D650A8" w14:paraId="7A1331ED" w14:textId="77777777" w:rsidTr="00BF79E8">
        <w:tc>
          <w:tcPr>
            <w:tcW w:w="1335" w:type="dxa"/>
            <w:tcBorders>
              <w:top w:val="single" w:sz="4" w:space="0" w:color="auto"/>
              <w:left w:val="single" w:sz="4" w:space="0" w:color="auto"/>
              <w:bottom w:val="single" w:sz="4" w:space="0" w:color="auto"/>
              <w:right w:val="single" w:sz="4" w:space="0" w:color="auto"/>
            </w:tcBorders>
            <w:vAlign w:val="center"/>
            <w:hideMark/>
          </w:tcPr>
          <w:p w14:paraId="18D9D119" w14:textId="77777777" w:rsidR="00BF79E8" w:rsidRPr="00D650A8" w:rsidRDefault="00BF79E8">
            <w:pPr>
              <w:jc w:val="center"/>
              <w:rPr>
                <w:rFonts w:eastAsia="Arial" w:cstheme="minorHAnsi"/>
              </w:rPr>
            </w:pPr>
            <w:r w:rsidRPr="00D650A8">
              <w:rPr>
                <w:rFonts w:eastAsia="Arial" w:cstheme="minorHAnsi"/>
              </w:rPr>
              <w:t>6.</w:t>
            </w:r>
          </w:p>
        </w:tc>
        <w:tc>
          <w:tcPr>
            <w:tcW w:w="3763" w:type="dxa"/>
            <w:tcBorders>
              <w:top w:val="single" w:sz="4" w:space="0" w:color="auto"/>
              <w:left w:val="single" w:sz="4" w:space="0" w:color="auto"/>
              <w:bottom w:val="single" w:sz="4" w:space="0" w:color="auto"/>
              <w:right w:val="single" w:sz="4" w:space="0" w:color="auto"/>
            </w:tcBorders>
            <w:vAlign w:val="center"/>
            <w:hideMark/>
          </w:tcPr>
          <w:p w14:paraId="77377595" w14:textId="48E294DD" w:rsidR="00BF79E8" w:rsidRPr="00D650A8" w:rsidRDefault="00BF79E8">
            <w:pPr>
              <w:rPr>
                <w:rFonts w:eastAsia="Arial" w:cstheme="minorHAnsi"/>
              </w:rPr>
            </w:pPr>
            <w:r w:rsidRPr="00D650A8">
              <w:rPr>
                <w:rFonts w:eastAsia="Arial" w:cstheme="minorHAnsi"/>
              </w:rPr>
              <w:t>Žadatel na činnosti, které tvoří obsah žádosti o podporu, nezískal podporu z</w:t>
            </w:r>
            <w:r w:rsidR="00E87AEB">
              <w:rPr>
                <w:rFonts w:eastAsia="Arial" w:cstheme="minorHAnsi"/>
              </w:rPr>
              <w:t> </w:t>
            </w:r>
            <w:r w:rsidRPr="00D650A8">
              <w:rPr>
                <w:rFonts w:eastAsia="Arial" w:cstheme="minorHAnsi"/>
              </w:rPr>
              <w:t>jiných veřejných zdrojů.</w:t>
            </w:r>
          </w:p>
        </w:tc>
        <w:tc>
          <w:tcPr>
            <w:tcW w:w="1950" w:type="dxa"/>
            <w:tcBorders>
              <w:top w:val="single" w:sz="4" w:space="0" w:color="auto"/>
              <w:left w:val="single" w:sz="4" w:space="0" w:color="auto"/>
              <w:bottom w:val="single" w:sz="4" w:space="0" w:color="auto"/>
              <w:right w:val="single" w:sz="4" w:space="0" w:color="auto"/>
            </w:tcBorders>
            <w:hideMark/>
          </w:tcPr>
          <w:p w14:paraId="25A6DC9A" w14:textId="3B4913D7" w:rsidR="00BF79E8" w:rsidRPr="00D650A8" w:rsidRDefault="00DC7A8F">
            <w:pPr>
              <w:jc w:val="both"/>
              <w:rPr>
                <w:rFonts w:eastAsia="Arial" w:cstheme="minorHAnsi"/>
              </w:rPr>
            </w:pPr>
            <w:r>
              <w:rPr>
                <w:rFonts w:eastAsia="Arial" w:cstheme="minorHAnsi"/>
              </w:rPr>
              <w:t>ne</w:t>
            </w:r>
            <w:r w:rsidR="00BF79E8" w:rsidRPr="00D650A8">
              <w:rPr>
                <w:rFonts w:eastAsia="Arial" w:cstheme="minorHAnsi"/>
              </w:rPr>
              <w:t>napravitelné kritérium</w:t>
            </w:r>
          </w:p>
        </w:tc>
        <w:tc>
          <w:tcPr>
            <w:tcW w:w="2012" w:type="dxa"/>
            <w:tcBorders>
              <w:top w:val="single" w:sz="4" w:space="0" w:color="auto"/>
              <w:left w:val="single" w:sz="4" w:space="0" w:color="auto"/>
              <w:bottom w:val="single" w:sz="4" w:space="0" w:color="auto"/>
              <w:right w:val="single" w:sz="4" w:space="0" w:color="auto"/>
            </w:tcBorders>
            <w:hideMark/>
          </w:tcPr>
          <w:p w14:paraId="0D69C302" w14:textId="3775C424" w:rsidR="00BF79E8" w:rsidRPr="00D650A8" w:rsidRDefault="00BF79E8">
            <w:pPr>
              <w:rPr>
                <w:rFonts w:eastAsia="Arial" w:cstheme="minorHAnsi"/>
              </w:rPr>
            </w:pPr>
            <w:r w:rsidRPr="00D650A8">
              <w:rPr>
                <w:rFonts w:eastAsia="Arial" w:cstheme="minorHAnsi"/>
              </w:rPr>
              <w:t>Žádost o podporu a</w:t>
            </w:r>
            <w:r w:rsidR="00E87AEB">
              <w:rPr>
                <w:rFonts w:eastAsia="Arial" w:cstheme="minorHAnsi"/>
              </w:rPr>
              <w:t> </w:t>
            </w:r>
            <w:r w:rsidRPr="00D650A8">
              <w:rPr>
                <w:rFonts w:eastAsia="Arial" w:cstheme="minorHAnsi"/>
              </w:rPr>
              <w:t>její přílohy</w:t>
            </w:r>
          </w:p>
          <w:p w14:paraId="2D6AED02" w14:textId="77777777" w:rsidR="00BF79E8" w:rsidRPr="00D650A8" w:rsidRDefault="00BF79E8">
            <w:pPr>
              <w:rPr>
                <w:rFonts w:eastAsia="Arial" w:cstheme="minorHAnsi"/>
              </w:rPr>
            </w:pPr>
            <w:r w:rsidRPr="00D650A8">
              <w:rPr>
                <w:rFonts w:eastAsia="Arial" w:cstheme="minorHAnsi"/>
              </w:rPr>
              <w:lastRenderedPageBreak/>
              <w:t>Pravidla pro žadatele a příjemce</w:t>
            </w:r>
          </w:p>
        </w:tc>
      </w:tr>
      <w:tr w:rsidR="00BF79E8" w:rsidRPr="00D650A8" w14:paraId="4CEE714B" w14:textId="77777777" w:rsidTr="00BF79E8">
        <w:tc>
          <w:tcPr>
            <w:tcW w:w="1335" w:type="dxa"/>
            <w:tcBorders>
              <w:top w:val="single" w:sz="4" w:space="0" w:color="auto"/>
              <w:left w:val="single" w:sz="4" w:space="0" w:color="auto"/>
              <w:bottom w:val="single" w:sz="4" w:space="0" w:color="auto"/>
              <w:right w:val="single" w:sz="4" w:space="0" w:color="auto"/>
            </w:tcBorders>
            <w:vAlign w:val="center"/>
            <w:hideMark/>
          </w:tcPr>
          <w:p w14:paraId="4D6F46E2" w14:textId="77777777" w:rsidR="00BF79E8" w:rsidRPr="00D650A8" w:rsidRDefault="00BF79E8">
            <w:pPr>
              <w:pStyle w:val="Default"/>
              <w:jc w:val="center"/>
              <w:rPr>
                <w:rFonts w:asciiTheme="minorHAnsi" w:eastAsia="Arial" w:hAnsiTheme="minorHAnsi" w:cstheme="minorHAnsi"/>
                <w:color w:val="000000" w:themeColor="text1"/>
                <w:sz w:val="22"/>
                <w:szCs w:val="22"/>
              </w:rPr>
            </w:pPr>
            <w:r w:rsidRPr="00D650A8">
              <w:rPr>
                <w:rFonts w:asciiTheme="minorHAnsi" w:eastAsia="Arial" w:hAnsiTheme="minorHAnsi" w:cstheme="minorHAnsi"/>
                <w:color w:val="000000" w:themeColor="text1"/>
                <w:sz w:val="22"/>
                <w:szCs w:val="22"/>
              </w:rPr>
              <w:lastRenderedPageBreak/>
              <w:t>7.</w:t>
            </w:r>
          </w:p>
        </w:tc>
        <w:tc>
          <w:tcPr>
            <w:tcW w:w="3763" w:type="dxa"/>
            <w:tcBorders>
              <w:top w:val="single" w:sz="4" w:space="0" w:color="auto"/>
              <w:left w:val="single" w:sz="4" w:space="0" w:color="auto"/>
              <w:bottom w:val="single" w:sz="4" w:space="0" w:color="auto"/>
              <w:right w:val="single" w:sz="4" w:space="0" w:color="auto"/>
            </w:tcBorders>
            <w:vAlign w:val="center"/>
            <w:hideMark/>
          </w:tcPr>
          <w:p w14:paraId="40FF3A9F" w14:textId="77777777" w:rsidR="00BF79E8" w:rsidRPr="00D650A8" w:rsidRDefault="00BF79E8">
            <w:pPr>
              <w:pStyle w:val="Default"/>
              <w:rPr>
                <w:rFonts w:asciiTheme="minorHAnsi" w:eastAsia="Arial" w:hAnsiTheme="minorHAnsi" w:cstheme="minorHAnsi"/>
                <w:color w:val="auto"/>
                <w:sz w:val="22"/>
                <w:szCs w:val="22"/>
              </w:rPr>
            </w:pPr>
            <w:r w:rsidRPr="00D650A8">
              <w:rPr>
                <w:rFonts w:asciiTheme="minorHAnsi" w:eastAsia="Arial" w:hAnsiTheme="minorHAnsi" w:cstheme="minorHAnsi"/>
                <w:color w:val="auto"/>
                <w:sz w:val="22"/>
                <w:szCs w:val="22"/>
              </w:rPr>
              <w:t xml:space="preserve">Projekt je v souladu s pravidly veřejné podpory. </w:t>
            </w:r>
          </w:p>
        </w:tc>
        <w:tc>
          <w:tcPr>
            <w:tcW w:w="1950" w:type="dxa"/>
            <w:tcBorders>
              <w:top w:val="single" w:sz="4" w:space="0" w:color="auto"/>
              <w:left w:val="single" w:sz="4" w:space="0" w:color="auto"/>
              <w:bottom w:val="single" w:sz="4" w:space="0" w:color="auto"/>
              <w:right w:val="single" w:sz="4" w:space="0" w:color="auto"/>
            </w:tcBorders>
            <w:hideMark/>
          </w:tcPr>
          <w:p w14:paraId="1A78BC88" w14:textId="4FEE7398" w:rsidR="00BF79E8" w:rsidRPr="00D650A8" w:rsidRDefault="00BF79E8">
            <w:pPr>
              <w:jc w:val="both"/>
              <w:rPr>
                <w:rFonts w:eastAsia="Arial" w:cstheme="minorHAnsi"/>
              </w:rPr>
            </w:pPr>
            <w:r w:rsidRPr="00D650A8">
              <w:rPr>
                <w:rFonts w:eastAsia="Arial" w:cstheme="minorHAnsi"/>
              </w:rPr>
              <w:t>napravitelné kritérium</w:t>
            </w:r>
            <w:r w:rsidR="000C75B9">
              <w:rPr>
                <w:rFonts w:eastAsia="Arial" w:cstheme="minorHAnsi"/>
              </w:rPr>
              <w:t xml:space="preserve"> </w:t>
            </w:r>
          </w:p>
        </w:tc>
        <w:tc>
          <w:tcPr>
            <w:tcW w:w="2012" w:type="dxa"/>
            <w:tcBorders>
              <w:top w:val="single" w:sz="4" w:space="0" w:color="auto"/>
              <w:left w:val="single" w:sz="4" w:space="0" w:color="auto"/>
              <w:bottom w:val="single" w:sz="4" w:space="0" w:color="auto"/>
              <w:right w:val="single" w:sz="4" w:space="0" w:color="auto"/>
            </w:tcBorders>
            <w:hideMark/>
          </w:tcPr>
          <w:p w14:paraId="24E56DEC" w14:textId="77777777" w:rsidR="00BF79E8" w:rsidRPr="00D650A8" w:rsidRDefault="00BF79E8">
            <w:pPr>
              <w:jc w:val="both"/>
              <w:rPr>
                <w:rFonts w:eastAsia="Arial" w:cstheme="minorHAnsi"/>
              </w:rPr>
            </w:pPr>
            <w:r w:rsidRPr="00D650A8">
              <w:rPr>
                <w:rFonts w:eastAsia="Arial" w:cstheme="minorHAnsi"/>
              </w:rPr>
              <w:t>Žádost o podporu</w:t>
            </w:r>
          </w:p>
          <w:p w14:paraId="10B6B946" w14:textId="63F4E1F7" w:rsidR="00BF79E8" w:rsidRPr="00D650A8" w:rsidRDefault="00B21C97">
            <w:pPr>
              <w:jc w:val="both"/>
              <w:rPr>
                <w:rFonts w:eastAsia="Arial" w:cstheme="minorHAnsi"/>
              </w:rPr>
            </w:pPr>
            <w:r>
              <w:rPr>
                <w:rFonts w:eastAsia="Arial" w:cstheme="minorHAnsi"/>
              </w:rPr>
              <w:t>Formulář pro stanovení veřejné podpory</w:t>
            </w:r>
            <w:r w:rsidR="00BF79E8" w:rsidRPr="00D650A8">
              <w:rPr>
                <w:rFonts w:eastAsia="Arial" w:cstheme="minorHAnsi"/>
              </w:rPr>
              <w:t xml:space="preserve"> (Příloha Pravidel č. </w:t>
            </w:r>
            <w:r>
              <w:rPr>
                <w:rFonts w:eastAsia="Arial" w:cstheme="minorHAnsi"/>
              </w:rPr>
              <w:t>12</w:t>
            </w:r>
            <w:r w:rsidR="00BF79E8" w:rsidRPr="00D650A8">
              <w:rPr>
                <w:rFonts w:eastAsia="Arial" w:cstheme="minorHAnsi"/>
              </w:rPr>
              <w:t>)</w:t>
            </w:r>
          </w:p>
        </w:tc>
      </w:tr>
      <w:tr w:rsidR="00D650A8" w:rsidRPr="00D650A8" w14:paraId="5B6D97F9" w14:textId="77777777" w:rsidTr="00BF79E8">
        <w:tc>
          <w:tcPr>
            <w:tcW w:w="1335" w:type="dxa"/>
            <w:tcBorders>
              <w:top w:val="single" w:sz="4" w:space="0" w:color="auto"/>
              <w:left w:val="single" w:sz="4" w:space="0" w:color="auto"/>
              <w:bottom w:val="single" w:sz="4" w:space="0" w:color="auto"/>
              <w:right w:val="single" w:sz="4" w:space="0" w:color="auto"/>
            </w:tcBorders>
            <w:vAlign w:val="center"/>
          </w:tcPr>
          <w:p w14:paraId="68DC9802" w14:textId="48E8E839" w:rsidR="00D650A8" w:rsidRPr="00D650A8" w:rsidRDefault="00D650A8">
            <w:pPr>
              <w:pStyle w:val="Default"/>
              <w:jc w:val="center"/>
              <w:rPr>
                <w:rFonts w:asciiTheme="minorHAnsi" w:eastAsia="Arial" w:hAnsiTheme="minorHAnsi" w:cstheme="minorHAnsi"/>
                <w:color w:val="000000" w:themeColor="text1"/>
                <w:sz w:val="22"/>
                <w:szCs w:val="22"/>
              </w:rPr>
            </w:pPr>
            <w:r>
              <w:rPr>
                <w:rFonts w:asciiTheme="minorHAnsi" w:eastAsia="Arial" w:hAnsiTheme="minorHAnsi" w:cstheme="minorHAnsi"/>
                <w:color w:val="000000" w:themeColor="text1"/>
                <w:sz w:val="22"/>
                <w:szCs w:val="22"/>
              </w:rPr>
              <w:t>8.</w:t>
            </w:r>
          </w:p>
        </w:tc>
        <w:tc>
          <w:tcPr>
            <w:tcW w:w="3763" w:type="dxa"/>
            <w:tcBorders>
              <w:top w:val="single" w:sz="4" w:space="0" w:color="auto"/>
              <w:left w:val="single" w:sz="4" w:space="0" w:color="auto"/>
              <w:bottom w:val="single" w:sz="4" w:space="0" w:color="auto"/>
              <w:right w:val="single" w:sz="4" w:space="0" w:color="auto"/>
            </w:tcBorders>
            <w:vAlign w:val="center"/>
          </w:tcPr>
          <w:p w14:paraId="71C06EAC" w14:textId="3ED5AA6A" w:rsidR="00D650A8" w:rsidRPr="00D650A8" w:rsidRDefault="00D650A8">
            <w:pPr>
              <w:pStyle w:val="Default"/>
              <w:rPr>
                <w:rFonts w:asciiTheme="minorHAnsi" w:eastAsia="Arial" w:hAnsiTheme="minorHAnsi" w:cstheme="minorHAnsi"/>
                <w:color w:val="auto"/>
                <w:sz w:val="22"/>
                <w:szCs w:val="22"/>
              </w:rPr>
            </w:pPr>
            <w:r w:rsidRPr="00D650A8">
              <w:rPr>
                <w:rFonts w:asciiTheme="minorHAnsi" w:eastAsia="Arial" w:hAnsiTheme="minorHAnsi" w:cstheme="minorHAnsi"/>
                <w:color w:val="auto"/>
                <w:sz w:val="22"/>
                <w:szCs w:val="22"/>
              </w:rPr>
              <w:t>Projekt je v souladu s principy „DNSH“</w:t>
            </w:r>
          </w:p>
        </w:tc>
        <w:tc>
          <w:tcPr>
            <w:tcW w:w="1950" w:type="dxa"/>
            <w:tcBorders>
              <w:top w:val="single" w:sz="4" w:space="0" w:color="auto"/>
              <w:left w:val="single" w:sz="4" w:space="0" w:color="auto"/>
              <w:bottom w:val="single" w:sz="4" w:space="0" w:color="auto"/>
              <w:right w:val="single" w:sz="4" w:space="0" w:color="auto"/>
            </w:tcBorders>
          </w:tcPr>
          <w:p w14:paraId="7E62B68A" w14:textId="5D86DC48" w:rsidR="00D650A8" w:rsidRPr="00D650A8" w:rsidRDefault="00D650A8">
            <w:pPr>
              <w:jc w:val="both"/>
              <w:rPr>
                <w:rFonts w:eastAsia="Arial" w:cstheme="minorHAnsi"/>
              </w:rPr>
            </w:pPr>
            <w:r w:rsidRPr="00D650A8">
              <w:rPr>
                <w:rFonts w:eastAsia="Arial" w:cstheme="minorHAnsi"/>
              </w:rPr>
              <w:t>napravitelné kritérium</w:t>
            </w:r>
            <w:r w:rsidR="000C75B9">
              <w:t xml:space="preserve"> </w:t>
            </w:r>
          </w:p>
        </w:tc>
        <w:tc>
          <w:tcPr>
            <w:tcW w:w="2012" w:type="dxa"/>
            <w:tcBorders>
              <w:top w:val="single" w:sz="4" w:space="0" w:color="auto"/>
              <w:left w:val="single" w:sz="4" w:space="0" w:color="auto"/>
              <w:bottom w:val="single" w:sz="4" w:space="0" w:color="auto"/>
              <w:right w:val="single" w:sz="4" w:space="0" w:color="auto"/>
            </w:tcBorders>
          </w:tcPr>
          <w:p w14:paraId="0038E077" w14:textId="77777777" w:rsidR="00D650A8" w:rsidRDefault="00D650A8">
            <w:pPr>
              <w:jc w:val="both"/>
              <w:rPr>
                <w:rFonts w:eastAsia="Arial" w:cstheme="minorHAnsi"/>
              </w:rPr>
            </w:pPr>
            <w:r w:rsidRPr="00D650A8">
              <w:rPr>
                <w:rFonts w:eastAsia="Arial" w:cstheme="minorHAnsi"/>
              </w:rPr>
              <w:t>Žádost o podporu</w:t>
            </w:r>
          </w:p>
          <w:p w14:paraId="2C01C84A" w14:textId="02DE803F" w:rsidR="00D650A8" w:rsidRPr="00D650A8" w:rsidRDefault="00D650A8">
            <w:pPr>
              <w:jc w:val="both"/>
              <w:rPr>
                <w:rFonts w:eastAsia="Arial" w:cstheme="minorHAnsi"/>
              </w:rPr>
            </w:pPr>
            <w:r>
              <w:rPr>
                <w:rFonts w:eastAsia="Arial" w:cstheme="minorHAnsi"/>
              </w:rPr>
              <w:t>Popis projektu (Příloha Pravidel č.</w:t>
            </w:r>
            <w:r w:rsidR="00B21C97">
              <w:rPr>
                <w:rFonts w:eastAsia="Arial" w:cstheme="minorHAnsi"/>
              </w:rPr>
              <w:t>5a a 5b</w:t>
            </w:r>
            <w:r>
              <w:rPr>
                <w:rFonts w:eastAsia="Arial" w:cstheme="minorHAnsi"/>
              </w:rPr>
              <w:t>)</w:t>
            </w:r>
          </w:p>
        </w:tc>
      </w:tr>
      <w:tr w:rsidR="00BF79E8" w:rsidRPr="00D650A8" w14:paraId="4B0DE395" w14:textId="77777777" w:rsidTr="00BF79E8">
        <w:tc>
          <w:tcPr>
            <w:tcW w:w="1335" w:type="dxa"/>
            <w:tcBorders>
              <w:top w:val="single" w:sz="4" w:space="0" w:color="auto"/>
              <w:left w:val="single" w:sz="4" w:space="0" w:color="auto"/>
              <w:bottom w:val="single" w:sz="4" w:space="0" w:color="auto"/>
              <w:right w:val="single" w:sz="4" w:space="0" w:color="auto"/>
            </w:tcBorders>
            <w:vAlign w:val="center"/>
            <w:hideMark/>
          </w:tcPr>
          <w:p w14:paraId="727D334B" w14:textId="6698030A" w:rsidR="00BF79E8" w:rsidRPr="00D650A8" w:rsidRDefault="00D650A8">
            <w:pPr>
              <w:pStyle w:val="Default"/>
              <w:jc w:val="center"/>
              <w:rPr>
                <w:rFonts w:asciiTheme="minorHAnsi" w:eastAsia="Arial" w:hAnsiTheme="minorHAnsi" w:cstheme="minorHAnsi"/>
                <w:color w:val="000000" w:themeColor="text1"/>
                <w:sz w:val="22"/>
                <w:szCs w:val="22"/>
              </w:rPr>
            </w:pPr>
            <w:r>
              <w:rPr>
                <w:rFonts w:asciiTheme="minorHAnsi" w:eastAsia="Arial" w:hAnsiTheme="minorHAnsi" w:cstheme="minorHAnsi"/>
                <w:color w:val="000000" w:themeColor="text1"/>
                <w:sz w:val="22"/>
                <w:szCs w:val="22"/>
              </w:rPr>
              <w:t>9</w:t>
            </w:r>
            <w:r w:rsidR="00BF79E8" w:rsidRPr="00D650A8">
              <w:rPr>
                <w:rFonts w:asciiTheme="minorHAnsi" w:eastAsia="Arial" w:hAnsiTheme="minorHAnsi" w:cstheme="minorHAnsi"/>
                <w:color w:val="000000" w:themeColor="text1"/>
                <w:sz w:val="22"/>
                <w:szCs w:val="22"/>
              </w:rPr>
              <w:t>.</w:t>
            </w:r>
          </w:p>
        </w:tc>
        <w:tc>
          <w:tcPr>
            <w:tcW w:w="3763" w:type="dxa"/>
            <w:tcBorders>
              <w:top w:val="single" w:sz="4" w:space="0" w:color="auto"/>
              <w:left w:val="single" w:sz="4" w:space="0" w:color="auto"/>
              <w:bottom w:val="single" w:sz="4" w:space="0" w:color="auto"/>
              <w:right w:val="single" w:sz="4" w:space="0" w:color="auto"/>
            </w:tcBorders>
            <w:vAlign w:val="center"/>
            <w:hideMark/>
          </w:tcPr>
          <w:p w14:paraId="4825B769" w14:textId="3BF27B76" w:rsidR="00BF79E8" w:rsidRPr="00D650A8" w:rsidRDefault="00BF79E8">
            <w:pPr>
              <w:pStyle w:val="Default"/>
              <w:rPr>
                <w:rFonts w:asciiTheme="minorHAnsi" w:eastAsia="Arial" w:hAnsiTheme="minorHAnsi" w:cstheme="minorHAnsi"/>
                <w:color w:val="auto"/>
                <w:sz w:val="22"/>
                <w:szCs w:val="22"/>
              </w:rPr>
            </w:pPr>
            <w:r w:rsidRPr="00D650A8">
              <w:rPr>
                <w:rFonts w:asciiTheme="minorHAnsi" w:eastAsia="Arial" w:hAnsiTheme="minorHAnsi" w:cstheme="minorHAnsi"/>
                <w:color w:val="auto"/>
                <w:sz w:val="22"/>
                <w:szCs w:val="22"/>
              </w:rPr>
              <w:t>Projekt nemá negativní vliv na žádnou z</w:t>
            </w:r>
            <w:r w:rsidR="00E87AEB">
              <w:rPr>
                <w:rFonts w:asciiTheme="minorHAnsi" w:eastAsia="Arial" w:hAnsiTheme="minorHAnsi" w:cstheme="minorHAnsi"/>
                <w:color w:val="auto"/>
                <w:sz w:val="22"/>
                <w:szCs w:val="22"/>
              </w:rPr>
              <w:t> </w:t>
            </w:r>
            <w:r w:rsidRPr="00D650A8">
              <w:rPr>
                <w:rFonts w:asciiTheme="minorHAnsi" w:eastAsia="Arial" w:hAnsiTheme="minorHAnsi" w:cstheme="minorHAnsi"/>
                <w:color w:val="auto"/>
                <w:sz w:val="22"/>
                <w:szCs w:val="22"/>
              </w:rPr>
              <w:t>horizontálních priorit (udržitelný rozvoj, rovné příležitosti a zákaz diskriminace, rovnost můžu a žen).</w:t>
            </w:r>
          </w:p>
        </w:tc>
        <w:tc>
          <w:tcPr>
            <w:tcW w:w="1950" w:type="dxa"/>
            <w:tcBorders>
              <w:top w:val="single" w:sz="4" w:space="0" w:color="auto"/>
              <w:left w:val="single" w:sz="4" w:space="0" w:color="auto"/>
              <w:bottom w:val="single" w:sz="4" w:space="0" w:color="auto"/>
              <w:right w:val="single" w:sz="4" w:space="0" w:color="auto"/>
            </w:tcBorders>
            <w:hideMark/>
          </w:tcPr>
          <w:p w14:paraId="69FA1806" w14:textId="19BD9146" w:rsidR="00BF79E8" w:rsidRPr="00D650A8" w:rsidRDefault="00BF79E8">
            <w:pPr>
              <w:jc w:val="both"/>
              <w:rPr>
                <w:rFonts w:eastAsia="Arial" w:cstheme="minorHAnsi"/>
              </w:rPr>
            </w:pPr>
            <w:r w:rsidRPr="00D650A8">
              <w:rPr>
                <w:rFonts w:eastAsia="Arial" w:cstheme="minorHAnsi"/>
              </w:rPr>
              <w:t>napravitelné kritérium</w:t>
            </w:r>
            <w:r w:rsidR="000C75B9">
              <w:rPr>
                <w:rFonts w:eastAsia="Arial" w:cstheme="minorHAnsi"/>
              </w:rPr>
              <w:t xml:space="preserve"> </w:t>
            </w:r>
          </w:p>
        </w:tc>
        <w:tc>
          <w:tcPr>
            <w:tcW w:w="2012" w:type="dxa"/>
            <w:tcBorders>
              <w:top w:val="single" w:sz="4" w:space="0" w:color="auto"/>
              <w:left w:val="single" w:sz="4" w:space="0" w:color="auto"/>
              <w:bottom w:val="single" w:sz="4" w:space="0" w:color="auto"/>
              <w:right w:val="single" w:sz="4" w:space="0" w:color="auto"/>
            </w:tcBorders>
            <w:hideMark/>
          </w:tcPr>
          <w:p w14:paraId="3A789910" w14:textId="77777777" w:rsidR="00BF79E8" w:rsidRPr="00D650A8" w:rsidRDefault="00BF79E8">
            <w:pPr>
              <w:jc w:val="both"/>
              <w:rPr>
                <w:rFonts w:eastAsia="Arial" w:cstheme="minorHAnsi"/>
              </w:rPr>
            </w:pPr>
            <w:r w:rsidRPr="00D650A8">
              <w:rPr>
                <w:rFonts w:eastAsia="Arial" w:cstheme="minorHAnsi"/>
              </w:rPr>
              <w:t>Žádost o podporu</w:t>
            </w:r>
          </w:p>
          <w:p w14:paraId="3F94D075" w14:textId="34BE8C7E" w:rsidR="00BF79E8" w:rsidRPr="00D650A8" w:rsidRDefault="00BF79E8">
            <w:pPr>
              <w:jc w:val="both"/>
              <w:rPr>
                <w:rFonts w:eastAsia="Arial" w:cstheme="minorHAnsi"/>
              </w:rPr>
            </w:pPr>
            <w:r w:rsidRPr="00D650A8">
              <w:rPr>
                <w:rFonts w:eastAsia="Arial" w:cstheme="minorHAnsi"/>
              </w:rPr>
              <w:t>Po</w:t>
            </w:r>
            <w:r w:rsidR="00D650A8">
              <w:rPr>
                <w:rFonts w:eastAsia="Arial" w:cstheme="minorHAnsi"/>
              </w:rPr>
              <w:t>pis projektu</w:t>
            </w:r>
            <w:r w:rsidRPr="00D650A8">
              <w:rPr>
                <w:rFonts w:eastAsia="Arial" w:cstheme="minorHAnsi"/>
              </w:rPr>
              <w:t xml:space="preserve"> (Příloha Pravidel č. </w:t>
            </w:r>
            <w:r w:rsidR="008B6D30">
              <w:rPr>
                <w:rFonts w:eastAsia="Arial" w:cstheme="minorHAnsi"/>
              </w:rPr>
              <w:t>5a</w:t>
            </w:r>
            <w:r w:rsidRPr="00D650A8">
              <w:rPr>
                <w:rFonts w:eastAsia="Arial" w:cstheme="minorHAnsi"/>
              </w:rPr>
              <w:t>)</w:t>
            </w:r>
          </w:p>
        </w:tc>
      </w:tr>
      <w:tr w:rsidR="00292D77" w:rsidRPr="00D650A8" w14:paraId="2B0CE6CA" w14:textId="77777777" w:rsidTr="00BF79E8">
        <w:tc>
          <w:tcPr>
            <w:tcW w:w="1335" w:type="dxa"/>
            <w:tcBorders>
              <w:top w:val="single" w:sz="4" w:space="0" w:color="auto"/>
              <w:left w:val="single" w:sz="4" w:space="0" w:color="auto"/>
              <w:bottom w:val="single" w:sz="4" w:space="0" w:color="auto"/>
              <w:right w:val="single" w:sz="4" w:space="0" w:color="auto"/>
            </w:tcBorders>
            <w:vAlign w:val="center"/>
          </w:tcPr>
          <w:p w14:paraId="761DDA2F" w14:textId="21352F42" w:rsidR="00292D77" w:rsidRDefault="00292D77" w:rsidP="00292D77">
            <w:pPr>
              <w:pStyle w:val="Default"/>
              <w:jc w:val="center"/>
              <w:rPr>
                <w:rFonts w:asciiTheme="minorHAnsi" w:eastAsia="Arial" w:hAnsiTheme="minorHAnsi" w:cstheme="minorHAnsi"/>
                <w:color w:val="000000" w:themeColor="text1"/>
                <w:sz w:val="22"/>
                <w:szCs w:val="22"/>
              </w:rPr>
            </w:pPr>
            <w:r>
              <w:rPr>
                <w:rFonts w:asciiTheme="minorHAnsi" w:eastAsia="Arial" w:hAnsiTheme="minorHAnsi" w:cstheme="minorHAnsi"/>
                <w:color w:val="000000" w:themeColor="text1"/>
                <w:sz w:val="22"/>
                <w:szCs w:val="22"/>
              </w:rPr>
              <w:t>10.</w:t>
            </w:r>
          </w:p>
        </w:tc>
        <w:tc>
          <w:tcPr>
            <w:tcW w:w="3763" w:type="dxa"/>
            <w:tcBorders>
              <w:top w:val="single" w:sz="4" w:space="0" w:color="auto"/>
              <w:left w:val="single" w:sz="4" w:space="0" w:color="auto"/>
              <w:bottom w:val="single" w:sz="4" w:space="0" w:color="auto"/>
              <w:right w:val="single" w:sz="4" w:space="0" w:color="auto"/>
            </w:tcBorders>
            <w:vAlign w:val="center"/>
          </w:tcPr>
          <w:p w14:paraId="72482E23" w14:textId="65F52777" w:rsidR="00292D77" w:rsidRPr="00D650A8" w:rsidRDefault="00292D77" w:rsidP="00292D77">
            <w:pPr>
              <w:pStyle w:val="Default"/>
              <w:rPr>
                <w:rFonts w:asciiTheme="minorHAnsi" w:eastAsia="Arial" w:hAnsiTheme="minorHAnsi" w:cstheme="minorHAnsi"/>
                <w:color w:val="auto"/>
                <w:sz w:val="22"/>
                <w:szCs w:val="22"/>
              </w:rPr>
            </w:pPr>
            <w:r w:rsidRPr="00D650A8">
              <w:rPr>
                <w:rFonts w:asciiTheme="minorHAnsi" w:eastAsia="Arial" w:hAnsiTheme="minorHAnsi" w:cstheme="minorHAnsi"/>
                <w:color w:val="auto"/>
                <w:sz w:val="22"/>
                <w:szCs w:val="22"/>
              </w:rPr>
              <w:t>Realizace následné výstavby</w:t>
            </w:r>
            <w:r w:rsidR="00E87AEB">
              <w:rPr>
                <w:rFonts w:asciiTheme="minorHAnsi" w:eastAsia="Arial" w:hAnsiTheme="minorHAnsi" w:cstheme="minorHAnsi"/>
                <w:color w:val="auto"/>
                <w:sz w:val="22"/>
                <w:szCs w:val="22"/>
              </w:rPr>
              <w:t>/rekonstrukce</w:t>
            </w:r>
            <w:r w:rsidRPr="00D650A8">
              <w:rPr>
                <w:rFonts w:asciiTheme="minorHAnsi" w:eastAsia="Arial" w:hAnsiTheme="minorHAnsi" w:cstheme="minorHAnsi"/>
                <w:color w:val="auto"/>
                <w:sz w:val="22"/>
                <w:szCs w:val="22"/>
              </w:rPr>
              <w:t xml:space="preserve"> proběhne do 10 let od ukončení přípravného projektu.</w:t>
            </w:r>
          </w:p>
        </w:tc>
        <w:tc>
          <w:tcPr>
            <w:tcW w:w="1950" w:type="dxa"/>
            <w:tcBorders>
              <w:top w:val="single" w:sz="4" w:space="0" w:color="auto"/>
              <w:left w:val="single" w:sz="4" w:space="0" w:color="auto"/>
              <w:bottom w:val="single" w:sz="4" w:space="0" w:color="auto"/>
              <w:right w:val="single" w:sz="4" w:space="0" w:color="auto"/>
            </w:tcBorders>
          </w:tcPr>
          <w:p w14:paraId="561EF8AA" w14:textId="3A2F9FA3" w:rsidR="00292D77" w:rsidRPr="00D650A8" w:rsidRDefault="000C75B9" w:rsidP="00292D77">
            <w:pPr>
              <w:jc w:val="both"/>
              <w:rPr>
                <w:rFonts w:eastAsia="Arial" w:cstheme="minorHAnsi"/>
              </w:rPr>
            </w:pPr>
            <w:r>
              <w:rPr>
                <w:rFonts w:eastAsia="Arial" w:cstheme="minorHAnsi"/>
              </w:rPr>
              <w:t>n</w:t>
            </w:r>
            <w:r w:rsidR="00292D77">
              <w:rPr>
                <w:rFonts w:eastAsia="Arial" w:cstheme="minorHAnsi"/>
              </w:rPr>
              <w:t>apravitelné kritérium</w:t>
            </w:r>
          </w:p>
        </w:tc>
        <w:tc>
          <w:tcPr>
            <w:tcW w:w="2012" w:type="dxa"/>
            <w:tcBorders>
              <w:top w:val="single" w:sz="4" w:space="0" w:color="auto"/>
              <w:left w:val="single" w:sz="4" w:space="0" w:color="auto"/>
              <w:bottom w:val="single" w:sz="4" w:space="0" w:color="auto"/>
              <w:right w:val="single" w:sz="4" w:space="0" w:color="auto"/>
            </w:tcBorders>
          </w:tcPr>
          <w:p w14:paraId="28BAAE89" w14:textId="77777777" w:rsidR="00292D77" w:rsidRPr="00D650A8" w:rsidRDefault="00292D77" w:rsidP="00292D77">
            <w:pPr>
              <w:jc w:val="both"/>
              <w:rPr>
                <w:rFonts w:eastAsia="Arial" w:cstheme="minorHAnsi"/>
              </w:rPr>
            </w:pPr>
            <w:r w:rsidRPr="00D650A8">
              <w:rPr>
                <w:rFonts w:eastAsia="Arial" w:cstheme="minorHAnsi"/>
              </w:rPr>
              <w:t>Žádost o podporu</w:t>
            </w:r>
          </w:p>
          <w:p w14:paraId="7D3666A6" w14:textId="37827324" w:rsidR="00292D77" w:rsidRPr="00D650A8" w:rsidRDefault="00292D77" w:rsidP="00292D77">
            <w:pPr>
              <w:jc w:val="both"/>
              <w:rPr>
                <w:rFonts w:eastAsia="Arial" w:cstheme="minorHAnsi"/>
              </w:rPr>
            </w:pPr>
            <w:r w:rsidRPr="00D650A8">
              <w:rPr>
                <w:rFonts w:eastAsia="Arial" w:cstheme="minorHAnsi"/>
              </w:rPr>
              <w:t xml:space="preserve">Popis projektu (Příloha Pravidel č. </w:t>
            </w:r>
            <w:r w:rsidR="008B6D30">
              <w:rPr>
                <w:rFonts w:eastAsia="Arial" w:cstheme="minorHAnsi"/>
              </w:rPr>
              <w:t>5a</w:t>
            </w:r>
            <w:r w:rsidRPr="00D650A8">
              <w:rPr>
                <w:rFonts w:eastAsia="Arial" w:cstheme="minorHAnsi"/>
              </w:rPr>
              <w:t>)</w:t>
            </w:r>
          </w:p>
        </w:tc>
      </w:tr>
      <w:tr w:rsidR="00D6327C" w:rsidRPr="00D650A8" w14:paraId="2F669A28" w14:textId="77777777" w:rsidTr="00BF79E8">
        <w:tc>
          <w:tcPr>
            <w:tcW w:w="1335" w:type="dxa"/>
            <w:tcBorders>
              <w:top w:val="single" w:sz="4" w:space="0" w:color="auto"/>
              <w:left w:val="single" w:sz="4" w:space="0" w:color="auto"/>
              <w:bottom w:val="single" w:sz="4" w:space="0" w:color="auto"/>
              <w:right w:val="single" w:sz="4" w:space="0" w:color="auto"/>
            </w:tcBorders>
            <w:vAlign w:val="center"/>
          </w:tcPr>
          <w:p w14:paraId="3B6D1053" w14:textId="100F014B" w:rsidR="00D6327C" w:rsidRDefault="00D6327C" w:rsidP="00292D77">
            <w:pPr>
              <w:pStyle w:val="Default"/>
              <w:jc w:val="center"/>
              <w:rPr>
                <w:rFonts w:asciiTheme="minorHAnsi" w:eastAsia="Arial" w:hAnsiTheme="minorHAnsi" w:cstheme="minorHAnsi"/>
                <w:color w:val="000000" w:themeColor="text1"/>
                <w:sz w:val="22"/>
                <w:szCs w:val="22"/>
              </w:rPr>
            </w:pPr>
            <w:r>
              <w:rPr>
                <w:rFonts w:asciiTheme="minorHAnsi" w:eastAsia="Arial" w:hAnsiTheme="minorHAnsi" w:cstheme="minorHAnsi"/>
                <w:color w:val="000000" w:themeColor="text1"/>
                <w:sz w:val="22"/>
                <w:szCs w:val="22"/>
              </w:rPr>
              <w:t>11.</w:t>
            </w:r>
          </w:p>
        </w:tc>
        <w:tc>
          <w:tcPr>
            <w:tcW w:w="3763" w:type="dxa"/>
            <w:tcBorders>
              <w:top w:val="single" w:sz="4" w:space="0" w:color="auto"/>
              <w:left w:val="single" w:sz="4" w:space="0" w:color="auto"/>
              <w:bottom w:val="single" w:sz="4" w:space="0" w:color="auto"/>
              <w:right w:val="single" w:sz="4" w:space="0" w:color="auto"/>
            </w:tcBorders>
            <w:vAlign w:val="center"/>
          </w:tcPr>
          <w:p w14:paraId="62180EC0" w14:textId="76850FB2" w:rsidR="00D6327C" w:rsidRPr="00D650A8" w:rsidRDefault="00D6327C" w:rsidP="00292D77">
            <w:pPr>
              <w:pStyle w:val="Default"/>
              <w:rPr>
                <w:rFonts w:asciiTheme="minorHAnsi" w:eastAsia="Arial" w:hAnsiTheme="minorHAnsi" w:cstheme="minorHAnsi"/>
                <w:color w:val="auto"/>
                <w:sz w:val="22"/>
                <w:szCs w:val="22"/>
              </w:rPr>
            </w:pPr>
            <w:r w:rsidRPr="00D6327C">
              <w:rPr>
                <w:rFonts w:asciiTheme="minorHAnsi" w:eastAsia="Arial" w:hAnsiTheme="minorHAnsi" w:cstheme="minorHAnsi"/>
                <w:color w:val="auto"/>
                <w:sz w:val="22"/>
                <w:szCs w:val="22"/>
              </w:rPr>
              <w:t>Náklady na pořízení projektové dokumentace dle žádosti nepřesáhnou 15 % předpokládané ceny stavby.</w:t>
            </w:r>
          </w:p>
        </w:tc>
        <w:tc>
          <w:tcPr>
            <w:tcW w:w="1950" w:type="dxa"/>
            <w:tcBorders>
              <w:top w:val="single" w:sz="4" w:space="0" w:color="auto"/>
              <w:left w:val="single" w:sz="4" w:space="0" w:color="auto"/>
              <w:bottom w:val="single" w:sz="4" w:space="0" w:color="auto"/>
              <w:right w:val="single" w:sz="4" w:space="0" w:color="auto"/>
            </w:tcBorders>
          </w:tcPr>
          <w:p w14:paraId="4FFAD8BB" w14:textId="1DF410C6" w:rsidR="00D6327C" w:rsidRDefault="00D6327C" w:rsidP="00292D77">
            <w:pPr>
              <w:jc w:val="both"/>
              <w:rPr>
                <w:rFonts w:eastAsia="Arial" w:cstheme="minorHAnsi"/>
              </w:rPr>
            </w:pPr>
            <w:r>
              <w:rPr>
                <w:rFonts w:eastAsia="Arial" w:cstheme="minorHAnsi"/>
              </w:rPr>
              <w:t>nenapravitelné kritérium</w:t>
            </w:r>
          </w:p>
        </w:tc>
        <w:tc>
          <w:tcPr>
            <w:tcW w:w="2012" w:type="dxa"/>
            <w:tcBorders>
              <w:top w:val="single" w:sz="4" w:space="0" w:color="auto"/>
              <w:left w:val="single" w:sz="4" w:space="0" w:color="auto"/>
              <w:bottom w:val="single" w:sz="4" w:space="0" w:color="auto"/>
              <w:right w:val="single" w:sz="4" w:space="0" w:color="auto"/>
            </w:tcBorders>
          </w:tcPr>
          <w:p w14:paraId="655956DF" w14:textId="525CE8AB" w:rsidR="00D6327C" w:rsidRPr="00D650A8" w:rsidRDefault="00D6327C" w:rsidP="00292D77">
            <w:pPr>
              <w:jc w:val="both"/>
              <w:rPr>
                <w:rFonts w:eastAsia="Arial" w:cstheme="minorHAnsi"/>
              </w:rPr>
            </w:pPr>
            <w:r>
              <w:rPr>
                <w:rFonts w:eastAsia="Arial" w:cstheme="minorHAnsi"/>
              </w:rPr>
              <w:t xml:space="preserve">Popis projektu (Příloha Pravidel č. </w:t>
            </w:r>
            <w:r w:rsidR="008B6D30">
              <w:rPr>
                <w:rFonts w:eastAsia="Arial" w:cstheme="minorHAnsi"/>
              </w:rPr>
              <w:t>5a</w:t>
            </w:r>
            <w:r>
              <w:rPr>
                <w:rFonts w:eastAsia="Arial" w:cstheme="minorHAnsi"/>
              </w:rPr>
              <w:t>)</w:t>
            </w:r>
          </w:p>
        </w:tc>
      </w:tr>
      <w:tr w:rsidR="00292D77" w:rsidRPr="00D650A8" w14:paraId="25D7546A" w14:textId="77777777" w:rsidTr="00BF79E8">
        <w:tc>
          <w:tcPr>
            <w:tcW w:w="1335" w:type="dxa"/>
            <w:tcBorders>
              <w:top w:val="single" w:sz="4" w:space="0" w:color="auto"/>
              <w:left w:val="single" w:sz="4" w:space="0" w:color="auto"/>
              <w:bottom w:val="single" w:sz="4" w:space="0" w:color="auto"/>
              <w:right w:val="single" w:sz="4" w:space="0" w:color="auto"/>
            </w:tcBorders>
            <w:vAlign w:val="center"/>
            <w:hideMark/>
          </w:tcPr>
          <w:p w14:paraId="6EE0A51E" w14:textId="187AD91D" w:rsidR="00292D77" w:rsidRPr="00D650A8" w:rsidRDefault="00292D77" w:rsidP="00292D77">
            <w:pPr>
              <w:jc w:val="center"/>
              <w:rPr>
                <w:rFonts w:eastAsia="Arial" w:cstheme="minorHAnsi"/>
              </w:rPr>
            </w:pPr>
            <w:r>
              <w:rPr>
                <w:rFonts w:eastAsia="Arial" w:cstheme="minorHAnsi"/>
              </w:rPr>
              <w:t>1</w:t>
            </w:r>
            <w:r w:rsidR="00D6327C">
              <w:rPr>
                <w:rFonts w:eastAsia="Arial" w:cstheme="minorHAnsi"/>
              </w:rPr>
              <w:t>2</w:t>
            </w:r>
            <w:r w:rsidRPr="00D650A8">
              <w:rPr>
                <w:rFonts w:eastAsia="Arial" w:cstheme="minorHAnsi"/>
              </w:rPr>
              <w:t>.</w:t>
            </w:r>
          </w:p>
        </w:tc>
        <w:tc>
          <w:tcPr>
            <w:tcW w:w="3763" w:type="dxa"/>
            <w:tcBorders>
              <w:top w:val="single" w:sz="4" w:space="0" w:color="auto"/>
              <w:left w:val="single" w:sz="4" w:space="0" w:color="auto"/>
              <w:bottom w:val="single" w:sz="4" w:space="0" w:color="auto"/>
              <w:right w:val="single" w:sz="4" w:space="0" w:color="auto"/>
            </w:tcBorders>
            <w:vAlign w:val="center"/>
            <w:hideMark/>
          </w:tcPr>
          <w:p w14:paraId="3B2B4F82" w14:textId="77777777" w:rsidR="00292D77" w:rsidRPr="00D650A8" w:rsidRDefault="00292D77" w:rsidP="00292D77">
            <w:pPr>
              <w:pStyle w:val="Default"/>
              <w:rPr>
                <w:rFonts w:asciiTheme="minorHAnsi" w:eastAsia="Arial" w:hAnsiTheme="minorHAnsi" w:cstheme="minorHAnsi"/>
                <w:color w:val="auto"/>
                <w:sz w:val="22"/>
                <w:szCs w:val="22"/>
              </w:rPr>
            </w:pPr>
            <w:r w:rsidRPr="00D650A8">
              <w:rPr>
                <w:rFonts w:asciiTheme="minorHAnsi" w:eastAsia="Arial" w:hAnsiTheme="minorHAnsi" w:cstheme="minorHAnsi"/>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 nebo neposkytnutí dotace.</w:t>
            </w:r>
          </w:p>
        </w:tc>
        <w:tc>
          <w:tcPr>
            <w:tcW w:w="1950" w:type="dxa"/>
            <w:tcBorders>
              <w:top w:val="single" w:sz="4" w:space="0" w:color="auto"/>
              <w:left w:val="single" w:sz="4" w:space="0" w:color="auto"/>
              <w:bottom w:val="single" w:sz="4" w:space="0" w:color="auto"/>
              <w:right w:val="single" w:sz="4" w:space="0" w:color="auto"/>
            </w:tcBorders>
            <w:hideMark/>
          </w:tcPr>
          <w:p w14:paraId="0795FF61" w14:textId="77777777" w:rsidR="00292D77" w:rsidRPr="00D650A8" w:rsidRDefault="00292D77" w:rsidP="00292D77">
            <w:pPr>
              <w:jc w:val="both"/>
              <w:rPr>
                <w:rFonts w:eastAsia="Arial" w:cstheme="minorHAnsi"/>
              </w:rPr>
            </w:pPr>
            <w:r w:rsidRPr="00D650A8">
              <w:rPr>
                <w:rFonts w:eastAsia="Arial" w:cstheme="minorHAnsi"/>
              </w:rPr>
              <w:t>napravitelné kritérium</w:t>
            </w:r>
          </w:p>
        </w:tc>
        <w:tc>
          <w:tcPr>
            <w:tcW w:w="2012" w:type="dxa"/>
            <w:tcBorders>
              <w:top w:val="single" w:sz="4" w:space="0" w:color="auto"/>
              <w:left w:val="single" w:sz="4" w:space="0" w:color="auto"/>
              <w:bottom w:val="single" w:sz="4" w:space="0" w:color="auto"/>
              <w:right w:val="single" w:sz="4" w:space="0" w:color="auto"/>
            </w:tcBorders>
            <w:hideMark/>
          </w:tcPr>
          <w:p w14:paraId="2072D4DA" w14:textId="77777777" w:rsidR="00292D77" w:rsidRPr="00D650A8" w:rsidRDefault="00292D77" w:rsidP="00292D77">
            <w:pPr>
              <w:jc w:val="both"/>
              <w:rPr>
                <w:rFonts w:eastAsia="Arial" w:cstheme="minorHAnsi"/>
              </w:rPr>
            </w:pPr>
            <w:r w:rsidRPr="00D650A8">
              <w:rPr>
                <w:rFonts w:eastAsia="Arial" w:cstheme="minorHAnsi"/>
              </w:rPr>
              <w:t>Žádost o podporu</w:t>
            </w:r>
          </w:p>
          <w:p w14:paraId="705C73E7" w14:textId="3277FAD6" w:rsidR="00292D77" w:rsidRPr="00D650A8" w:rsidRDefault="00292D77" w:rsidP="00292D77">
            <w:pPr>
              <w:jc w:val="both"/>
              <w:rPr>
                <w:rFonts w:eastAsia="Arial" w:cstheme="minorHAnsi"/>
              </w:rPr>
            </w:pPr>
            <w:r w:rsidRPr="00D650A8">
              <w:rPr>
                <w:rFonts w:eastAsia="Arial" w:cstheme="minorHAnsi"/>
              </w:rPr>
              <w:t>Po</w:t>
            </w:r>
            <w:r>
              <w:rPr>
                <w:rFonts w:eastAsia="Arial" w:cstheme="minorHAnsi"/>
              </w:rPr>
              <w:t>pis projektu</w:t>
            </w:r>
            <w:r w:rsidRPr="00D650A8">
              <w:rPr>
                <w:rFonts w:eastAsia="Arial" w:cstheme="minorHAnsi"/>
              </w:rPr>
              <w:t xml:space="preserve"> (Příloha Pravidel č. </w:t>
            </w:r>
            <w:r w:rsidR="008B6D30">
              <w:rPr>
                <w:rFonts w:eastAsia="Arial" w:cstheme="minorHAnsi"/>
              </w:rPr>
              <w:t>5a</w:t>
            </w:r>
            <w:r w:rsidRPr="00D650A8">
              <w:rPr>
                <w:rFonts w:eastAsia="Arial" w:cstheme="minorHAnsi"/>
              </w:rPr>
              <w:t>)</w:t>
            </w:r>
          </w:p>
        </w:tc>
      </w:tr>
    </w:tbl>
    <w:p w14:paraId="0F659799" w14:textId="77777777" w:rsidR="00BF79E8" w:rsidRPr="00D650A8" w:rsidRDefault="00BF79E8" w:rsidP="00D650A8">
      <w:pPr>
        <w:rPr>
          <w:sz w:val="24"/>
          <w:szCs w:val="24"/>
        </w:rPr>
      </w:pPr>
    </w:p>
    <w:p w14:paraId="4B44FF0B" w14:textId="77777777" w:rsidR="00BF79E8" w:rsidRPr="00BF79E8" w:rsidRDefault="00BF79E8" w:rsidP="00BF79E8"/>
    <w:p w14:paraId="1D516B35" w14:textId="77777777" w:rsidR="00B130DC" w:rsidRDefault="00B130DC" w:rsidP="00B130DC"/>
    <w:sectPr w:rsidR="00B130DC" w:rsidSect="0075715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D461" w14:textId="77777777" w:rsidR="00921E34" w:rsidRDefault="006F5EE1">
      <w:pPr>
        <w:spacing w:after="0" w:line="240" w:lineRule="auto"/>
      </w:pPr>
      <w:r>
        <w:separator/>
      </w:r>
    </w:p>
  </w:endnote>
  <w:endnote w:type="continuationSeparator" w:id="0">
    <w:p w14:paraId="0E1DE2BD" w14:textId="77777777" w:rsidR="00921E34" w:rsidRDefault="006F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D999" w14:textId="7FA484D7" w:rsidR="008572CA" w:rsidRPr="00813536" w:rsidRDefault="006F5EE1" w:rsidP="0040145E">
    <w:pPr>
      <w:pStyle w:val="Zpat"/>
      <w:jc w:val="both"/>
    </w:pPr>
    <w:bookmarkStart w:id="1" w:name="_Hlk103025839"/>
    <w:bookmarkStart w:id="2" w:name="_Hlk103025840"/>
    <w:bookmarkStart w:id="3" w:name="_Hlk103026097"/>
    <w:bookmarkStart w:id="4" w:name="_Hlk103026098"/>
    <w:bookmarkStart w:id="5" w:name="_Hlk103026383"/>
    <w:bookmarkStart w:id="6" w:name="_Hlk103026384"/>
    <w:bookmarkStart w:id="7" w:name="_Hlk103027005"/>
    <w:bookmarkStart w:id="8" w:name="_Hlk103027006"/>
    <w:r>
      <w:rPr>
        <w:rFonts w:ascii="Calibri" w:hAnsi="Calibri" w:cs="Calibri"/>
        <w:b/>
        <w:bCs/>
        <w:color w:val="002060"/>
      </w:rPr>
      <w:t>PRŮBĚŽNÁ V</w:t>
    </w:r>
    <w:r w:rsidR="0040145E">
      <w:rPr>
        <w:rFonts w:ascii="Calibri" w:hAnsi="Calibri" w:cs="Calibri"/>
        <w:b/>
        <w:bCs/>
        <w:color w:val="002060"/>
      </w:rPr>
      <w:t>ÝZVA</w:t>
    </w:r>
    <w:r>
      <w:rPr>
        <w:rFonts w:ascii="Calibri" w:hAnsi="Calibri" w:cs="Calibri"/>
        <w:b/>
        <w:bCs/>
        <w:color w:val="002060"/>
      </w:rPr>
      <w:t xml:space="preserve"> </w:t>
    </w:r>
    <w:bookmarkEnd w:id="1"/>
    <w:bookmarkEnd w:id="2"/>
    <w:bookmarkEnd w:id="3"/>
    <w:bookmarkEnd w:id="4"/>
    <w:bookmarkEnd w:id="5"/>
    <w:bookmarkEnd w:id="6"/>
    <w:bookmarkEnd w:id="7"/>
    <w:bookmarkEnd w:id="8"/>
    <w:r>
      <w:rPr>
        <w:rFonts w:ascii="Calibri" w:hAnsi="Calibri" w:cs="Calibri"/>
        <w:b/>
        <w:bCs/>
        <w:color w:val="002060"/>
      </w:rPr>
      <w:t>– Finanční podpora přípravy projektů souladných s cíl</w:t>
    </w:r>
    <w:r w:rsidR="00567958">
      <w:rPr>
        <w:rFonts w:ascii="Calibri" w:hAnsi="Calibri" w:cs="Calibri"/>
        <w:b/>
        <w:bCs/>
        <w:color w:val="002060"/>
      </w:rPr>
      <w:t>i</w:t>
    </w:r>
    <w:r>
      <w:rPr>
        <w:rFonts w:ascii="Calibri" w:hAnsi="Calibri" w:cs="Calibri"/>
        <w:b/>
        <w:bCs/>
        <w:color w:val="002060"/>
      </w:rPr>
      <w:t xml:space="preserve"> EU</w:t>
    </w:r>
    <w:r w:rsidR="007B006F">
      <w:rPr>
        <w:rFonts w:ascii="Calibri" w:hAnsi="Calibri" w:cs="Calibri"/>
        <w:b/>
        <w:bCs/>
        <w:color w:val="002060"/>
      </w:rPr>
      <w:t xml:space="preserve"> (</w:t>
    </w:r>
    <w:r w:rsidR="007B006F" w:rsidRPr="007B006F">
      <w:rPr>
        <w:rFonts w:ascii="Calibri" w:hAnsi="Calibri" w:cs="Calibri"/>
        <w:b/>
        <w:bCs/>
        <w:color w:val="002060"/>
      </w:rPr>
      <w:t>příprava velkých projektů</w:t>
    </w:r>
    <w:r w:rsidR="007B006F">
      <w:rPr>
        <w:rFonts w:ascii="Calibri" w:hAnsi="Calibri" w:cs="Calibri"/>
        <w:b/>
        <w:bCs/>
        <w:color w:val="00206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D0C2" w14:textId="77777777" w:rsidR="00446B7E" w:rsidRDefault="006F5EE1" w:rsidP="00634381">
      <w:pPr>
        <w:spacing w:after="0" w:line="240" w:lineRule="auto"/>
      </w:pPr>
      <w:r>
        <w:separator/>
      </w:r>
    </w:p>
  </w:footnote>
  <w:footnote w:type="continuationSeparator" w:id="0">
    <w:p w14:paraId="17C66592" w14:textId="77777777" w:rsidR="00446B7E" w:rsidRDefault="006F5EE1" w:rsidP="00634381">
      <w:pPr>
        <w:spacing w:after="0" w:line="240" w:lineRule="auto"/>
      </w:pPr>
      <w:r>
        <w:continuationSeparator/>
      </w:r>
    </w:p>
  </w:footnote>
  <w:footnote w:type="continuationNotice" w:id="1">
    <w:p w14:paraId="189C9801" w14:textId="77777777" w:rsidR="00446B7E" w:rsidRDefault="00446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A1E7" w14:textId="77777777" w:rsidR="00A05BA9" w:rsidRDefault="006F5EE1">
    <w:pPr>
      <w:pStyle w:val="Zhlav"/>
    </w:pPr>
    <w:r>
      <w:rPr>
        <w:noProof/>
        <w:lang w:eastAsia="cs-CZ"/>
      </w:rPr>
      <w:drawing>
        <wp:inline distT="0" distB="0" distL="0" distR="0" wp14:anchorId="6A0F047B" wp14:editId="5D2BBF85">
          <wp:extent cx="5776524" cy="72960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84361" name=""/>
                  <pic:cNvPicPr/>
                </pic:nvPicPr>
                <pic:blipFill>
                  <a:blip r:embed="rId1" cstate="print">
                    <a:extLst>
                      <a:ext uri="{28A0092B-C50C-407E-A947-70E740481C1C}">
                        <a14:useLocalDpi xmlns:a14="http://schemas.microsoft.com/office/drawing/2010/main" val="0"/>
                      </a:ext>
                    </a:extLst>
                  </a:blip>
                  <a:srcRect l="8215" r="6440"/>
                  <a:stretch>
                    <a:fillRect/>
                  </a:stretch>
                </pic:blipFill>
                <pic:spPr bwMode="auto">
                  <a:xfrm>
                    <a:off x="0" y="0"/>
                    <a:ext cx="5839521" cy="737561"/>
                  </a:xfrm>
                  <a:prstGeom prst="rect">
                    <a:avLst/>
                  </a:prstGeom>
                  <a:ln>
                    <a:noFill/>
                  </a:ln>
                  <a:extLst>
                    <a:ext uri="{53640926-AAD7-44D8-BBD7-CCE9431645EC}">
                      <a14:shadowObscured xmlns:a14="http://schemas.microsoft.com/office/drawing/2010/main"/>
                    </a:ext>
                  </a:extLst>
                </pic:spPr>
              </pic:pic>
            </a:graphicData>
          </a:graphic>
        </wp:inline>
      </w:drawing>
    </w:r>
  </w:p>
  <w:p w14:paraId="59A2F31B" w14:textId="77777777" w:rsidR="008572CA" w:rsidRDefault="008572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CD26D226">
      <w:numFmt w:val="bullet"/>
      <w:lvlText w:val="-"/>
      <w:lvlJc w:val="left"/>
      <w:pPr>
        <w:ind w:left="720" w:hanging="360"/>
      </w:pPr>
      <w:rPr>
        <w:rFonts w:ascii="Arial" w:eastAsiaTheme="minorHAnsi" w:hAnsi="Arial" w:cs="Arial" w:hint="default"/>
      </w:rPr>
    </w:lvl>
    <w:lvl w:ilvl="1" w:tplc="82789B84" w:tentative="1">
      <w:start w:val="1"/>
      <w:numFmt w:val="bullet"/>
      <w:lvlText w:val="o"/>
      <w:lvlJc w:val="left"/>
      <w:pPr>
        <w:ind w:left="1440" w:hanging="360"/>
      </w:pPr>
      <w:rPr>
        <w:rFonts w:ascii="Courier New" w:hAnsi="Courier New" w:cs="Courier New" w:hint="default"/>
      </w:rPr>
    </w:lvl>
    <w:lvl w:ilvl="2" w:tplc="B2922B88" w:tentative="1">
      <w:start w:val="1"/>
      <w:numFmt w:val="bullet"/>
      <w:lvlText w:val=""/>
      <w:lvlJc w:val="left"/>
      <w:pPr>
        <w:ind w:left="2160" w:hanging="360"/>
      </w:pPr>
      <w:rPr>
        <w:rFonts w:ascii="Wingdings" w:hAnsi="Wingdings" w:hint="default"/>
      </w:rPr>
    </w:lvl>
    <w:lvl w:ilvl="3" w:tplc="675460B0" w:tentative="1">
      <w:start w:val="1"/>
      <w:numFmt w:val="bullet"/>
      <w:lvlText w:val=""/>
      <w:lvlJc w:val="left"/>
      <w:pPr>
        <w:ind w:left="2880" w:hanging="360"/>
      </w:pPr>
      <w:rPr>
        <w:rFonts w:ascii="Symbol" w:hAnsi="Symbol" w:hint="default"/>
      </w:rPr>
    </w:lvl>
    <w:lvl w:ilvl="4" w:tplc="AB4ACA88" w:tentative="1">
      <w:start w:val="1"/>
      <w:numFmt w:val="bullet"/>
      <w:lvlText w:val="o"/>
      <w:lvlJc w:val="left"/>
      <w:pPr>
        <w:ind w:left="3600" w:hanging="360"/>
      </w:pPr>
      <w:rPr>
        <w:rFonts w:ascii="Courier New" w:hAnsi="Courier New" w:cs="Courier New" w:hint="default"/>
      </w:rPr>
    </w:lvl>
    <w:lvl w:ilvl="5" w:tplc="7464A178" w:tentative="1">
      <w:start w:val="1"/>
      <w:numFmt w:val="bullet"/>
      <w:lvlText w:val=""/>
      <w:lvlJc w:val="left"/>
      <w:pPr>
        <w:ind w:left="4320" w:hanging="360"/>
      </w:pPr>
      <w:rPr>
        <w:rFonts w:ascii="Wingdings" w:hAnsi="Wingdings" w:hint="default"/>
      </w:rPr>
    </w:lvl>
    <w:lvl w:ilvl="6" w:tplc="FAFAF8A6" w:tentative="1">
      <w:start w:val="1"/>
      <w:numFmt w:val="bullet"/>
      <w:lvlText w:val=""/>
      <w:lvlJc w:val="left"/>
      <w:pPr>
        <w:ind w:left="5040" w:hanging="360"/>
      </w:pPr>
      <w:rPr>
        <w:rFonts w:ascii="Symbol" w:hAnsi="Symbol" w:hint="default"/>
      </w:rPr>
    </w:lvl>
    <w:lvl w:ilvl="7" w:tplc="8EC6DEA2" w:tentative="1">
      <w:start w:val="1"/>
      <w:numFmt w:val="bullet"/>
      <w:lvlText w:val="o"/>
      <w:lvlJc w:val="left"/>
      <w:pPr>
        <w:ind w:left="5760" w:hanging="360"/>
      </w:pPr>
      <w:rPr>
        <w:rFonts w:ascii="Courier New" w:hAnsi="Courier New" w:cs="Courier New" w:hint="default"/>
      </w:rPr>
    </w:lvl>
    <w:lvl w:ilvl="8" w:tplc="A1BE8D1A" w:tentative="1">
      <w:start w:val="1"/>
      <w:numFmt w:val="bullet"/>
      <w:lvlText w:val=""/>
      <w:lvlJc w:val="left"/>
      <w:pPr>
        <w:ind w:left="6480" w:hanging="360"/>
      </w:pPr>
      <w:rPr>
        <w:rFonts w:ascii="Wingdings" w:hAnsi="Wingdings" w:hint="default"/>
      </w:rPr>
    </w:lvl>
  </w:abstractNum>
  <w:abstractNum w:abstractNumId="1" w15:restartNumberingAfterBreak="0">
    <w:nsid w:val="13FC7054"/>
    <w:multiLevelType w:val="hybridMultilevel"/>
    <w:tmpl w:val="1526D416"/>
    <w:lvl w:ilvl="0" w:tplc="7E3C501E">
      <w:start w:val="1"/>
      <w:numFmt w:val="lowerLetter"/>
      <w:lvlText w:val="%1)"/>
      <w:lvlJc w:val="left"/>
      <w:pPr>
        <w:ind w:left="720" w:hanging="360"/>
      </w:pPr>
    </w:lvl>
    <w:lvl w:ilvl="1" w:tplc="258AAA24" w:tentative="1">
      <w:start w:val="1"/>
      <w:numFmt w:val="lowerLetter"/>
      <w:lvlText w:val="%2."/>
      <w:lvlJc w:val="left"/>
      <w:pPr>
        <w:ind w:left="1440" w:hanging="360"/>
      </w:pPr>
    </w:lvl>
    <w:lvl w:ilvl="2" w:tplc="A656CEE8" w:tentative="1">
      <w:start w:val="1"/>
      <w:numFmt w:val="lowerRoman"/>
      <w:lvlText w:val="%3."/>
      <w:lvlJc w:val="right"/>
      <w:pPr>
        <w:ind w:left="2160" w:hanging="180"/>
      </w:pPr>
    </w:lvl>
    <w:lvl w:ilvl="3" w:tplc="2B84EB36" w:tentative="1">
      <w:start w:val="1"/>
      <w:numFmt w:val="decimal"/>
      <w:lvlText w:val="%4."/>
      <w:lvlJc w:val="left"/>
      <w:pPr>
        <w:ind w:left="2880" w:hanging="360"/>
      </w:pPr>
    </w:lvl>
    <w:lvl w:ilvl="4" w:tplc="F8FEAE24" w:tentative="1">
      <w:start w:val="1"/>
      <w:numFmt w:val="lowerLetter"/>
      <w:lvlText w:val="%5."/>
      <w:lvlJc w:val="left"/>
      <w:pPr>
        <w:ind w:left="3600" w:hanging="360"/>
      </w:pPr>
    </w:lvl>
    <w:lvl w:ilvl="5" w:tplc="483810EE" w:tentative="1">
      <w:start w:val="1"/>
      <w:numFmt w:val="lowerRoman"/>
      <w:lvlText w:val="%6."/>
      <w:lvlJc w:val="right"/>
      <w:pPr>
        <w:ind w:left="4320" w:hanging="180"/>
      </w:pPr>
    </w:lvl>
    <w:lvl w:ilvl="6" w:tplc="F24609C0" w:tentative="1">
      <w:start w:val="1"/>
      <w:numFmt w:val="decimal"/>
      <w:lvlText w:val="%7."/>
      <w:lvlJc w:val="left"/>
      <w:pPr>
        <w:ind w:left="5040" w:hanging="360"/>
      </w:pPr>
    </w:lvl>
    <w:lvl w:ilvl="7" w:tplc="6D7C8A40" w:tentative="1">
      <w:start w:val="1"/>
      <w:numFmt w:val="lowerLetter"/>
      <w:lvlText w:val="%8."/>
      <w:lvlJc w:val="left"/>
      <w:pPr>
        <w:ind w:left="5760" w:hanging="360"/>
      </w:pPr>
    </w:lvl>
    <w:lvl w:ilvl="8" w:tplc="20CA6418" w:tentative="1">
      <w:start w:val="1"/>
      <w:numFmt w:val="lowerRoman"/>
      <w:lvlText w:val="%9."/>
      <w:lvlJc w:val="right"/>
      <w:pPr>
        <w:ind w:left="6480" w:hanging="180"/>
      </w:pPr>
    </w:lvl>
  </w:abstractNum>
  <w:abstractNum w:abstractNumId="2" w15:restartNumberingAfterBreak="0">
    <w:nsid w:val="171A719A"/>
    <w:multiLevelType w:val="hybridMultilevel"/>
    <w:tmpl w:val="D9121F2E"/>
    <w:lvl w:ilvl="0" w:tplc="1040A992">
      <w:start w:val="1"/>
      <w:numFmt w:val="bullet"/>
      <w:lvlText w:val=""/>
      <w:lvlJc w:val="left"/>
      <w:pPr>
        <w:tabs>
          <w:tab w:val="num" w:pos="720"/>
        </w:tabs>
        <w:ind w:left="720" w:hanging="360"/>
      </w:pPr>
      <w:rPr>
        <w:rFonts w:ascii="Wingdings" w:hAnsi="Wingdings" w:hint="default"/>
      </w:rPr>
    </w:lvl>
    <w:lvl w:ilvl="1" w:tplc="E0D855AC" w:tentative="1">
      <w:start w:val="1"/>
      <w:numFmt w:val="bullet"/>
      <w:lvlText w:val=""/>
      <w:lvlJc w:val="left"/>
      <w:pPr>
        <w:tabs>
          <w:tab w:val="num" w:pos="1440"/>
        </w:tabs>
        <w:ind w:left="1440" w:hanging="360"/>
      </w:pPr>
      <w:rPr>
        <w:rFonts w:ascii="Wingdings" w:hAnsi="Wingdings" w:hint="default"/>
      </w:rPr>
    </w:lvl>
    <w:lvl w:ilvl="2" w:tplc="1EB458D4" w:tentative="1">
      <w:start w:val="1"/>
      <w:numFmt w:val="bullet"/>
      <w:lvlText w:val=""/>
      <w:lvlJc w:val="left"/>
      <w:pPr>
        <w:tabs>
          <w:tab w:val="num" w:pos="2160"/>
        </w:tabs>
        <w:ind w:left="2160" w:hanging="360"/>
      </w:pPr>
      <w:rPr>
        <w:rFonts w:ascii="Wingdings" w:hAnsi="Wingdings" w:hint="default"/>
      </w:rPr>
    </w:lvl>
    <w:lvl w:ilvl="3" w:tplc="3A3EA86C" w:tentative="1">
      <w:start w:val="1"/>
      <w:numFmt w:val="bullet"/>
      <w:lvlText w:val=""/>
      <w:lvlJc w:val="left"/>
      <w:pPr>
        <w:tabs>
          <w:tab w:val="num" w:pos="2880"/>
        </w:tabs>
        <w:ind w:left="2880" w:hanging="360"/>
      </w:pPr>
      <w:rPr>
        <w:rFonts w:ascii="Wingdings" w:hAnsi="Wingdings" w:hint="default"/>
      </w:rPr>
    </w:lvl>
    <w:lvl w:ilvl="4" w:tplc="D996D448" w:tentative="1">
      <w:start w:val="1"/>
      <w:numFmt w:val="bullet"/>
      <w:lvlText w:val=""/>
      <w:lvlJc w:val="left"/>
      <w:pPr>
        <w:tabs>
          <w:tab w:val="num" w:pos="3600"/>
        </w:tabs>
        <w:ind w:left="3600" w:hanging="360"/>
      </w:pPr>
      <w:rPr>
        <w:rFonts w:ascii="Wingdings" w:hAnsi="Wingdings" w:hint="default"/>
      </w:rPr>
    </w:lvl>
    <w:lvl w:ilvl="5" w:tplc="4D4255EE" w:tentative="1">
      <w:start w:val="1"/>
      <w:numFmt w:val="bullet"/>
      <w:lvlText w:val=""/>
      <w:lvlJc w:val="left"/>
      <w:pPr>
        <w:tabs>
          <w:tab w:val="num" w:pos="4320"/>
        </w:tabs>
        <w:ind w:left="4320" w:hanging="360"/>
      </w:pPr>
      <w:rPr>
        <w:rFonts w:ascii="Wingdings" w:hAnsi="Wingdings" w:hint="default"/>
      </w:rPr>
    </w:lvl>
    <w:lvl w:ilvl="6" w:tplc="E0EA0272" w:tentative="1">
      <w:start w:val="1"/>
      <w:numFmt w:val="bullet"/>
      <w:lvlText w:val=""/>
      <w:lvlJc w:val="left"/>
      <w:pPr>
        <w:tabs>
          <w:tab w:val="num" w:pos="5040"/>
        </w:tabs>
        <w:ind w:left="5040" w:hanging="360"/>
      </w:pPr>
      <w:rPr>
        <w:rFonts w:ascii="Wingdings" w:hAnsi="Wingdings" w:hint="default"/>
      </w:rPr>
    </w:lvl>
    <w:lvl w:ilvl="7" w:tplc="49B641DA" w:tentative="1">
      <w:start w:val="1"/>
      <w:numFmt w:val="bullet"/>
      <w:lvlText w:val=""/>
      <w:lvlJc w:val="left"/>
      <w:pPr>
        <w:tabs>
          <w:tab w:val="num" w:pos="5760"/>
        </w:tabs>
        <w:ind w:left="5760" w:hanging="360"/>
      </w:pPr>
      <w:rPr>
        <w:rFonts w:ascii="Wingdings" w:hAnsi="Wingdings" w:hint="default"/>
      </w:rPr>
    </w:lvl>
    <w:lvl w:ilvl="8" w:tplc="A07E796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41226"/>
    <w:multiLevelType w:val="hybridMultilevel"/>
    <w:tmpl w:val="6CC06144"/>
    <w:lvl w:ilvl="0" w:tplc="6324CC58">
      <w:start w:val="1"/>
      <w:numFmt w:val="bullet"/>
      <w:lvlText w:val=""/>
      <w:lvlJc w:val="left"/>
      <w:pPr>
        <w:ind w:left="720" w:hanging="360"/>
      </w:pPr>
      <w:rPr>
        <w:rFonts w:ascii="Symbol" w:hAnsi="Symbol" w:hint="default"/>
      </w:rPr>
    </w:lvl>
    <w:lvl w:ilvl="1" w:tplc="F4587DAE" w:tentative="1">
      <w:start w:val="1"/>
      <w:numFmt w:val="bullet"/>
      <w:lvlText w:val="o"/>
      <w:lvlJc w:val="left"/>
      <w:pPr>
        <w:ind w:left="1440" w:hanging="360"/>
      </w:pPr>
      <w:rPr>
        <w:rFonts w:ascii="Courier New" w:hAnsi="Courier New" w:cs="Courier New" w:hint="default"/>
      </w:rPr>
    </w:lvl>
    <w:lvl w:ilvl="2" w:tplc="FF4CCAD4" w:tentative="1">
      <w:start w:val="1"/>
      <w:numFmt w:val="bullet"/>
      <w:lvlText w:val=""/>
      <w:lvlJc w:val="left"/>
      <w:pPr>
        <w:ind w:left="2160" w:hanging="360"/>
      </w:pPr>
      <w:rPr>
        <w:rFonts w:ascii="Wingdings" w:hAnsi="Wingdings" w:hint="default"/>
      </w:rPr>
    </w:lvl>
    <w:lvl w:ilvl="3" w:tplc="B9C8C936" w:tentative="1">
      <w:start w:val="1"/>
      <w:numFmt w:val="bullet"/>
      <w:lvlText w:val=""/>
      <w:lvlJc w:val="left"/>
      <w:pPr>
        <w:ind w:left="2880" w:hanging="360"/>
      </w:pPr>
      <w:rPr>
        <w:rFonts w:ascii="Symbol" w:hAnsi="Symbol" w:hint="default"/>
      </w:rPr>
    </w:lvl>
    <w:lvl w:ilvl="4" w:tplc="901A982E" w:tentative="1">
      <w:start w:val="1"/>
      <w:numFmt w:val="bullet"/>
      <w:lvlText w:val="o"/>
      <w:lvlJc w:val="left"/>
      <w:pPr>
        <w:ind w:left="3600" w:hanging="360"/>
      </w:pPr>
      <w:rPr>
        <w:rFonts w:ascii="Courier New" w:hAnsi="Courier New" w:cs="Courier New" w:hint="default"/>
      </w:rPr>
    </w:lvl>
    <w:lvl w:ilvl="5" w:tplc="898E742C" w:tentative="1">
      <w:start w:val="1"/>
      <w:numFmt w:val="bullet"/>
      <w:lvlText w:val=""/>
      <w:lvlJc w:val="left"/>
      <w:pPr>
        <w:ind w:left="4320" w:hanging="360"/>
      </w:pPr>
      <w:rPr>
        <w:rFonts w:ascii="Wingdings" w:hAnsi="Wingdings" w:hint="default"/>
      </w:rPr>
    </w:lvl>
    <w:lvl w:ilvl="6" w:tplc="615A5208" w:tentative="1">
      <w:start w:val="1"/>
      <w:numFmt w:val="bullet"/>
      <w:lvlText w:val=""/>
      <w:lvlJc w:val="left"/>
      <w:pPr>
        <w:ind w:left="5040" w:hanging="360"/>
      </w:pPr>
      <w:rPr>
        <w:rFonts w:ascii="Symbol" w:hAnsi="Symbol" w:hint="default"/>
      </w:rPr>
    </w:lvl>
    <w:lvl w:ilvl="7" w:tplc="5B7E467C" w:tentative="1">
      <w:start w:val="1"/>
      <w:numFmt w:val="bullet"/>
      <w:lvlText w:val="o"/>
      <w:lvlJc w:val="left"/>
      <w:pPr>
        <w:ind w:left="5760" w:hanging="360"/>
      </w:pPr>
      <w:rPr>
        <w:rFonts w:ascii="Courier New" w:hAnsi="Courier New" w:cs="Courier New" w:hint="default"/>
      </w:rPr>
    </w:lvl>
    <w:lvl w:ilvl="8" w:tplc="4FB423F6" w:tentative="1">
      <w:start w:val="1"/>
      <w:numFmt w:val="bullet"/>
      <w:lvlText w:val=""/>
      <w:lvlJc w:val="left"/>
      <w:pPr>
        <w:ind w:left="6480" w:hanging="360"/>
      </w:pPr>
      <w:rPr>
        <w:rFonts w:ascii="Wingdings" w:hAnsi="Wingdings" w:hint="default"/>
      </w:rPr>
    </w:lvl>
  </w:abstractNum>
  <w:abstractNum w:abstractNumId="4" w15:restartNumberingAfterBreak="0">
    <w:nsid w:val="1BF66583"/>
    <w:multiLevelType w:val="hybridMultilevel"/>
    <w:tmpl w:val="9BB4BF10"/>
    <w:lvl w:ilvl="0" w:tplc="30D8361C">
      <w:start w:val="1"/>
      <w:numFmt w:val="decimal"/>
      <w:pStyle w:val="Nadpis2"/>
      <w:lvlText w:val="%1."/>
      <w:lvlJc w:val="left"/>
      <w:pPr>
        <w:ind w:left="720" w:hanging="360"/>
      </w:pPr>
      <w:rPr>
        <w:rFonts w:hint="default"/>
        <w:b/>
      </w:rPr>
    </w:lvl>
    <w:lvl w:ilvl="1" w:tplc="5B88F5CC">
      <w:start w:val="1"/>
      <w:numFmt w:val="lowerLetter"/>
      <w:lvlText w:val="%2."/>
      <w:lvlJc w:val="left"/>
      <w:pPr>
        <w:ind w:left="1440" w:hanging="360"/>
      </w:pPr>
    </w:lvl>
    <w:lvl w:ilvl="2" w:tplc="192CFB10" w:tentative="1">
      <w:start w:val="1"/>
      <w:numFmt w:val="lowerRoman"/>
      <w:lvlText w:val="%3."/>
      <w:lvlJc w:val="right"/>
      <w:pPr>
        <w:ind w:left="2160" w:hanging="180"/>
      </w:pPr>
    </w:lvl>
    <w:lvl w:ilvl="3" w:tplc="2BB4FCF8" w:tentative="1">
      <w:start w:val="1"/>
      <w:numFmt w:val="decimal"/>
      <w:lvlText w:val="%4."/>
      <w:lvlJc w:val="left"/>
      <w:pPr>
        <w:ind w:left="2880" w:hanging="360"/>
      </w:pPr>
    </w:lvl>
    <w:lvl w:ilvl="4" w:tplc="3F88B742" w:tentative="1">
      <w:start w:val="1"/>
      <w:numFmt w:val="lowerLetter"/>
      <w:lvlText w:val="%5."/>
      <w:lvlJc w:val="left"/>
      <w:pPr>
        <w:ind w:left="3600" w:hanging="360"/>
      </w:pPr>
    </w:lvl>
    <w:lvl w:ilvl="5" w:tplc="15F01160" w:tentative="1">
      <w:start w:val="1"/>
      <w:numFmt w:val="lowerRoman"/>
      <w:lvlText w:val="%6."/>
      <w:lvlJc w:val="right"/>
      <w:pPr>
        <w:ind w:left="4320" w:hanging="180"/>
      </w:pPr>
    </w:lvl>
    <w:lvl w:ilvl="6" w:tplc="F8C08E80" w:tentative="1">
      <w:start w:val="1"/>
      <w:numFmt w:val="decimal"/>
      <w:lvlText w:val="%7."/>
      <w:lvlJc w:val="left"/>
      <w:pPr>
        <w:ind w:left="5040" w:hanging="360"/>
      </w:pPr>
    </w:lvl>
    <w:lvl w:ilvl="7" w:tplc="6C8A5210" w:tentative="1">
      <w:start w:val="1"/>
      <w:numFmt w:val="lowerLetter"/>
      <w:lvlText w:val="%8."/>
      <w:lvlJc w:val="left"/>
      <w:pPr>
        <w:ind w:left="5760" w:hanging="360"/>
      </w:pPr>
    </w:lvl>
    <w:lvl w:ilvl="8" w:tplc="B8787B6E" w:tentative="1">
      <w:start w:val="1"/>
      <w:numFmt w:val="lowerRoman"/>
      <w:lvlText w:val="%9."/>
      <w:lvlJc w:val="right"/>
      <w:pPr>
        <w:ind w:left="6480" w:hanging="180"/>
      </w:pPr>
    </w:lvl>
  </w:abstractNum>
  <w:abstractNum w:abstractNumId="5" w15:restartNumberingAfterBreak="0">
    <w:nsid w:val="1CBF6F81"/>
    <w:multiLevelType w:val="hybridMultilevel"/>
    <w:tmpl w:val="FD50AD22"/>
    <w:lvl w:ilvl="0" w:tplc="C27487F8">
      <w:start w:val="1"/>
      <w:numFmt w:val="decimal"/>
      <w:lvlText w:val="%1."/>
      <w:lvlJc w:val="left"/>
      <w:pPr>
        <w:ind w:left="720" w:hanging="360"/>
      </w:pPr>
    </w:lvl>
    <w:lvl w:ilvl="1" w:tplc="A6EC4168">
      <w:start w:val="1"/>
      <w:numFmt w:val="lowerLetter"/>
      <w:lvlText w:val="%2."/>
      <w:lvlJc w:val="left"/>
      <w:pPr>
        <w:ind w:left="1440" w:hanging="360"/>
      </w:pPr>
    </w:lvl>
    <w:lvl w:ilvl="2" w:tplc="AA60977E" w:tentative="1">
      <w:start w:val="1"/>
      <w:numFmt w:val="lowerRoman"/>
      <w:lvlText w:val="%3."/>
      <w:lvlJc w:val="right"/>
      <w:pPr>
        <w:ind w:left="2160" w:hanging="180"/>
      </w:pPr>
    </w:lvl>
    <w:lvl w:ilvl="3" w:tplc="21808848" w:tentative="1">
      <w:start w:val="1"/>
      <w:numFmt w:val="decimal"/>
      <w:lvlText w:val="%4."/>
      <w:lvlJc w:val="left"/>
      <w:pPr>
        <w:ind w:left="2880" w:hanging="360"/>
      </w:pPr>
    </w:lvl>
    <w:lvl w:ilvl="4" w:tplc="BEC2C2BA" w:tentative="1">
      <w:start w:val="1"/>
      <w:numFmt w:val="lowerLetter"/>
      <w:lvlText w:val="%5."/>
      <w:lvlJc w:val="left"/>
      <w:pPr>
        <w:ind w:left="3600" w:hanging="360"/>
      </w:pPr>
    </w:lvl>
    <w:lvl w:ilvl="5" w:tplc="0EA063BA" w:tentative="1">
      <w:start w:val="1"/>
      <w:numFmt w:val="lowerRoman"/>
      <w:lvlText w:val="%6."/>
      <w:lvlJc w:val="right"/>
      <w:pPr>
        <w:ind w:left="4320" w:hanging="180"/>
      </w:pPr>
    </w:lvl>
    <w:lvl w:ilvl="6" w:tplc="64EAE950" w:tentative="1">
      <w:start w:val="1"/>
      <w:numFmt w:val="decimal"/>
      <w:lvlText w:val="%7."/>
      <w:lvlJc w:val="left"/>
      <w:pPr>
        <w:ind w:left="5040" w:hanging="360"/>
      </w:pPr>
    </w:lvl>
    <w:lvl w:ilvl="7" w:tplc="2D6E565E" w:tentative="1">
      <w:start w:val="1"/>
      <w:numFmt w:val="lowerLetter"/>
      <w:lvlText w:val="%8."/>
      <w:lvlJc w:val="left"/>
      <w:pPr>
        <w:ind w:left="5760" w:hanging="360"/>
      </w:pPr>
    </w:lvl>
    <w:lvl w:ilvl="8" w:tplc="B30662B4"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907A03D4">
      <w:start w:val="1"/>
      <w:numFmt w:val="bullet"/>
      <w:lvlText w:val="o"/>
      <w:lvlJc w:val="left"/>
      <w:pPr>
        <w:ind w:left="1139" w:hanging="360"/>
      </w:pPr>
      <w:rPr>
        <w:rFonts w:ascii="Courier New" w:hAnsi="Courier New" w:cs="Courier New" w:hint="default"/>
      </w:rPr>
    </w:lvl>
    <w:lvl w:ilvl="1" w:tplc="5CBAD0B8" w:tentative="1">
      <w:start w:val="1"/>
      <w:numFmt w:val="bullet"/>
      <w:lvlText w:val="o"/>
      <w:lvlJc w:val="left"/>
      <w:pPr>
        <w:ind w:left="1859" w:hanging="360"/>
      </w:pPr>
      <w:rPr>
        <w:rFonts w:ascii="Courier New" w:hAnsi="Courier New" w:cs="Courier New" w:hint="default"/>
      </w:rPr>
    </w:lvl>
    <w:lvl w:ilvl="2" w:tplc="B556142A" w:tentative="1">
      <w:start w:val="1"/>
      <w:numFmt w:val="bullet"/>
      <w:lvlText w:val=""/>
      <w:lvlJc w:val="left"/>
      <w:pPr>
        <w:ind w:left="2579" w:hanging="360"/>
      </w:pPr>
      <w:rPr>
        <w:rFonts w:ascii="Wingdings" w:hAnsi="Wingdings" w:hint="default"/>
      </w:rPr>
    </w:lvl>
    <w:lvl w:ilvl="3" w:tplc="FA66E700" w:tentative="1">
      <w:start w:val="1"/>
      <w:numFmt w:val="bullet"/>
      <w:lvlText w:val=""/>
      <w:lvlJc w:val="left"/>
      <w:pPr>
        <w:ind w:left="3299" w:hanging="360"/>
      </w:pPr>
      <w:rPr>
        <w:rFonts w:ascii="Symbol" w:hAnsi="Symbol" w:hint="default"/>
      </w:rPr>
    </w:lvl>
    <w:lvl w:ilvl="4" w:tplc="7DE8C7DE" w:tentative="1">
      <w:start w:val="1"/>
      <w:numFmt w:val="bullet"/>
      <w:lvlText w:val="o"/>
      <w:lvlJc w:val="left"/>
      <w:pPr>
        <w:ind w:left="4019" w:hanging="360"/>
      </w:pPr>
      <w:rPr>
        <w:rFonts w:ascii="Courier New" w:hAnsi="Courier New" w:cs="Courier New" w:hint="default"/>
      </w:rPr>
    </w:lvl>
    <w:lvl w:ilvl="5" w:tplc="4C54A892" w:tentative="1">
      <w:start w:val="1"/>
      <w:numFmt w:val="bullet"/>
      <w:lvlText w:val=""/>
      <w:lvlJc w:val="left"/>
      <w:pPr>
        <w:ind w:left="4739" w:hanging="360"/>
      </w:pPr>
      <w:rPr>
        <w:rFonts w:ascii="Wingdings" w:hAnsi="Wingdings" w:hint="default"/>
      </w:rPr>
    </w:lvl>
    <w:lvl w:ilvl="6" w:tplc="5CCECBF6" w:tentative="1">
      <w:start w:val="1"/>
      <w:numFmt w:val="bullet"/>
      <w:lvlText w:val=""/>
      <w:lvlJc w:val="left"/>
      <w:pPr>
        <w:ind w:left="5459" w:hanging="360"/>
      </w:pPr>
      <w:rPr>
        <w:rFonts w:ascii="Symbol" w:hAnsi="Symbol" w:hint="default"/>
      </w:rPr>
    </w:lvl>
    <w:lvl w:ilvl="7" w:tplc="20A6E60C" w:tentative="1">
      <w:start w:val="1"/>
      <w:numFmt w:val="bullet"/>
      <w:lvlText w:val="o"/>
      <w:lvlJc w:val="left"/>
      <w:pPr>
        <w:ind w:left="6179" w:hanging="360"/>
      </w:pPr>
      <w:rPr>
        <w:rFonts w:ascii="Courier New" w:hAnsi="Courier New" w:cs="Courier New" w:hint="default"/>
      </w:rPr>
    </w:lvl>
    <w:lvl w:ilvl="8" w:tplc="0D94641E" w:tentative="1">
      <w:start w:val="1"/>
      <w:numFmt w:val="bullet"/>
      <w:lvlText w:val=""/>
      <w:lvlJc w:val="left"/>
      <w:pPr>
        <w:ind w:left="6899" w:hanging="360"/>
      </w:pPr>
      <w:rPr>
        <w:rFonts w:ascii="Wingdings" w:hAnsi="Wingdings" w:hint="default"/>
      </w:rPr>
    </w:lvl>
  </w:abstractNum>
  <w:abstractNum w:abstractNumId="7" w15:restartNumberingAfterBreak="0">
    <w:nsid w:val="22EC6182"/>
    <w:multiLevelType w:val="hybridMultilevel"/>
    <w:tmpl w:val="1E4487C2"/>
    <w:lvl w:ilvl="0" w:tplc="568250D0">
      <w:start w:val="1"/>
      <w:numFmt w:val="bullet"/>
      <w:lvlText w:val=""/>
      <w:lvlJc w:val="left"/>
      <w:pPr>
        <w:ind w:left="1440" w:hanging="360"/>
      </w:pPr>
      <w:rPr>
        <w:rFonts w:ascii="Symbol" w:hAnsi="Symbol" w:hint="default"/>
      </w:rPr>
    </w:lvl>
    <w:lvl w:ilvl="1" w:tplc="955A2774">
      <w:start w:val="1"/>
      <w:numFmt w:val="bullet"/>
      <w:lvlText w:val="o"/>
      <w:lvlJc w:val="left"/>
      <w:pPr>
        <w:ind w:left="2160" w:hanging="360"/>
      </w:pPr>
      <w:rPr>
        <w:rFonts w:ascii="Courier New" w:hAnsi="Courier New" w:cs="Courier New" w:hint="default"/>
      </w:rPr>
    </w:lvl>
    <w:lvl w:ilvl="2" w:tplc="D722C614">
      <w:start w:val="1"/>
      <w:numFmt w:val="bullet"/>
      <w:lvlText w:val=""/>
      <w:lvlJc w:val="left"/>
      <w:pPr>
        <w:ind w:left="2880" w:hanging="360"/>
      </w:pPr>
      <w:rPr>
        <w:rFonts w:ascii="Wingdings" w:hAnsi="Wingdings" w:hint="default"/>
      </w:rPr>
    </w:lvl>
    <w:lvl w:ilvl="3" w:tplc="AB28994A">
      <w:start w:val="1"/>
      <w:numFmt w:val="bullet"/>
      <w:lvlText w:val=""/>
      <w:lvlJc w:val="left"/>
      <w:pPr>
        <w:ind w:left="3600" w:hanging="360"/>
      </w:pPr>
      <w:rPr>
        <w:rFonts w:ascii="Symbol" w:hAnsi="Symbol" w:hint="default"/>
      </w:rPr>
    </w:lvl>
    <w:lvl w:ilvl="4" w:tplc="1D28CBA0" w:tentative="1">
      <w:start w:val="1"/>
      <w:numFmt w:val="bullet"/>
      <w:lvlText w:val="o"/>
      <w:lvlJc w:val="left"/>
      <w:pPr>
        <w:ind w:left="4320" w:hanging="360"/>
      </w:pPr>
      <w:rPr>
        <w:rFonts w:ascii="Courier New" w:hAnsi="Courier New" w:cs="Courier New" w:hint="default"/>
      </w:rPr>
    </w:lvl>
    <w:lvl w:ilvl="5" w:tplc="6AB2C106" w:tentative="1">
      <w:start w:val="1"/>
      <w:numFmt w:val="bullet"/>
      <w:lvlText w:val=""/>
      <w:lvlJc w:val="left"/>
      <w:pPr>
        <w:ind w:left="5040" w:hanging="360"/>
      </w:pPr>
      <w:rPr>
        <w:rFonts w:ascii="Wingdings" w:hAnsi="Wingdings" w:hint="default"/>
      </w:rPr>
    </w:lvl>
    <w:lvl w:ilvl="6" w:tplc="B86ECB2E" w:tentative="1">
      <w:start w:val="1"/>
      <w:numFmt w:val="bullet"/>
      <w:lvlText w:val=""/>
      <w:lvlJc w:val="left"/>
      <w:pPr>
        <w:ind w:left="5760" w:hanging="360"/>
      </w:pPr>
      <w:rPr>
        <w:rFonts w:ascii="Symbol" w:hAnsi="Symbol" w:hint="default"/>
      </w:rPr>
    </w:lvl>
    <w:lvl w:ilvl="7" w:tplc="2C38CD26" w:tentative="1">
      <w:start w:val="1"/>
      <w:numFmt w:val="bullet"/>
      <w:lvlText w:val="o"/>
      <w:lvlJc w:val="left"/>
      <w:pPr>
        <w:ind w:left="6480" w:hanging="360"/>
      </w:pPr>
      <w:rPr>
        <w:rFonts w:ascii="Courier New" w:hAnsi="Courier New" w:cs="Courier New" w:hint="default"/>
      </w:rPr>
    </w:lvl>
    <w:lvl w:ilvl="8" w:tplc="A0DC7E5A" w:tentative="1">
      <w:start w:val="1"/>
      <w:numFmt w:val="bullet"/>
      <w:lvlText w:val=""/>
      <w:lvlJc w:val="left"/>
      <w:pPr>
        <w:ind w:left="7200" w:hanging="360"/>
      </w:pPr>
      <w:rPr>
        <w:rFonts w:ascii="Wingdings" w:hAnsi="Wingdings" w:hint="default"/>
      </w:rPr>
    </w:lvl>
  </w:abstractNum>
  <w:abstractNum w:abstractNumId="8" w15:restartNumberingAfterBreak="0">
    <w:nsid w:val="23B75E34"/>
    <w:multiLevelType w:val="hybridMultilevel"/>
    <w:tmpl w:val="8E6897B2"/>
    <w:lvl w:ilvl="0" w:tplc="970C3A6A">
      <w:start w:val="1"/>
      <w:numFmt w:val="bullet"/>
      <w:lvlText w:val=""/>
      <w:lvlJc w:val="left"/>
      <w:pPr>
        <w:ind w:left="2844" w:hanging="360"/>
      </w:pPr>
      <w:rPr>
        <w:rFonts w:ascii="Symbol" w:hAnsi="Symbol" w:hint="default"/>
      </w:rPr>
    </w:lvl>
    <w:lvl w:ilvl="1" w:tplc="4D621D18" w:tentative="1">
      <w:start w:val="1"/>
      <w:numFmt w:val="bullet"/>
      <w:lvlText w:val="o"/>
      <w:lvlJc w:val="left"/>
      <w:pPr>
        <w:ind w:left="3564" w:hanging="360"/>
      </w:pPr>
      <w:rPr>
        <w:rFonts w:ascii="Courier New" w:hAnsi="Courier New" w:cs="Courier New" w:hint="default"/>
      </w:rPr>
    </w:lvl>
    <w:lvl w:ilvl="2" w:tplc="958222FE" w:tentative="1">
      <w:start w:val="1"/>
      <w:numFmt w:val="bullet"/>
      <w:lvlText w:val=""/>
      <w:lvlJc w:val="left"/>
      <w:pPr>
        <w:ind w:left="4284" w:hanging="360"/>
      </w:pPr>
      <w:rPr>
        <w:rFonts w:ascii="Wingdings" w:hAnsi="Wingdings" w:hint="default"/>
      </w:rPr>
    </w:lvl>
    <w:lvl w:ilvl="3" w:tplc="F3EE841E" w:tentative="1">
      <w:start w:val="1"/>
      <w:numFmt w:val="bullet"/>
      <w:lvlText w:val=""/>
      <w:lvlJc w:val="left"/>
      <w:pPr>
        <w:ind w:left="5004" w:hanging="360"/>
      </w:pPr>
      <w:rPr>
        <w:rFonts w:ascii="Symbol" w:hAnsi="Symbol" w:hint="default"/>
      </w:rPr>
    </w:lvl>
    <w:lvl w:ilvl="4" w:tplc="1CE83AAE" w:tentative="1">
      <w:start w:val="1"/>
      <w:numFmt w:val="bullet"/>
      <w:lvlText w:val="o"/>
      <w:lvlJc w:val="left"/>
      <w:pPr>
        <w:ind w:left="5724" w:hanging="360"/>
      </w:pPr>
      <w:rPr>
        <w:rFonts w:ascii="Courier New" w:hAnsi="Courier New" w:cs="Courier New" w:hint="default"/>
      </w:rPr>
    </w:lvl>
    <w:lvl w:ilvl="5" w:tplc="718A1F6A" w:tentative="1">
      <w:start w:val="1"/>
      <w:numFmt w:val="bullet"/>
      <w:lvlText w:val=""/>
      <w:lvlJc w:val="left"/>
      <w:pPr>
        <w:ind w:left="6444" w:hanging="360"/>
      </w:pPr>
      <w:rPr>
        <w:rFonts w:ascii="Wingdings" w:hAnsi="Wingdings" w:hint="default"/>
      </w:rPr>
    </w:lvl>
    <w:lvl w:ilvl="6" w:tplc="9E245816" w:tentative="1">
      <w:start w:val="1"/>
      <w:numFmt w:val="bullet"/>
      <w:lvlText w:val=""/>
      <w:lvlJc w:val="left"/>
      <w:pPr>
        <w:ind w:left="7164" w:hanging="360"/>
      </w:pPr>
      <w:rPr>
        <w:rFonts w:ascii="Symbol" w:hAnsi="Symbol" w:hint="default"/>
      </w:rPr>
    </w:lvl>
    <w:lvl w:ilvl="7" w:tplc="A6B85168" w:tentative="1">
      <w:start w:val="1"/>
      <w:numFmt w:val="bullet"/>
      <w:lvlText w:val="o"/>
      <w:lvlJc w:val="left"/>
      <w:pPr>
        <w:ind w:left="7884" w:hanging="360"/>
      </w:pPr>
      <w:rPr>
        <w:rFonts w:ascii="Courier New" w:hAnsi="Courier New" w:cs="Courier New" w:hint="default"/>
      </w:rPr>
    </w:lvl>
    <w:lvl w:ilvl="8" w:tplc="6BB445DA" w:tentative="1">
      <w:start w:val="1"/>
      <w:numFmt w:val="bullet"/>
      <w:lvlText w:val=""/>
      <w:lvlJc w:val="left"/>
      <w:pPr>
        <w:ind w:left="8604" w:hanging="360"/>
      </w:pPr>
      <w:rPr>
        <w:rFonts w:ascii="Wingdings" w:hAnsi="Wingdings" w:hint="default"/>
      </w:rPr>
    </w:lvl>
  </w:abstractNum>
  <w:abstractNum w:abstractNumId="9" w15:restartNumberingAfterBreak="0">
    <w:nsid w:val="24EE05E3"/>
    <w:multiLevelType w:val="hybridMultilevel"/>
    <w:tmpl w:val="702A6D54"/>
    <w:lvl w:ilvl="0" w:tplc="A28C6628">
      <w:start w:val="1"/>
      <w:numFmt w:val="bullet"/>
      <w:lvlText w:val=""/>
      <w:lvlJc w:val="left"/>
      <w:pPr>
        <w:ind w:left="720" w:hanging="360"/>
      </w:pPr>
      <w:rPr>
        <w:rFonts w:ascii="Symbol" w:hAnsi="Symbol" w:hint="default"/>
      </w:rPr>
    </w:lvl>
    <w:lvl w:ilvl="1" w:tplc="9F3C38FA" w:tentative="1">
      <w:start w:val="1"/>
      <w:numFmt w:val="bullet"/>
      <w:lvlText w:val="o"/>
      <w:lvlJc w:val="left"/>
      <w:pPr>
        <w:ind w:left="1440" w:hanging="360"/>
      </w:pPr>
      <w:rPr>
        <w:rFonts w:ascii="Courier New" w:hAnsi="Courier New" w:cs="Courier New" w:hint="default"/>
      </w:rPr>
    </w:lvl>
    <w:lvl w:ilvl="2" w:tplc="4A4258E0" w:tentative="1">
      <w:start w:val="1"/>
      <w:numFmt w:val="bullet"/>
      <w:lvlText w:val=""/>
      <w:lvlJc w:val="left"/>
      <w:pPr>
        <w:ind w:left="2160" w:hanging="360"/>
      </w:pPr>
      <w:rPr>
        <w:rFonts w:ascii="Wingdings" w:hAnsi="Wingdings" w:hint="default"/>
      </w:rPr>
    </w:lvl>
    <w:lvl w:ilvl="3" w:tplc="1152E84A" w:tentative="1">
      <w:start w:val="1"/>
      <w:numFmt w:val="bullet"/>
      <w:lvlText w:val=""/>
      <w:lvlJc w:val="left"/>
      <w:pPr>
        <w:ind w:left="2880" w:hanging="360"/>
      </w:pPr>
      <w:rPr>
        <w:rFonts w:ascii="Symbol" w:hAnsi="Symbol" w:hint="default"/>
      </w:rPr>
    </w:lvl>
    <w:lvl w:ilvl="4" w:tplc="F4D8C5A4" w:tentative="1">
      <w:start w:val="1"/>
      <w:numFmt w:val="bullet"/>
      <w:lvlText w:val="o"/>
      <w:lvlJc w:val="left"/>
      <w:pPr>
        <w:ind w:left="3600" w:hanging="360"/>
      </w:pPr>
      <w:rPr>
        <w:rFonts w:ascii="Courier New" w:hAnsi="Courier New" w:cs="Courier New" w:hint="default"/>
      </w:rPr>
    </w:lvl>
    <w:lvl w:ilvl="5" w:tplc="DF2C2456" w:tentative="1">
      <w:start w:val="1"/>
      <w:numFmt w:val="bullet"/>
      <w:lvlText w:val=""/>
      <w:lvlJc w:val="left"/>
      <w:pPr>
        <w:ind w:left="4320" w:hanging="360"/>
      </w:pPr>
      <w:rPr>
        <w:rFonts w:ascii="Wingdings" w:hAnsi="Wingdings" w:hint="default"/>
      </w:rPr>
    </w:lvl>
    <w:lvl w:ilvl="6" w:tplc="6D70D838" w:tentative="1">
      <w:start w:val="1"/>
      <w:numFmt w:val="bullet"/>
      <w:lvlText w:val=""/>
      <w:lvlJc w:val="left"/>
      <w:pPr>
        <w:ind w:left="5040" w:hanging="360"/>
      </w:pPr>
      <w:rPr>
        <w:rFonts w:ascii="Symbol" w:hAnsi="Symbol" w:hint="default"/>
      </w:rPr>
    </w:lvl>
    <w:lvl w:ilvl="7" w:tplc="66AA0F2C" w:tentative="1">
      <w:start w:val="1"/>
      <w:numFmt w:val="bullet"/>
      <w:lvlText w:val="o"/>
      <w:lvlJc w:val="left"/>
      <w:pPr>
        <w:ind w:left="5760" w:hanging="360"/>
      </w:pPr>
      <w:rPr>
        <w:rFonts w:ascii="Courier New" w:hAnsi="Courier New" w:cs="Courier New" w:hint="default"/>
      </w:rPr>
    </w:lvl>
    <w:lvl w:ilvl="8" w:tplc="5870512E" w:tentative="1">
      <w:start w:val="1"/>
      <w:numFmt w:val="bullet"/>
      <w:lvlText w:val=""/>
      <w:lvlJc w:val="left"/>
      <w:pPr>
        <w:ind w:left="6480" w:hanging="360"/>
      </w:pPr>
      <w:rPr>
        <w:rFonts w:ascii="Wingdings" w:hAnsi="Wingdings" w:hint="default"/>
      </w:rPr>
    </w:lvl>
  </w:abstractNum>
  <w:abstractNum w:abstractNumId="10" w15:restartNumberingAfterBreak="0">
    <w:nsid w:val="25003702"/>
    <w:multiLevelType w:val="hybridMultilevel"/>
    <w:tmpl w:val="EBAA9D8C"/>
    <w:lvl w:ilvl="0" w:tplc="43C09FA2">
      <w:start w:val="1"/>
      <w:numFmt w:val="bullet"/>
      <w:lvlText w:val=""/>
      <w:lvlJc w:val="left"/>
      <w:pPr>
        <w:ind w:left="720" w:hanging="360"/>
      </w:pPr>
      <w:rPr>
        <w:rFonts w:ascii="Symbol" w:hAnsi="Symbol" w:hint="default"/>
      </w:rPr>
    </w:lvl>
    <w:lvl w:ilvl="1" w:tplc="6FE289EC" w:tentative="1">
      <w:start w:val="1"/>
      <w:numFmt w:val="bullet"/>
      <w:lvlText w:val="o"/>
      <w:lvlJc w:val="left"/>
      <w:pPr>
        <w:ind w:left="1440" w:hanging="360"/>
      </w:pPr>
      <w:rPr>
        <w:rFonts w:ascii="Courier New" w:hAnsi="Courier New" w:cs="Courier New" w:hint="default"/>
      </w:rPr>
    </w:lvl>
    <w:lvl w:ilvl="2" w:tplc="CA06F0D8" w:tentative="1">
      <w:start w:val="1"/>
      <w:numFmt w:val="bullet"/>
      <w:lvlText w:val=""/>
      <w:lvlJc w:val="left"/>
      <w:pPr>
        <w:ind w:left="2160" w:hanging="360"/>
      </w:pPr>
      <w:rPr>
        <w:rFonts w:ascii="Wingdings" w:hAnsi="Wingdings" w:hint="default"/>
      </w:rPr>
    </w:lvl>
    <w:lvl w:ilvl="3" w:tplc="1FE64234" w:tentative="1">
      <w:start w:val="1"/>
      <w:numFmt w:val="bullet"/>
      <w:lvlText w:val=""/>
      <w:lvlJc w:val="left"/>
      <w:pPr>
        <w:ind w:left="2880" w:hanging="360"/>
      </w:pPr>
      <w:rPr>
        <w:rFonts w:ascii="Symbol" w:hAnsi="Symbol" w:hint="default"/>
      </w:rPr>
    </w:lvl>
    <w:lvl w:ilvl="4" w:tplc="4924666E" w:tentative="1">
      <w:start w:val="1"/>
      <w:numFmt w:val="bullet"/>
      <w:lvlText w:val="o"/>
      <w:lvlJc w:val="left"/>
      <w:pPr>
        <w:ind w:left="3600" w:hanging="360"/>
      </w:pPr>
      <w:rPr>
        <w:rFonts w:ascii="Courier New" w:hAnsi="Courier New" w:cs="Courier New" w:hint="default"/>
      </w:rPr>
    </w:lvl>
    <w:lvl w:ilvl="5" w:tplc="E870AAE0" w:tentative="1">
      <w:start w:val="1"/>
      <w:numFmt w:val="bullet"/>
      <w:lvlText w:val=""/>
      <w:lvlJc w:val="left"/>
      <w:pPr>
        <w:ind w:left="4320" w:hanging="360"/>
      </w:pPr>
      <w:rPr>
        <w:rFonts w:ascii="Wingdings" w:hAnsi="Wingdings" w:hint="default"/>
      </w:rPr>
    </w:lvl>
    <w:lvl w:ilvl="6" w:tplc="C646EFBC" w:tentative="1">
      <w:start w:val="1"/>
      <w:numFmt w:val="bullet"/>
      <w:lvlText w:val=""/>
      <w:lvlJc w:val="left"/>
      <w:pPr>
        <w:ind w:left="5040" w:hanging="360"/>
      </w:pPr>
      <w:rPr>
        <w:rFonts w:ascii="Symbol" w:hAnsi="Symbol" w:hint="default"/>
      </w:rPr>
    </w:lvl>
    <w:lvl w:ilvl="7" w:tplc="8E3C18A2" w:tentative="1">
      <w:start w:val="1"/>
      <w:numFmt w:val="bullet"/>
      <w:lvlText w:val="o"/>
      <w:lvlJc w:val="left"/>
      <w:pPr>
        <w:ind w:left="5760" w:hanging="360"/>
      </w:pPr>
      <w:rPr>
        <w:rFonts w:ascii="Courier New" w:hAnsi="Courier New" w:cs="Courier New" w:hint="default"/>
      </w:rPr>
    </w:lvl>
    <w:lvl w:ilvl="8" w:tplc="4BE8741E" w:tentative="1">
      <w:start w:val="1"/>
      <w:numFmt w:val="bullet"/>
      <w:lvlText w:val=""/>
      <w:lvlJc w:val="left"/>
      <w:pPr>
        <w:ind w:left="6480" w:hanging="360"/>
      </w:pPr>
      <w:rPr>
        <w:rFonts w:ascii="Wingdings" w:hAnsi="Wingdings" w:hint="default"/>
      </w:rPr>
    </w:lvl>
  </w:abstractNum>
  <w:abstractNum w:abstractNumId="11" w15:restartNumberingAfterBreak="0">
    <w:nsid w:val="28613BF8"/>
    <w:multiLevelType w:val="hybridMultilevel"/>
    <w:tmpl w:val="C6AAF1D4"/>
    <w:lvl w:ilvl="0" w:tplc="C81EAB2E">
      <w:start w:val="1"/>
      <w:numFmt w:val="bullet"/>
      <w:lvlText w:val=""/>
      <w:lvlJc w:val="left"/>
      <w:pPr>
        <w:ind w:left="720" w:hanging="360"/>
      </w:pPr>
      <w:rPr>
        <w:rFonts w:ascii="Symbol" w:hAnsi="Symbol" w:hint="default"/>
      </w:rPr>
    </w:lvl>
    <w:lvl w:ilvl="1" w:tplc="A1D883AE">
      <w:start w:val="1"/>
      <w:numFmt w:val="bullet"/>
      <w:lvlText w:val="o"/>
      <w:lvlJc w:val="left"/>
      <w:pPr>
        <w:ind w:left="1440" w:hanging="360"/>
      </w:pPr>
      <w:rPr>
        <w:rFonts w:ascii="Courier New" w:hAnsi="Courier New" w:cs="Courier New" w:hint="default"/>
      </w:rPr>
    </w:lvl>
    <w:lvl w:ilvl="2" w:tplc="0BD4335E">
      <w:start w:val="1"/>
      <w:numFmt w:val="bullet"/>
      <w:lvlText w:val=""/>
      <w:lvlJc w:val="left"/>
      <w:pPr>
        <w:ind w:left="2160" w:hanging="360"/>
      </w:pPr>
      <w:rPr>
        <w:rFonts w:ascii="Wingdings" w:hAnsi="Wingdings" w:hint="default"/>
      </w:rPr>
    </w:lvl>
    <w:lvl w:ilvl="3" w:tplc="2BF0E150" w:tentative="1">
      <w:start w:val="1"/>
      <w:numFmt w:val="bullet"/>
      <w:lvlText w:val=""/>
      <w:lvlJc w:val="left"/>
      <w:pPr>
        <w:ind w:left="2880" w:hanging="360"/>
      </w:pPr>
      <w:rPr>
        <w:rFonts w:ascii="Symbol" w:hAnsi="Symbol" w:hint="default"/>
      </w:rPr>
    </w:lvl>
    <w:lvl w:ilvl="4" w:tplc="3E1C2470" w:tentative="1">
      <w:start w:val="1"/>
      <w:numFmt w:val="bullet"/>
      <w:lvlText w:val="o"/>
      <w:lvlJc w:val="left"/>
      <w:pPr>
        <w:ind w:left="3600" w:hanging="360"/>
      </w:pPr>
      <w:rPr>
        <w:rFonts w:ascii="Courier New" w:hAnsi="Courier New" w:cs="Courier New" w:hint="default"/>
      </w:rPr>
    </w:lvl>
    <w:lvl w:ilvl="5" w:tplc="27183988" w:tentative="1">
      <w:start w:val="1"/>
      <w:numFmt w:val="bullet"/>
      <w:lvlText w:val=""/>
      <w:lvlJc w:val="left"/>
      <w:pPr>
        <w:ind w:left="4320" w:hanging="360"/>
      </w:pPr>
      <w:rPr>
        <w:rFonts w:ascii="Wingdings" w:hAnsi="Wingdings" w:hint="default"/>
      </w:rPr>
    </w:lvl>
    <w:lvl w:ilvl="6" w:tplc="94D41E90" w:tentative="1">
      <w:start w:val="1"/>
      <w:numFmt w:val="bullet"/>
      <w:lvlText w:val=""/>
      <w:lvlJc w:val="left"/>
      <w:pPr>
        <w:ind w:left="5040" w:hanging="360"/>
      </w:pPr>
      <w:rPr>
        <w:rFonts w:ascii="Symbol" w:hAnsi="Symbol" w:hint="default"/>
      </w:rPr>
    </w:lvl>
    <w:lvl w:ilvl="7" w:tplc="C7965080" w:tentative="1">
      <w:start w:val="1"/>
      <w:numFmt w:val="bullet"/>
      <w:lvlText w:val="o"/>
      <w:lvlJc w:val="left"/>
      <w:pPr>
        <w:ind w:left="5760" w:hanging="360"/>
      </w:pPr>
      <w:rPr>
        <w:rFonts w:ascii="Courier New" w:hAnsi="Courier New" w:cs="Courier New" w:hint="default"/>
      </w:rPr>
    </w:lvl>
    <w:lvl w:ilvl="8" w:tplc="9CEECCE2" w:tentative="1">
      <w:start w:val="1"/>
      <w:numFmt w:val="bullet"/>
      <w:lvlText w:val=""/>
      <w:lvlJc w:val="left"/>
      <w:pPr>
        <w:ind w:left="6480" w:hanging="360"/>
      </w:pPr>
      <w:rPr>
        <w:rFonts w:ascii="Wingdings" w:hAnsi="Wingdings" w:hint="default"/>
      </w:rPr>
    </w:lvl>
  </w:abstractNum>
  <w:abstractNum w:abstractNumId="12" w15:restartNumberingAfterBreak="0">
    <w:nsid w:val="28753E5C"/>
    <w:multiLevelType w:val="hybridMultilevel"/>
    <w:tmpl w:val="7B22322E"/>
    <w:lvl w:ilvl="0" w:tplc="FAAC529A">
      <w:start w:val="1"/>
      <w:numFmt w:val="lowerLetter"/>
      <w:lvlText w:val="%1)"/>
      <w:lvlJc w:val="left"/>
      <w:pPr>
        <w:ind w:left="360" w:hanging="360"/>
      </w:pPr>
      <w:rPr>
        <w:rFonts w:hint="default"/>
      </w:rPr>
    </w:lvl>
    <w:lvl w:ilvl="1" w:tplc="50FE7302" w:tentative="1">
      <w:start w:val="1"/>
      <w:numFmt w:val="lowerLetter"/>
      <w:lvlText w:val="%2."/>
      <w:lvlJc w:val="left"/>
      <w:pPr>
        <w:ind w:left="1440" w:hanging="360"/>
      </w:pPr>
    </w:lvl>
    <w:lvl w:ilvl="2" w:tplc="94F29FD6" w:tentative="1">
      <w:start w:val="1"/>
      <w:numFmt w:val="lowerRoman"/>
      <w:lvlText w:val="%3."/>
      <w:lvlJc w:val="right"/>
      <w:pPr>
        <w:ind w:left="2160" w:hanging="180"/>
      </w:pPr>
    </w:lvl>
    <w:lvl w:ilvl="3" w:tplc="683A0B36" w:tentative="1">
      <w:start w:val="1"/>
      <w:numFmt w:val="decimal"/>
      <w:lvlText w:val="%4."/>
      <w:lvlJc w:val="left"/>
      <w:pPr>
        <w:ind w:left="2880" w:hanging="360"/>
      </w:pPr>
    </w:lvl>
    <w:lvl w:ilvl="4" w:tplc="83FA9402" w:tentative="1">
      <w:start w:val="1"/>
      <w:numFmt w:val="lowerLetter"/>
      <w:lvlText w:val="%5."/>
      <w:lvlJc w:val="left"/>
      <w:pPr>
        <w:ind w:left="3600" w:hanging="360"/>
      </w:pPr>
    </w:lvl>
    <w:lvl w:ilvl="5" w:tplc="7494C3C0" w:tentative="1">
      <w:start w:val="1"/>
      <w:numFmt w:val="lowerRoman"/>
      <w:lvlText w:val="%6."/>
      <w:lvlJc w:val="right"/>
      <w:pPr>
        <w:ind w:left="4320" w:hanging="180"/>
      </w:pPr>
    </w:lvl>
    <w:lvl w:ilvl="6" w:tplc="396E9AEE" w:tentative="1">
      <w:start w:val="1"/>
      <w:numFmt w:val="decimal"/>
      <w:lvlText w:val="%7."/>
      <w:lvlJc w:val="left"/>
      <w:pPr>
        <w:ind w:left="5040" w:hanging="360"/>
      </w:pPr>
    </w:lvl>
    <w:lvl w:ilvl="7" w:tplc="3C3C5E16" w:tentative="1">
      <w:start w:val="1"/>
      <w:numFmt w:val="lowerLetter"/>
      <w:lvlText w:val="%8."/>
      <w:lvlJc w:val="left"/>
      <w:pPr>
        <w:ind w:left="5760" w:hanging="360"/>
      </w:pPr>
    </w:lvl>
    <w:lvl w:ilvl="8" w:tplc="DC5C5BB8" w:tentative="1">
      <w:start w:val="1"/>
      <w:numFmt w:val="lowerRoman"/>
      <w:lvlText w:val="%9."/>
      <w:lvlJc w:val="right"/>
      <w:pPr>
        <w:ind w:left="6480" w:hanging="180"/>
      </w:p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A74F1"/>
    <w:multiLevelType w:val="hybridMultilevel"/>
    <w:tmpl w:val="46A0FAA8"/>
    <w:lvl w:ilvl="0" w:tplc="E9040258">
      <w:start w:val="1"/>
      <w:numFmt w:val="decimal"/>
      <w:lvlText w:val="%1."/>
      <w:lvlJc w:val="left"/>
      <w:pPr>
        <w:ind w:left="284" w:hanging="284"/>
      </w:pPr>
      <w:rPr>
        <w:rFonts w:hint="default"/>
      </w:rPr>
    </w:lvl>
    <w:lvl w:ilvl="1" w:tplc="5A0618BA">
      <w:start w:val="1"/>
      <w:numFmt w:val="lowerLetter"/>
      <w:lvlText w:val="%2."/>
      <w:lvlJc w:val="left"/>
      <w:pPr>
        <w:ind w:left="1440" w:hanging="360"/>
      </w:pPr>
    </w:lvl>
    <w:lvl w:ilvl="2" w:tplc="07964C84">
      <w:start w:val="1"/>
      <w:numFmt w:val="lowerRoman"/>
      <w:lvlText w:val="%3."/>
      <w:lvlJc w:val="right"/>
      <w:pPr>
        <w:ind w:left="2160" w:hanging="180"/>
      </w:pPr>
    </w:lvl>
    <w:lvl w:ilvl="3" w:tplc="D2EC5212">
      <w:start w:val="1"/>
      <w:numFmt w:val="decimal"/>
      <w:lvlText w:val="%4."/>
      <w:lvlJc w:val="left"/>
      <w:pPr>
        <w:ind w:left="2880" w:hanging="360"/>
      </w:pPr>
    </w:lvl>
    <w:lvl w:ilvl="4" w:tplc="027A56CC" w:tentative="1">
      <w:start w:val="1"/>
      <w:numFmt w:val="lowerLetter"/>
      <w:lvlText w:val="%5."/>
      <w:lvlJc w:val="left"/>
      <w:pPr>
        <w:ind w:left="3600" w:hanging="360"/>
      </w:pPr>
    </w:lvl>
    <w:lvl w:ilvl="5" w:tplc="21B46BC0" w:tentative="1">
      <w:start w:val="1"/>
      <w:numFmt w:val="lowerRoman"/>
      <w:lvlText w:val="%6."/>
      <w:lvlJc w:val="right"/>
      <w:pPr>
        <w:ind w:left="4320" w:hanging="180"/>
      </w:pPr>
    </w:lvl>
    <w:lvl w:ilvl="6" w:tplc="0784C562" w:tentative="1">
      <w:start w:val="1"/>
      <w:numFmt w:val="decimal"/>
      <w:lvlText w:val="%7."/>
      <w:lvlJc w:val="left"/>
      <w:pPr>
        <w:ind w:left="5040" w:hanging="360"/>
      </w:pPr>
    </w:lvl>
    <w:lvl w:ilvl="7" w:tplc="F7681CFE" w:tentative="1">
      <w:start w:val="1"/>
      <w:numFmt w:val="lowerLetter"/>
      <w:lvlText w:val="%8."/>
      <w:lvlJc w:val="left"/>
      <w:pPr>
        <w:ind w:left="5760" w:hanging="360"/>
      </w:pPr>
    </w:lvl>
    <w:lvl w:ilvl="8" w:tplc="A73E8D72" w:tentative="1">
      <w:start w:val="1"/>
      <w:numFmt w:val="lowerRoman"/>
      <w:lvlText w:val="%9."/>
      <w:lvlJc w:val="right"/>
      <w:pPr>
        <w:ind w:left="6480" w:hanging="180"/>
      </w:pPr>
    </w:lvl>
  </w:abstractNum>
  <w:abstractNum w:abstractNumId="15"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773D2"/>
    <w:multiLevelType w:val="hybridMultilevel"/>
    <w:tmpl w:val="24E60022"/>
    <w:lvl w:ilvl="0" w:tplc="A1F4AECE">
      <w:start w:val="1"/>
      <w:numFmt w:val="bullet"/>
      <w:lvlText w:val=""/>
      <w:lvlJc w:val="left"/>
      <w:pPr>
        <w:ind w:left="720" w:hanging="360"/>
      </w:pPr>
      <w:rPr>
        <w:rFonts w:ascii="Symbol" w:hAnsi="Symbol" w:hint="default"/>
      </w:rPr>
    </w:lvl>
    <w:lvl w:ilvl="1" w:tplc="8DA43830">
      <w:start w:val="1"/>
      <w:numFmt w:val="bullet"/>
      <w:lvlText w:val="o"/>
      <w:lvlJc w:val="left"/>
      <w:pPr>
        <w:ind w:left="1440" w:hanging="360"/>
      </w:pPr>
      <w:rPr>
        <w:rFonts w:ascii="Courier New" w:hAnsi="Courier New" w:cs="Courier New" w:hint="default"/>
      </w:rPr>
    </w:lvl>
    <w:lvl w:ilvl="2" w:tplc="EE6A08B2" w:tentative="1">
      <w:start w:val="1"/>
      <w:numFmt w:val="bullet"/>
      <w:lvlText w:val=""/>
      <w:lvlJc w:val="left"/>
      <w:pPr>
        <w:ind w:left="2160" w:hanging="360"/>
      </w:pPr>
      <w:rPr>
        <w:rFonts w:ascii="Wingdings" w:hAnsi="Wingdings" w:hint="default"/>
      </w:rPr>
    </w:lvl>
    <w:lvl w:ilvl="3" w:tplc="E9085542" w:tentative="1">
      <w:start w:val="1"/>
      <w:numFmt w:val="bullet"/>
      <w:lvlText w:val=""/>
      <w:lvlJc w:val="left"/>
      <w:pPr>
        <w:ind w:left="2880" w:hanging="360"/>
      </w:pPr>
      <w:rPr>
        <w:rFonts w:ascii="Symbol" w:hAnsi="Symbol" w:hint="default"/>
      </w:rPr>
    </w:lvl>
    <w:lvl w:ilvl="4" w:tplc="21C25BE6" w:tentative="1">
      <w:start w:val="1"/>
      <w:numFmt w:val="bullet"/>
      <w:lvlText w:val="o"/>
      <w:lvlJc w:val="left"/>
      <w:pPr>
        <w:ind w:left="3600" w:hanging="360"/>
      </w:pPr>
      <w:rPr>
        <w:rFonts w:ascii="Courier New" w:hAnsi="Courier New" w:cs="Courier New" w:hint="default"/>
      </w:rPr>
    </w:lvl>
    <w:lvl w:ilvl="5" w:tplc="1952BA12" w:tentative="1">
      <w:start w:val="1"/>
      <w:numFmt w:val="bullet"/>
      <w:lvlText w:val=""/>
      <w:lvlJc w:val="left"/>
      <w:pPr>
        <w:ind w:left="4320" w:hanging="360"/>
      </w:pPr>
      <w:rPr>
        <w:rFonts w:ascii="Wingdings" w:hAnsi="Wingdings" w:hint="default"/>
      </w:rPr>
    </w:lvl>
    <w:lvl w:ilvl="6" w:tplc="C70A878E" w:tentative="1">
      <w:start w:val="1"/>
      <w:numFmt w:val="bullet"/>
      <w:lvlText w:val=""/>
      <w:lvlJc w:val="left"/>
      <w:pPr>
        <w:ind w:left="5040" w:hanging="360"/>
      </w:pPr>
      <w:rPr>
        <w:rFonts w:ascii="Symbol" w:hAnsi="Symbol" w:hint="default"/>
      </w:rPr>
    </w:lvl>
    <w:lvl w:ilvl="7" w:tplc="DAE87070" w:tentative="1">
      <w:start w:val="1"/>
      <w:numFmt w:val="bullet"/>
      <w:lvlText w:val="o"/>
      <w:lvlJc w:val="left"/>
      <w:pPr>
        <w:ind w:left="5760" w:hanging="360"/>
      </w:pPr>
      <w:rPr>
        <w:rFonts w:ascii="Courier New" w:hAnsi="Courier New" w:cs="Courier New" w:hint="default"/>
      </w:rPr>
    </w:lvl>
    <w:lvl w:ilvl="8" w:tplc="D1DC6BDA" w:tentative="1">
      <w:start w:val="1"/>
      <w:numFmt w:val="bullet"/>
      <w:lvlText w:val=""/>
      <w:lvlJc w:val="left"/>
      <w:pPr>
        <w:ind w:left="6480" w:hanging="360"/>
      </w:pPr>
      <w:rPr>
        <w:rFonts w:ascii="Wingdings" w:hAnsi="Wingdings" w:hint="default"/>
      </w:rPr>
    </w:lvl>
  </w:abstractNum>
  <w:abstractNum w:abstractNumId="17" w15:restartNumberingAfterBreak="0">
    <w:nsid w:val="3BCD5AA8"/>
    <w:multiLevelType w:val="hybridMultilevel"/>
    <w:tmpl w:val="61402DA0"/>
    <w:lvl w:ilvl="0" w:tplc="89ECACB4">
      <w:start w:val="1"/>
      <w:numFmt w:val="decimal"/>
      <w:lvlText w:val="%1."/>
      <w:lvlJc w:val="left"/>
      <w:pPr>
        <w:ind w:left="720" w:hanging="360"/>
      </w:pPr>
    </w:lvl>
    <w:lvl w:ilvl="1" w:tplc="08D88290">
      <w:start w:val="1"/>
      <w:numFmt w:val="lowerLetter"/>
      <w:lvlText w:val="%2."/>
      <w:lvlJc w:val="left"/>
      <w:pPr>
        <w:ind w:left="1440" w:hanging="360"/>
      </w:pPr>
    </w:lvl>
    <w:lvl w:ilvl="2" w:tplc="428C8AFC" w:tentative="1">
      <w:start w:val="1"/>
      <w:numFmt w:val="lowerRoman"/>
      <w:lvlText w:val="%3."/>
      <w:lvlJc w:val="right"/>
      <w:pPr>
        <w:ind w:left="2160" w:hanging="180"/>
      </w:pPr>
    </w:lvl>
    <w:lvl w:ilvl="3" w:tplc="4A9829FE" w:tentative="1">
      <w:start w:val="1"/>
      <w:numFmt w:val="decimal"/>
      <w:lvlText w:val="%4."/>
      <w:lvlJc w:val="left"/>
      <w:pPr>
        <w:ind w:left="2880" w:hanging="360"/>
      </w:pPr>
    </w:lvl>
    <w:lvl w:ilvl="4" w:tplc="38F8E7A8" w:tentative="1">
      <w:start w:val="1"/>
      <w:numFmt w:val="lowerLetter"/>
      <w:lvlText w:val="%5."/>
      <w:lvlJc w:val="left"/>
      <w:pPr>
        <w:ind w:left="3600" w:hanging="360"/>
      </w:pPr>
    </w:lvl>
    <w:lvl w:ilvl="5" w:tplc="D93C63F8" w:tentative="1">
      <w:start w:val="1"/>
      <w:numFmt w:val="lowerRoman"/>
      <w:lvlText w:val="%6."/>
      <w:lvlJc w:val="right"/>
      <w:pPr>
        <w:ind w:left="4320" w:hanging="180"/>
      </w:pPr>
    </w:lvl>
    <w:lvl w:ilvl="6" w:tplc="7B16614C" w:tentative="1">
      <w:start w:val="1"/>
      <w:numFmt w:val="decimal"/>
      <w:lvlText w:val="%7."/>
      <w:lvlJc w:val="left"/>
      <w:pPr>
        <w:ind w:left="5040" w:hanging="360"/>
      </w:pPr>
    </w:lvl>
    <w:lvl w:ilvl="7" w:tplc="015EB3C4" w:tentative="1">
      <w:start w:val="1"/>
      <w:numFmt w:val="lowerLetter"/>
      <w:lvlText w:val="%8."/>
      <w:lvlJc w:val="left"/>
      <w:pPr>
        <w:ind w:left="5760" w:hanging="360"/>
      </w:pPr>
    </w:lvl>
    <w:lvl w:ilvl="8" w:tplc="0AEA1410" w:tentative="1">
      <w:start w:val="1"/>
      <w:numFmt w:val="lowerRoman"/>
      <w:lvlText w:val="%9."/>
      <w:lvlJc w:val="right"/>
      <w:pPr>
        <w:ind w:left="6480" w:hanging="180"/>
      </w:pPr>
    </w:lvl>
  </w:abstractNum>
  <w:abstractNum w:abstractNumId="18" w15:restartNumberingAfterBreak="0">
    <w:nsid w:val="3CC63B6D"/>
    <w:multiLevelType w:val="hybridMultilevel"/>
    <w:tmpl w:val="20A843BE"/>
    <w:lvl w:ilvl="0" w:tplc="2932E450">
      <w:start w:val="1"/>
      <w:numFmt w:val="bullet"/>
      <w:lvlText w:val=""/>
      <w:lvlJc w:val="left"/>
      <w:pPr>
        <w:ind w:left="1156" w:hanging="360"/>
      </w:pPr>
      <w:rPr>
        <w:rFonts w:ascii="Symbol" w:hAnsi="Symbol" w:hint="default"/>
      </w:rPr>
    </w:lvl>
    <w:lvl w:ilvl="1" w:tplc="94F27880" w:tentative="1">
      <w:start w:val="1"/>
      <w:numFmt w:val="bullet"/>
      <w:lvlText w:val="o"/>
      <w:lvlJc w:val="left"/>
      <w:pPr>
        <w:ind w:left="1876" w:hanging="360"/>
      </w:pPr>
      <w:rPr>
        <w:rFonts w:ascii="Courier New" w:hAnsi="Courier New" w:cs="Courier New" w:hint="default"/>
      </w:rPr>
    </w:lvl>
    <w:lvl w:ilvl="2" w:tplc="3AAE7B2E" w:tentative="1">
      <w:start w:val="1"/>
      <w:numFmt w:val="bullet"/>
      <w:lvlText w:val=""/>
      <w:lvlJc w:val="left"/>
      <w:pPr>
        <w:ind w:left="2596" w:hanging="360"/>
      </w:pPr>
      <w:rPr>
        <w:rFonts w:ascii="Wingdings" w:hAnsi="Wingdings" w:hint="default"/>
      </w:rPr>
    </w:lvl>
    <w:lvl w:ilvl="3" w:tplc="0448AAEC" w:tentative="1">
      <w:start w:val="1"/>
      <w:numFmt w:val="bullet"/>
      <w:lvlText w:val=""/>
      <w:lvlJc w:val="left"/>
      <w:pPr>
        <w:ind w:left="3316" w:hanging="360"/>
      </w:pPr>
      <w:rPr>
        <w:rFonts w:ascii="Symbol" w:hAnsi="Symbol" w:hint="default"/>
      </w:rPr>
    </w:lvl>
    <w:lvl w:ilvl="4" w:tplc="C1F08EB4" w:tentative="1">
      <w:start w:val="1"/>
      <w:numFmt w:val="bullet"/>
      <w:lvlText w:val="o"/>
      <w:lvlJc w:val="left"/>
      <w:pPr>
        <w:ind w:left="4036" w:hanging="360"/>
      </w:pPr>
      <w:rPr>
        <w:rFonts w:ascii="Courier New" w:hAnsi="Courier New" w:cs="Courier New" w:hint="default"/>
      </w:rPr>
    </w:lvl>
    <w:lvl w:ilvl="5" w:tplc="FA88F008" w:tentative="1">
      <w:start w:val="1"/>
      <w:numFmt w:val="bullet"/>
      <w:lvlText w:val=""/>
      <w:lvlJc w:val="left"/>
      <w:pPr>
        <w:ind w:left="4756" w:hanging="360"/>
      </w:pPr>
      <w:rPr>
        <w:rFonts w:ascii="Wingdings" w:hAnsi="Wingdings" w:hint="default"/>
      </w:rPr>
    </w:lvl>
    <w:lvl w:ilvl="6" w:tplc="2370C5FA" w:tentative="1">
      <w:start w:val="1"/>
      <w:numFmt w:val="bullet"/>
      <w:lvlText w:val=""/>
      <w:lvlJc w:val="left"/>
      <w:pPr>
        <w:ind w:left="5476" w:hanging="360"/>
      </w:pPr>
      <w:rPr>
        <w:rFonts w:ascii="Symbol" w:hAnsi="Symbol" w:hint="default"/>
      </w:rPr>
    </w:lvl>
    <w:lvl w:ilvl="7" w:tplc="7E340C62" w:tentative="1">
      <w:start w:val="1"/>
      <w:numFmt w:val="bullet"/>
      <w:lvlText w:val="o"/>
      <w:lvlJc w:val="left"/>
      <w:pPr>
        <w:ind w:left="6196" w:hanging="360"/>
      </w:pPr>
      <w:rPr>
        <w:rFonts w:ascii="Courier New" w:hAnsi="Courier New" w:cs="Courier New" w:hint="default"/>
      </w:rPr>
    </w:lvl>
    <w:lvl w:ilvl="8" w:tplc="50147ED4" w:tentative="1">
      <w:start w:val="1"/>
      <w:numFmt w:val="bullet"/>
      <w:lvlText w:val=""/>
      <w:lvlJc w:val="left"/>
      <w:pPr>
        <w:ind w:left="6916" w:hanging="360"/>
      </w:pPr>
      <w:rPr>
        <w:rFonts w:ascii="Wingdings" w:hAnsi="Wingdings" w:hint="default"/>
      </w:rPr>
    </w:lvl>
  </w:abstractNum>
  <w:abstractNum w:abstractNumId="19" w15:restartNumberingAfterBreak="0">
    <w:nsid w:val="44EF45A7"/>
    <w:multiLevelType w:val="hybridMultilevel"/>
    <w:tmpl w:val="6D78ED0A"/>
    <w:lvl w:ilvl="0" w:tplc="BD5AAB84">
      <w:start w:val="1"/>
      <w:numFmt w:val="upperRoman"/>
      <w:lvlText w:val="%1."/>
      <w:lvlJc w:val="right"/>
      <w:pPr>
        <w:ind w:left="644" w:hanging="360"/>
      </w:pPr>
      <w:rPr>
        <w:b/>
      </w:rPr>
    </w:lvl>
    <w:lvl w:ilvl="1" w:tplc="88EC5C1E" w:tentative="1">
      <w:start w:val="1"/>
      <w:numFmt w:val="lowerLetter"/>
      <w:lvlText w:val="%2."/>
      <w:lvlJc w:val="left"/>
      <w:pPr>
        <w:ind w:left="1440" w:hanging="360"/>
      </w:pPr>
    </w:lvl>
    <w:lvl w:ilvl="2" w:tplc="647A1012" w:tentative="1">
      <w:start w:val="1"/>
      <w:numFmt w:val="lowerRoman"/>
      <w:lvlText w:val="%3."/>
      <w:lvlJc w:val="right"/>
      <w:pPr>
        <w:ind w:left="2160" w:hanging="180"/>
      </w:pPr>
    </w:lvl>
    <w:lvl w:ilvl="3" w:tplc="F65A5F16" w:tentative="1">
      <w:start w:val="1"/>
      <w:numFmt w:val="decimal"/>
      <w:lvlText w:val="%4."/>
      <w:lvlJc w:val="left"/>
      <w:pPr>
        <w:ind w:left="2880" w:hanging="360"/>
      </w:pPr>
    </w:lvl>
    <w:lvl w:ilvl="4" w:tplc="4F18D80C" w:tentative="1">
      <w:start w:val="1"/>
      <w:numFmt w:val="lowerLetter"/>
      <w:lvlText w:val="%5."/>
      <w:lvlJc w:val="left"/>
      <w:pPr>
        <w:ind w:left="3600" w:hanging="360"/>
      </w:pPr>
    </w:lvl>
    <w:lvl w:ilvl="5" w:tplc="F104BD40" w:tentative="1">
      <w:start w:val="1"/>
      <w:numFmt w:val="lowerRoman"/>
      <w:lvlText w:val="%6."/>
      <w:lvlJc w:val="right"/>
      <w:pPr>
        <w:ind w:left="4320" w:hanging="180"/>
      </w:pPr>
    </w:lvl>
    <w:lvl w:ilvl="6" w:tplc="F972484E" w:tentative="1">
      <w:start w:val="1"/>
      <w:numFmt w:val="decimal"/>
      <w:lvlText w:val="%7."/>
      <w:lvlJc w:val="left"/>
      <w:pPr>
        <w:ind w:left="5040" w:hanging="360"/>
      </w:pPr>
    </w:lvl>
    <w:lvl w:ilvl="7" w:tplc="3CFC0BEE" w:tentative="1">
      <w:start w:val="1"/>
      <w:numFmt w:val="lowerLetter"/>
      <w:lvlText w:val="%8."/>
      <w:lvlJc w:val="left"/>
      <w:pPr>
        <w:ind w:left="5760" w:hanging="360"/>
      </w:pPr>
    </w:lvl>
    <w:lvl w:ilvl="8" w:tplc="09E4B7B4" w:tentative="1">
      <w:start w:val="1"/>
      <w:numFmt w:val="lowerRoman"/>
      <w:lvlText w:val="%9."/>
      <w:lvlJc w:val="right"/>
      <w:pPr>
        <w:ind w:left="6480" w:hanging="180"/>
      </w:pPr>
    </w:lvl>
  </w:abstractNum>
  <w:abstractNum w:abstractNumId="20" w15:restartNumberingAfterBreak="0">
    <w:nsid w:val="465E4213"/>
    <w:multiLevelType w:val="hybridMultilevel"/>
    <w:tmpl w:val="08F28B52"/>
    <w:lvl w:ilvl="0" w:tplc="D3BA04A8">
      <w:start w:val="1"/>
      <w:numFmt w:val="bullet"/>
      <w:lvlText w:val=""/>
      <w:lvlJc w:val="left"/>
      <w:pPr>
        <w:ind w:left="1440" w:hanging="360"/>
      </w:pPr>
      <w:rPr>
        <w:rFonts w:ascii="Symbol" w:hAnsi="Symbol" w:hint="default"/>
      </w:rPr>
    </w:lvl>
    <w:lvl w:ilvl="1" w:tplc="19A64BAE" w:tentative="1">
      <w:start w:val="1"/>
      <w:numFmt w:val="bullet"/>
      <w:lvlText w:val="o"/>
      <w:lvlJc w:val="left"/>
      <w:pPr>
        <w:ind w:left="2160" w:hanging="360"/>
      </w:pPr>
      <w:rPr>
        <w:rFonts w:ascii="Courier New" w:hAnsi="Courier New" w:cs="Courier New" w:hint="default"/>
      </w:rPr>
    </w:lvl>
    <w:lvl w:ilvl="2" w:tplc="AFA4B18C" w:tentative="1">
      <w:start w:val="1"/>
      <w:numFmt w:val="bullet"/>
      <w:lvlText w:val=""/>
      <w:lvlJc w:val="left"/>
      <w:pPr>
        <w:ind w:left="2880" w:hanging="360"/>
      </w:pPr>
      <w:rPr>
        <w:rFonts w:ascii="Wingdings" w:hAnsi="Wingdings" w:hint="default"/>
      </w:rPr>
    </w:lvl>
    <w:lvl w:ilvl="3" w:tplc="BC0461E8" w:tentative="1">
      <w:start w:val="1"/>
      <w:numFmt w:val="bullet"/>
      <w:lvlText w:val=""/>
      <w:lvlJc w:val="left"/>
      <w:pPr>
        <w:ind w:left="3600" w:hanging="360"/>
      </w:pPr>
      <w:rPr>
        <w:rFonts w:ascii="Symbol" w:hAnsi="Symbol" w:hint="default"/>
      </w:rPr>
    </w:lvl>
    <w:lvl w:ilvl="4" w:tplc="89CE2096" w:tentative="1">
      <w:start w:val="1"/>
      <w:numFmt w:val="bullet"/>
      <w:lvlText w:val="o"/>
      <w:lvlJc w:val="left"/>
      <w:pPr>
        <w:ind w:left="4320" w:hanging="360"/>
      </w:pPr>
      <w:rPr>
        <w:rFonts w:ascii="Courier New" w:hAnsi="Courier New" w:cs="Courier New" w:hint="default"/>
      </w:rPr>
    </w:lvl>
    <w:lvl w:ilvl="5" w:tplc="5BF2BD50" w:tentative="1">
      <w:start w:val="1"/>
      <w:numFmt w:val="bullet"/>
      <w:lvlText w:val=""/>
      <w:lvlJc w:val="left"/>
      <w:pPr>
        <w:ind w:left="5040" w:hanging="360"/>
      </w:pPr>
      <w:rPr>
        <w:rFonts w:ascii="Wingdings" w:hAnsi="Wingdings" w:hint="default"/>
      </w:rPr>
    </w:lvl>
    <w:lvl w:ilvl="6" w:tplc="5DD2CE58" w:tentative="1">
      <w:start w:val="1"/>
      <w:numFmt w:val="bullet"/>
      <w:lvlText w:val=""/>
      <w:lvlJc w:val="left"/>
      <w:pPr>
        <w:ind w:left="5760" w:hanging="360"/>
      </w:pPr>
      <w:rPr>
        <w:rFonts w:ascii="Symbol" w:hAnsi="Symbol" w:hint="default"/>
      </w:rPr>
    </w:lvl>
    <w:lvl w:ilvl="7" w:tplc="82265842" w:tentative="1">
      <w:start w:val="1"/>
      <w:numFmt w:val="bullet"/>
      <w:lvlText w:val="o"/>
      <w:lvlJc w:val="left"/>
      <w:pPr>
        <w:ind w:left="6480" w:hanging="360"/>
      </w:pPr>
      <w:rPr>
        <w:rFonts w:ascii="Courier New" w:hAnsi="Courier New" w:cs="Courier New" w:hint="default"/>
      </w:rPr>
    </w:lvl>
    <w:lvl w:ilvl="8" w:tplc="524CBD5E" w:tentative="1">
      <w:start w:val="1"/>
      <w:numFmt w:val="bullet"/>
      <w:lvlText w:val=""/>
      <w:lvlJc w:val="left"/>
      <w:pPr>
        <w:ind w:left="7200" w:hanging="360"/>
      </w:pPr>
      <w:rPr>
        <w:rFonts w:ascii="Wingdings" w:hAnsi="Wingdings" w:hint="default"/>
      </w:rPr>
    </w:lvl>
  </w:abstractNum>
  <w:abstractNum w:abstractNumId="21" w15:restartNumberingAfterBreak="0">
    <w:nsid w:val="4A7E7D34"/>
    <w:multiLevelType w:val="hybridMultilevel"/>
    <w:tmpl w:val="8B8CEB8E"/>
    <w:lvl w:ilvl="0" w:tplc="CC9E5878">
      <w:numFmt w:val="bullet"/>
      <w:lvlText w:val="•"/>
      <w:lvlJc w:val="left"/>
      <w:pPr>
        <w:ind w:left="720" w:hanging="360"/>
      </w:pPr>
      <w:rPr>
        <w:rFonts w:ascii="Calibri" w:eastAsiaTheme="minorHAnsi" w:hAnsi="Calibri" w:cstheme="minorBidi" w:hint="default"/>
      </w:rPr>
    </w:lvl>
    <w:lvl w:ilvl="1" w:tplc="55B4491E" w:tentative="1">
      <w:start w:val="1"/>
      <w:numFmt w:val="bullet"/>
      <w:lvlText w:val="o"/>
      <w:lvlJc w:val="left"/>
      <w:pPr>
        <w:ind w:left="1440" w:hanging="360"/>
      </w:pPr>
      <w:rPr>
        <w:rFonts w:ascii="Courier New" w:hAnsi="Courier New" w:cs="Courier New" w:hint="default"/>
      </w:rPr>
    </w:lvl>
    <w:lvl w:ilvl="2" w:tplc="94B444AE" w:tentative="1">
      <w:start w:val="1"/>
      <w:numFmt w:val="bullet"/>
      <w:lvlText w:val=""/>
      <w:lvlJc w:val="left"/>
      <w:pPr>
        <w:ind w:left="2160" w:hanging="360"/>
      </w:pPr>
      <w:rPr>
        <w:rFonts w:ascii="Wingdings" w:hAnsi="Wingdings" w:hint="default"/>
      </w:rPr>
    </w:lvl>
    <w:lvl w:ilvl="3" w:tplc="5226D170" w:tentative="1">
      <w:start w:val="1"/>
      <w:numFmt w:val="bullet"/>
      <w:lvlText w:val=""/>
      <w:lvlJc w:val="left"/>
      <w:pPr>
        <w:ind w:left="2880" w:hanging="360"/>
      </w:pPr>
      <w:rPr>
        <w:rFonts w:ascii="Symbol" w:hAnsi="Symbol" w:hint="default"/>
      </w:rPr>
    </w:lvl>
    <w:lvl w:ilvl="4" w:tplc="477E0414" w:tentative="1">
      <w:start w:val="1"/>
      <w:numFmt w:val="bullet"/>
      <w:lvlText w:val="o"/>
      <w:lvlJc w:val="left"/>
      <w:pPr>
        <w:ind w:left="3600" w:hanging="360"/>
      </w:pPr>
      <w:rPr>
        <w:rFonts w:ascii="Courier New" w:hAnsi="Courier New" w:cs="Courier New" w:hint="default"/>
      </w:rPr>
    </w:lvl>
    <w:lvl w:ilvl="5" w:tplc="E380546C" w:tentative="1">
      <w:start w:val="1"/>
      <w:numFmt w:val="bullet"/>
      <w:lvlText w:val=""/>
      <w:lvlJc w:val="left"/>
      <w:pPr>
        <w:ind w:left="4320" w:hanging="360"/>
      </w:pPr>
      <w:rPr>
        <w:rFonts w:ascii="Wingdings" w:hAnsi="Wingdings" w:hint="default"/>
      </w:rPr>
    </w:lvl>
    <w:lvl w:ilvl="6" w:tplc="40B259FE" w:tentative="1">
      <w:start w:val="1"/>
      <w:numFmt w:val="bullet"/>
      <w:lvlText w:val=""/>
      <w:lvlJc w:val="left"/>
      <w:pPr>
        <w:ind w:left="5040" w:hanging="360"/>
      </w:pPr>
      <w:rPr>
        <w:rFonts w:ascii="Symbol" w:hAnsi="Symbol" w:hint="default"/>
      </w:rPr>
    </w:lvl>
    <w:lvl w:ilvl="7" w:tplc="EB385032" w:tentative="1">
      <w:start w:val="1"/>
      <w:numFmt w:val="bullet"/>
      <w:lvlText w:val="o"/>
      <w:lvlJc w:val="left"/>
      <w:pPr>
        <w:ind w:left="5760" w:hanging="360"/>
      </w:pPr>
      <w:rPr>
        <w:rFonts w:ascii="Courier New" w:hAnsi="Courier New" w:cs="Courier New" w:hint="default"/>
      </w:rPr>
    </w:lvl>
    <w:lvl w:ilvl="8" w:tplc="E9CA8F20" w:tentative="1">
      <w:start w:val="1"/>
      <w:numFmt w:val="bullet"/>
      <w:lvlText w:val=""/>
      <w:lvlJc w:val="left"/>
      <w:pPr>
        <w:ind w:left="6480" w:hanging="360"/>
      </w:pPr>
      <w:rPr>
        <w:rFonts w:ascii="Wingdings" w:hAnsi="Wingdings" w:hint="default"/>
      </w:rPr>
    </w:lvl>
  </w:abstractNum>
  <w:abstractNum w:abstractNumId="22" w15:restartNumberingAfterBreak="0">
    <w:nsid w:val="4C546A93"/>
    <w:multiLevelType w:val="hybridMultilevel"/>
    <w:tmpl w:val="ABE6247A"/>
    <w:lvl w:ilvl="0" w:tplc="7A94F77E">
      <w:start w:val="1"/>
      <w:numFmt w:val="bullet"/>
      <w:lvlText w:val=""/>
      <w:lvlJc w:val="left"/>
      <w:pPr>
        <w:ind w:left="1440" w:hanging="360"/>
      </w:pPr>
      <w:rPr>
        <w:rFonts w:ascii="Symbol" w:hAnsi="Symbol" w:hint="default"/>
      </w:rPr>
    </w:lvl>
    <w:lvl w:ilvl="1" w:tplc="20B8BF52" w:tentative="1">
      <w:start w:val="1"/>
      <w:numFmt w:val="bullet"/>
      <w:lvlText w:val="o"/>
      <w:lvlJc w:val="left"/>
      <w:pPr>
        <w:ind w:left="2160" w:hanging="360"/>
      </w:pPr>
      <w:rPr>
        <w:rFonts w:ascii="Courier New" w:hAnsi="Courier New" w:cs="Courier New" w:hint="default"/>
      </w:rPr>
    </w:lvl>
    <w:lvl w:ilvl="2" w:tplc="5DD8835E" w:tentative="1">
      <w:start w:val="1"/>
      <w:numFmt w:val="bullet"/>
      <w:lvlText w:val=""/>
      <w:lvlJc w:val="left"/>
      <w:pPr>
        <w:ind w:left="2880" w:hanging="360"/>
      </w:pPr>
      <w:rPr>
        <w:rFonts w:ascii="Wingdings" w:hAnsi="Wingdings" w:hint="default"/>
      </w:rPr>
    </w:lvl>
    <w:lvl w:ilvl="3" w:tplc="2A14A98C" w:tentative="1">
      <w:start w:val="1"/>
      <w:numFmt w:val="bullet"/>
      <w:lvlText w:val=""/>
      <w:lvlJc w:val="left"/>
      <w:pPr>
        <w:ind w:left="3600" w:hanging="360"/>
      </w:pPr>
      <w:rPr>
        <w:rFonts w:ascii="Symbol" w:hAnsi="Symbol" w:hint="default"/>
      </w:rPr>
    </w:lvl>
    <w:lvl w:ilvl="4" w:tplc="F4BC5F9C" w:tentative="1">
      <w:start w:val="1"/>
      <w:numFmt w:val="bullet"/>
      <w:lvlText w:val="o"/>
      <w:lvlJc w:val="left"/>
      <w:pPr>
        <w:ind w:left="4320" w:hanging="360"/>
      </w:pPr>
      <w:rPr>
        <w:rFonts w:ascii="Courier New" w:hAnsi="Courier New" w:cs="Courier New" w:hint="default"/>
      </w:rPr>
    </w:lvl>
    <w:lvl w:ilvl="5" w:tplc="6140730A" w:tentative="1">
      <w:start w:val="1"/>
      <w:numFmt w:val="bullet"/>
      <w:lvlText w:val=""/>
      <w:lvlJc w:val="left"/>
      <w:pPr>
        <w:ind w:left="5040" w:hanging="360"/>
      </w:pPr>
      <w:rPr>
        <w:rFonts w:ascii="Wingdings" w:hAnsi="Wingdings" w:hint="default"/>
      </w:rPr>
    </w:lvl>
    <w:lvl w:ilvl="6" w:tplc="D32A71B8" w:tentative="1">
      <w:start w:val="1"/>
      <w:numFmt w:val="bullet"/>
      <w:lvlText w:val=""/>
      <w:lvlJc w:val="left"/>
      <w:pPr>
        <w:ind w:left="5760" w:hanging="360"/>
      </w:pPr>
      <w:rPr>
        <w:rFonts w:ascii="Symbol" w:hAnsi="Symbol" w:hint="default"/>
      </w:rPr>
    </w:lvl>
    <w:lvl w:ilvl="7" w:tplc="24AEB346" w:tentative="1">
      <w:start w:val="1"/>
      <w:numFmt w:val="bullet"/>
      <w:lvlText w:val="o"/>
      <w:lvlJc w:val="left"/>
      <w:pPr>
        <w:ind w:left="6480" w:hanging="360"/>
      </w:pPr>
      <w:rPr>
        <w:rFonts w:ascii="Courier New" w:hAnsi="Courier New" w:cs="Courier New" w:hint="default"/>
      </w:rPr>
    </w:lvl>
    <w:lvl w:ilvl="8" w:tplc="35241DA2" w:tentative="1">
      <w:start w:val="1"/>
      <w:numFmt w:val="bullet"/>
      <w:lvlText w:val=""/>
      <w:lvlJc w:val="left"/>
      <w:pPr>
        <w:ind w:left="7200" w:hanging="360"/>
      </w:pPr>
      <w:rPr>
        <w:rFonts w:ascii="Wingdings" w:hAnsi="Wingdings" w:hint="default"/>
      </w:rPr>
    </w:lvl>
  </w:abstractNum>
  <w:abstractNum w:abstractNumId="23" w15:restartNumberingAfterBreak="0">
    <w:nsid w:val="4F3A1871"/>
    <w:multiLevelType w:val="hybridMultilevel"/>
    <w:tmpl w:val="B636BF0C"/>
    <w:lvl w:ilvl="0" w:tplc="7338BA1C">
      <w:start w:val="1"/>
      <w:numFmt w:val="bullet"/>
      <w:lvlText w:val=""/>
      <w:lvlJc w:val="left"/>
      <w:pPr>
        <w:ind w:left="720" w:hanging="360"/>
      </w:pPr>
      <w:rPr>
        <w:rFonts w:ascii="Symbol" w:hAnsi="Symbol" w:hint="default"/>
      </w:rPr>
    </w:lvl>
    <w:lvl w:ilvl="1" w:tplc="3242934A">
      <w:start w:val="1"/>
      <w:numFmt w:val="bullet"/>
      <w:lvlText w:val="o"/>
      <w:lvlJc w:val="left"/>
      <w:pPr>
        <w:ind w:left="1440" w:hanging="360"/>
      </w:pPr>
      <w:rPr>
        <w:rFonts w:ascii="Courier New" w:hAnsi="Courier New" w:cs="Courier New" w:hint="default"/>
      </w:rPr>
    </w:lvl>
    <w:lvl w:ilvl="2" w:tplc="FEA8347C" w:tentative="1">
      <w:start w:val="1"/>
      <w:numFmt w:val="bullet"/>
      <w:lvlText w:val=""/>
      <w:lvlJc w:val="left"/>
      <w:pPr>
        <w:ind w:left="2160" w:hanging="360"/>
      </w:pPr>
      <w:rPr>
        <w:rFonts w:ascii="Wingdings" w:hAnsi="Wingdings" w:hint="default"/>
      </w:rPr>
    </w:lvl>
    <w:lvl w:ilvl="3" w:tplc="EBBC1B4A" w:tentative="1">
      <w:start w:val="1"/>
      <w:numFmt w:val="bullet"/>
      <w:lvlText w:val=""/>
      <w:lvlJc w:val="left"/>
      <w:pPr>
        <w:ind w:left="2880" w:hanging="360"/>
      </w:pPr>
      <w:rPr>
        <w:rFonts w:ascii="Symbol" w:hAnsi="Symbol" w:hint="default"/>
      </w:rPr>
    </w:lvl>
    <w:lvl w:ilvl="4" w:tplc="421CB504" w:tentative="1">
      <w:start w:val="1"/>
      <w:numFmt w:val="bullet"/>
      <w:lvlText w:val="o"/>
      <w:lvlJc w:val="left"/>
      <w:pPr>
        <w:ind w:left="3600" w:hanging="360"/>
      </w:pPr>
      <w:rPr>
        <w:rFonts w:ascii="Courier New" w:hAnsi="Courier New" w:cs="Courier New" w:hint="default"/>
      </w:rPr>
    </w:lvl>
    <w:lvl w:ilvl="5" w:tplc="FB8491F4" w:tentative="1">
      <w:start w:val="1"/>
      <w:numFmt w:val="bullet"/>
      <w:lvlText w:val=""/>
      <w:lvlJc w:val="left"/>
      <w:pPr>
        <w:ind w:left="4320" w:hanging="360"/>
      </w:pPr>
      <w:rPr>
        <w:rFonts w:ascii="Wingdings" w:hAnsi="Wingdings" w:hint="default"/>
      </w:rPr>
    </w:lvl>
    <w:lvl w:ilvl="6" w:tplc="BFC6BBC6" w:tentative="1">
      <w:start w:val="1"/>
      <w:numFmt w:val="bullet"/>
      <w:lvlText w:val=""/>
      <w:lvlJc w:val="left"/>
      <w:pPr>
        <w:ind w:left="5040" w:hanging="360"/>
      </w:pPr>
      <w:rPr>
        <w:rFonts w:ascii="Symbol" w:hAnsi="Symbol" w:hint="default"/>
      </w:rPr>
    </w:lvl>
    <w:lvl w:ilvl="7" w:tplc="485699A8" w:tentative="1">
      <w:start w:val="1"/>
      <w:numFmt w:val="bullet"/>
      <w:lvlText w:val="o"/>
      <w:lvlJc w:val="left"/>
      <w:pPr>
        <w:ind w:left="5760" w:hanging="360"/>
      </w:pPr>
      <w:rPr>
        <w:rFonts w:ascii="Courier New" w:hAnsi="Courier New" w:cs="Courier New" w:hint="default"/>
      </w:rPr>
    </w:lvl>
    <w:lvl w:ilvl="8" w:tplc="2DF6C2D6" w:tentative="1">
      <w:start w:val="1"/>
      <w:numFmt w:val="bullet"/>
      <w:lvlText w:val=""/>
      <w:lvlJc w:val="left"/>
      <w:pPr>
        <w:ind w:left="6480" w:hanging="360"/>
      </w:pPr>
      <w:rPr>
        <w:rFonts w:ascii="Wingdings" w:hAnsi="Wingdings" w:hint="default"/>
      </w:rPr>
    </w:lvl>
  </w:abstractNum>
  <w:abstractNum w:abstractNumId="24" w15:restartNumberingAfterBreak="0">
    <w:nsid w:val="4F43067C"/>
    <w:multiLevelType w:val="hybridMultilevel"/>
    <w:tmpl w:val="97E49012"/>
    <w:lvl w:ilvl="0" w:tplc="C316DBEE">
      <w:start w:val="1"/>
      <w:numFmt w:val="decimal"/>
      <w:lvlText w:val="%1."/>
      <w:lvlJc w:val="left"/>
      <w:pPr>
        <w:ind w:left="284" w:hanging="284"/>
      </w:pPr>
      <w:rPr>
        <w:rFonts w:hint="default"/>
      </w:rPr>
    </w:lvl>
    <w:lvl w:ilvl="1" w:tplc="F530BDF0">
      <w:start w:val="1"/>
      <w:numFmt w:val="lowerLetter"/>
      <w:lvlText w:val="%2."/>
      <w:lvlJc w:val="left"/>
      <w:pPr>
        <w:ind w:left="1440" w:hanging="360"/>
      </w:pPr>
    </w:lvl>
    <w:lvl w:ilvl="2" w:tplc="5452245A">
      <w:start w:val="1"/>
      <w:numFmt w:val="lowerRoman"/>
      <w:lvlText w:val="%3."/>
      <w:lvlJc w:val="right"/>
      <w:pPr>
        <w:ind w:left="2160" w:hanging="180"/>
      </w:pPr>
    </w:lvl>
    <w:lvl w:ilvl="3" w:tplc="1D302CAC">
      <w:start w:val="1"/>
      <w:numFmt w:val="decimal"/>
      <w:lvlText w:val="%4."/>
      <w:lvlJc w:val="left"/>
      <w:pPr>
        <w:ind w:left="2880" w:hanging="360"/>
      </w:pPr>
    </w:lvl>
    <w:lvl w:ilvl="4" w:tplc="41C44D96" w:tentative="1">
      <w:start w:val="1"/>
      <w:numFmt w:val="lowerLetter"/>
      <w:lvlText w:val="%5."/>
      <w:lvlJc w:val="left"/>
      <w:pPr>
        <w:ind w:left="3600" w:hanging="360"/>
      </w:pPr>
    </w:lvl>
    <w:lvl w:ilvl="5" w:tplc="FE0CC7FC" w:tentative="1">
      <w:start w:val="1"/>
      <w:numFmt w:val="lowerRoman"/>
      <w:lvlText w:val="%6."/>
      <w:lvlJc w:val="right"/>
      <w:pPr>
        <w:ind w:left="4320" w:hanging="180"/>
      </w:pPr>
    </w:lvl>
    <w:lvl w:ilvl="6" w:tplc="90302068" w:tentative="1">
      <w:start w:val="1"/>
      <w:numFmt w:val="decimal"/>
      <w:lvlText w:val="%7."/>
      <w:lvlJc w:val="left"/>
      <w:pPr>
        <w:ind w:left="5040" w:hanging="360"/>
      </w:pPr>
    </w:lvl>
    <w:lvl w:ilvl="7" w:tplc="9A4CE496" w:tentative="1">
      <w:start w:val="1"/>
      <w:numFmt w:val="lowerLetter"/>
      <w:lvlText w:val="%8."/>
      <w:lvlJc w:val="left"/>
      <w:pPr>
        <w:ind w:left="5760" w:hanging="360"/>
      </w:pPr>
    </w:lvl>
    <w:lvl w:ilvl="8" w:tplc="E298603C" w:tentative="1">
      <w:start w:val="1"/>
      <w:numFmt w:val="lowerRoman"/>
      <w:lvlText w:val="%9."/>
      <w:lvlJc w:val="right"/>
      <w:pPr>
        <w:ind w:left="6480" w:hanging="180"/>
      </w:pPr>
    </w:lvl>
  </w:abstractNum>
  <w:abstractNum w:abstractNumId="25" w15:restartNumberingAfterBreak="0">
    <w:nsid w:val="51707AF7"/>
    <w:multiLevelType w:val="hybridMultilevel"/>
    <w:tmpl w:val="73E22314"/>
    <w:lvl w:ilvl="0" w:tplc="F5A66CFE">
      <w:start w:val="1"/>
      <w:numFmt w:val="decimal"/>
      <w:lvlText w:val="%1."/>
      <w:lvlJc w:val="left"/>
      <w:pPr>
        <w:ind w:left="720" w:hanging="360"/>
      </w:pPr>
    </w:lvl>
    <w:lvl w:ilvl="1" w:tplc="E4067788">
      <w:start w:val="1"/>
      <w:numFmt w:val="bullet"/>
      <w:lvlText w:val=""/>
      <w:lvlJc w:val="left"/>
      <w:pPr>
        <w:ind w:left="1440" w:hanging="360"/>
      </w:pPr>
      <w:rPr>
        <w:rFonts w:ascii="Symbol" w:hAnsi="Symbol" w:hint="default"/>
      </w:rPr>
    </w:lvl>
    <w:lvl w:ilvl="2" w:tplc="141605F2">
      <w:start w:val="1"/>
      <w:numFmt w:val="lowerRoman"/>
      <w:lvlText w:val="%3."/>
      <w:lvlJc w:val="right"/>
      <w:pPr>
        <w:ind w:left="2160" w:hanging="180"/>
      </w:pPr>
    </w:lvl>
    <w:lvl w:ilvl="3" w:tplc="5832C98A">
      <w:start w:val="1"/>
      <w:numFmt w:val="decimal"/>
      <w:lvlText w:val="%4."/>
      <w:lvlJc w:val="left"/>
      <w:pPr>
        <w:ind w:left="2880" w:hanging="360"/>
      </w:pPr>
    </w:lvl>
    <w:lvl w:ilvl="4" w:tplc="322082AE" w:tentative="1">
      <w:start w:val="1"/>
      <w:numFmt w:val="lowerLetter"/>
      <w:lvlText w:val="%5."/>
      <w:lvlJc w:val="left"/>
      <w:pPr>
        <w:ind w:left="3600" w:hanging="360"/>
      </w:pPr>
    </w:lvl>
    <w:lvl w:ilvl="5" w:tplc="E2DA659A" w:tentative="1">
      <w:start w:val="1"/>
      <w:numFmt w:val="lowerRoman"/>
      <w:lvlText w:val="%6."/>
      <w:lvlJc w:val="right"/>
      <w:pPr>
        <w:ind w:left="4320" w:hanging="180"/>
      </w:pPr>
    </w:lvl>
    <w:lvl w:ilvl="6" w:tplc="40124A8E" w:tentative="1">
      <w:start w:val="1"/>
      <w:numFmt w:val="decimal"/>
      <w:lvlText w:val="%7."/>
      <w:lvlJc w:val="left"/>
      <w:pPr>
        <w:ind w:left="5040" w:hanging="360"/>
      </w:pPr>
    </w:lvl>
    <w:lvl w:ilvl="7" w:tplc="BA4ED0F0" w:tentative="1">
      <w:start w:val="1"/>
      <w:numFmt w:val="lowerLetter"/>
      <w:lvlText w:val="%8."/>
      <w:lvlJc w:val="left"/>
      <w:pPr>
        <w:ind w:left="5760" w:hanging="360"/>
      </w:pPr>
    </w:lvl>
    <w:lvl w:ilvl="8" w:tplc="0E041358" w:tentative="1">
      <w:start w:val="1"/>
      <w:numFmt w:val="lowerRoman"/>
      <w:lvlText w:val="%9."/>
      <w:lvlJc w:val="right"/>
      <w:pPr>
        <w:ind w:left="6480" w:hanging="180"/>
      </w:pPr>
    </w:lvl>
  </w:abstractNum>
  <w:abstractNum w:abstractNumId="26" w15:restartNumberingAfterBreak="0">
    <w:nsid w:val="64D34DE4"/>
    <w:multiLevelType w:val="hybridMultilevel"/>
    <w:tmpl w:val="21447B1A"/>
    <w:lvl w:ilvl="0" w:tplc="24A2DB26">
      <w:start w:val="1"/>
      <w:numFmt w:val="bullet"/>
      <w:lvlText w:val=""/>
      <w:lvlJc w:val="left"/>
      <w:pPr>
        <w:ind w:left="720" w:hanging="360"/>
      </w:pPr>
      <w:rPr>
        <w:rFonts w:ascii="Symbol" w:hAnsi="Symbol" w:hint="default"/>
      </w:rPr>
    </w:lvl>
    <w:lvl w:ilvl="1" w:tplc="D3BC85D6">
      <w:start w:val="1"/>
      <w:numFmt w:val="bullet"/>
      <w:lvlText w:val="o"/>
      <w:lvlJc w:val="left"/>
      <w:pPr>
        <w:ind w:left="1440" w:hanging="360"/>
      </w:pPr>
      <w:rPr>
        <w:rFonts w:ascii="Courier New" w:hAnsi="Courier New" w:cs="Courier New" w:hint="default"/>
      </w:rPr>
    </w:lvl>
    <w:lvl w:ilvl="2" w:tplc="C212D82A">
      <w:start w:val="1"/>
      <w:numFmt w:val="bullet"/>
      <w:lvlText w:val=""/>
      <w:lvlJc w:val="left"/>
      <w:pPr>
        <w:ind w:left="2160" w:hanging="360"/>
      </w:pPr>
      <w:rPr>
        <w:rFonts w:ascii="Wingdings" w:hAnsi="Wingdings" w:hint="default"/>
      </w:rPr>
    </w:lvl>
    <w:lvl w:ilvl="3" w:tplc="475C1438">
      <w:numFmt w:val="bullet"/>
      <w:lvlText w:val="-"/>
      <w:lvlJc w:val="left"/>
      <w:pPr>
        <w:ind w:left="2880" w:hanging="360"/>
      </w:pPr>
      <w:rPr>
        <w:rFonts w:ascii="Calibri" w:eastAsiaTheme="minorHAnsi" w:hAnsi="Calibri" w:cstheme="minorBidi" w:hint="default"/>
      </w:rPr>
    </w:lvl>
    <w:lvl w:ilvl="4" w:tplc="044063C2" w:tentative="1">
      <w:start w:val="1"/>
      <w:numFmt w:val="bullet"/>
      <w:lvlText w:val="o"/>
      <w:lvlJc w:val="left"/>
      <w:pPr>
        <w:ind w:left="3600" w:hanging="360"/>
      </w:pPr>
      <w:rPr>
        <w:rFonts w:ascii="Courier New" w:hAnsi="Courier New" w:cs="Courier New" w:hint="default"/>
      </w:rPr>
    </w:lvl>
    <w:lvl w:ilvl="5" w:tplc="A8DEB948" w:tentative="1">
      <w:start w:val="1"/>
      <w:numFmt w:val="bullet"/>
      <w:lvlText w:val=""/>
      <w:lvlJc w:val="left"/>
      <w:pPr>
        <w:ind w:left="4320" w:hanging="360"/>
      </w:pPr>
      <w:rPr>
        <w:rFonts w:ascii="Wingdings" w:hAnsi="Wingdings" w:hint="default"/>
      </w:rPr>
    </w:lvl>
    <w:lvl w:ilvl="6" w:tplc="B0ECF790" w:tentative="1">
      <w:start w:val="1"/>
      <w:numFmt w:val="bullet"/>
      <w:lvlText w:val=""/>
      <w:lvlJc w:val="left"/>
      <w:pPr>
        <w:ind w:left="5040" w:hanging="360"/>
      </w:pPr>
      <w:rPr>
        <w:rFonts w:ascii="Symbol" w:hAnsi="Symbol" w:hint="default"/>
      </w:rPr>
    </w:lvl>
    <w:lvl w:ilvl="7" w:tplc="F6EA2C96" w:tentative="1">
      <w:start w:val="1"/>
      <w:numFmt w:val="bullet"/>
      <w:lvlText w:val="o"/>
      <w:lvlJc w:val="left"/>
      <w:pPr>
        <w:ind w:left="5760" w:hanging="360"/>
      </w:pPr>
      <w:rPr>
        <w:rFonts w:ascii="Courier New" w:hAnsi="Courier New" w:cs="Courier New" w:hint="default"/>
      </w:rPr>
    </w:lvl>
    <w:lvl w:ilvl="8" w:tplc="C408F178" w:tentative="1">
      <w:start w:val="1"/>
      <w:numFmt w:val="bullet"/>
      <w:lvlText w:val=""/>
      <w:lvlJc w:val="left"/>
      <w:pPr>
        <w:ind w:left="6480" w:hanging="360"/>
      </w:pPr>
      <w:rPr>
        <w:rFonts w:ascii="Wingdings" w:hAnsi="Wingdings" w:hint="default"/>
      </w:rPr>
    </w:lvl>
  </w:abstractNum>
  <w:abstractNum w:abstractNumId="27" w15:restartNumberingAfterBreak="0">
    <w:nsid w:val="660D4D4E"/>
    <w:multiLevelType w:val="hybridMultilevel"/>
    <w:tmpl w:val="63228BA0"/>
    <w:lvl w:ilvl="0" w:tplc="45FA10D0">
      <w:start w:val="1"/>
      <w:numFmt w:val="decimal"/>
      <w:lvlText w:val="%1."/>
      <w:lvlJc w:val="left"/>
      <w:pPr>
        <w:ind w:left="720" w:hanging="360"/>
      </w:pPr>
    </w:lvl>
    <w:lvl w:ilvl="1" w:tplc="6A2232D2">
      <w:start w:val="1"/>
      <w:numFmt w:val="bullet"/>
      <w:lvlText w:val=""/>
      <w:lvlJc w:val="left"/>
      <w:pPr>
        <w:ind w:left="1440" w:hanging="360"/>
      </w:pPr>
      <w:rPr>
        <w:rFonts w:ascii="Symbol" w:hAnsi="Symbol" w:hint="default"/>
      </w:rPr>
    </w:lvl>
    <w:lvl w:ilvl="2" w:tplc="EDEE75EE">
      <w:start w:val="1"/>
      <w:numFmt w:val="lowerRoman"/>
      <w:lvlText w:val="%3."/>
      <w:lvlJc w:val="right"/>
      <w:pPr>
        <w:ind w:left="2160" w:hanging="180"/>
      </w:pPr>
    </w:lvl>
    <w:lvl w:ilvl="3" w:tplc="CABC2E18">
      <w:start w:val="1"/>
      <w:numFmt w:val="decimal"/>
      <w:lvlText w:val="%4."/>
      <w:lvlJc w:val="left"/>
      <w:pPr>
        <w:ind w:left="2880" w:hanging="360"/>
      </w:pPr>
    </w:lvl>
    <w:lvl w:ilvl="4" w:tplc="B5A03638" w:tentative="1">
      <w:start w:val="1"/>
      <w:numFmt w:val="lowerLetter"/>
      <w:lvlText w:val="%5."/>
      <w:lvlJc w:val="left"/>
      <w:pPr>
        <w:ind w:left="3600" w:hanging="360"/>
      </w:pPr>
    </w:lvl>
    <w:lvl w:ilvl="5" w:tplc="4D02C95A" w:tentative="1">
      <w:start w:val="1"/>
      <w:numFmt w:val="lowerRoman"/>
      <w:lvlText w:val="%6."/>
      <w:lvlJc w:val="right"/>
      <w:pPr>
        <w:ind w:left="4320" w:hanging="180"/>
      </w:pPr>
    </w:lvl>
    <w:lvl w:ilvl="6" w:tplc="1B780F96" w:tentative="1">
      <w:start w:val="1"/>
      <w:numFmt w:val="decimal"/>
      <w:lvlText w:val="%7."/>
      <w:lvlJc w:val="left"/>
      <w:pPr>
        <w:ind w:left="5040" w:hanging="360"/>
      </w:pPr>
    </w:lvl>
    <w:lvl w:ilvl="7" w:tplc="729404A4" w:tentative="1">
      <w:start w:val="1"/>
      <w:numFmt w:val="lowerLetter"/>
      <w:lvlText w:val="%8."/>
      <w:lvlJc w:val="left"/>
      <w:pPr>
        <w:ind w:left="5760" w:hanging="360"/>
      </w:pPr>
    </w:lvl>
    <w:lvl w:ilvl="8" w:tplc="561498A2" w:tentative="1">
      <w:start w:val="1"/>
      <w:numFmt w:val="lowerRoman"/>
      <w:lvlText w:val="%9."/>
      <w:lvlJc w:val="right"/>
      <w:pPr>
        <w:ind w:left="6480" w:hanging="180"/>
      </w:pPr>
    </w:lvl>
  </w:abstractNum>
  <w:abstractNum w:abstractNumId="28" w15:restartNumberingAfterBreak="0">
    <w:nsid w:val="70124305"/>
    <w:multiLevelType w:val="hybridMultilevel"/>
    <w:tmpl w:val="D1F2CA36"/>
    <w:lvl w:ilvl="0" w:tplc="6622877C">
      <w:start w:val="2"/>
      <w:numFmt w:val="bullet"/>
      <w:lvlText w:val="-"/>
      <w:lvlJc w:val="left"/>
      <w:pPr>
        <w:tabs>
          <w:tab w:val="num" w:pos="734"/>
        </w:tabs>
        <w:ind w:left="734" w:hanging="360"/>
      </w:pPr>
      <w:rPr>
        <w:rFonts w:ascii="Calibri" w:eastAsia="Times New Roman" w:hAnsi="Calibri" w:cs="Times New Roman" w:hint="default"/>
      </w:rPr>
    </w:lvl>
    <w:lvl w:ilvl="1" w:tplc="49C69568" w:tentative="1">
      <w:start w:val="1"/>
      <w:numFmt w:val="bullet"/>
      <w:lvlText w:val="o"/>
      <w:lvlJc w:val="left"/>
      <w:pPr>
        <w:tabs>
          <w:tab w:val="num" w:pos="1454"/>
        </w:tabs>
        <w:ind w:left="1454" w:hanging="360"/>
      </w:pPr>
      <w:rPr>
        <w:rFonts w:ascii="Courier New" w:hAnsi="Courier New" w:cs="Courier New" w:hint="default"/>
      </w:rPr>
    </w:lvl>
    <w:lvl w:ilvl="2" w:tplc="53986AD4" w:tentative="1">
      <w:start w:val="1"/>
      <w:numFmt w:val="bullet"/>
      <w:lvlText w:val=""/>
      <w:lvlJc w:val="left"/>
      <w:pPr>
        <w:tabs>
          <w:tab w:val="num" w:pos="2174"/>
        </w:tabs>
        <w:ind w:left="2174" w:hanging="360"/>
      </w:pPr>
      <w:rPr>
        <w:rFonts w:ascii="Wingdings" w:hAnsi="Wingdings" w:hint="default"/>
      </w:rPr>
    </w:lvl>
    <w:lvl w:ilvl="3" w:tplc="AC641370" w:tentative="1">
      <w:start w:val="1"/>
      <w:numFmt w:val="bullet"/>
      <w:lvlText w:val=""/>
      <w:lvlJc w:val="left"/>
      <w:pPr>
        <w:tabs>
          <w:tab w:val="num" w:pos="2894"/>
        </w:tabs>
        <w:ind w:left="2894" w:hanging="360"/>
      </w:pPr>
      <w:rPr>
        <w:rFonts w:ascii="Symbol" w:hAnsi="Symbol" w:hint="default"/>
      </w:rPr>
    </w:lvl>
    <w:lvl w:ilvl="4" w:tplc="001A2EEA" w:tentative="1">
      <w:start w:val="1"/>
      <w:numFmt w:val="bullet"/>
      <w:lvlText w:val="o"/>
      <w:lvlJc w:val="left"/>
      <w:pPr>
        <w:tabs>
          <w:tab w:val="num" w:pos="3614"/>
        </w:tabs>
        <w:ind w:left="3614" w:hanging="360"/>
      </w:pPr>
      <w:rPr>
        <w:rFonts w:ascii="Courier New" w:hAnsi="Courier New" w:cs="Courier New" w:hint="default"/>
      </w:rPr>
    </w:lvl>
    <w:lvl w:ilvl="5" w:tplc="388E1B5C" w:tentative="1">
      <w:start w:val="1"/>
      <w:numFmt w:val="bullet"/>
      <w:lvlText w:val=""/>
      <w:lvlJc w:val="left"/>
      <w:pPr>
        <w:tabs>
          <w:tab w:val="num" w:pos="4334"/>
        </w:tabs>
        <w:ind w:left="4334" w:hanging="360"/>
      </w:pPr>
      <w:rPr>
        <w:rFonts w:ascii="Wingdings" w:hAnsi="Wingdings" w:hint="default"/>
      </w:rPr>
    </w:lvl>
    <w:lvl w:ilvl="6" w:tplc="F4EA57C8" w:tentative="1">
      <w:start w:val="1"/>
      <w:numFmt w:val="bullet"/>
      <w:lvlText w:val=""/>
      <w:lvlJc w:val="left"/>
      <w:pPr>
        <w:tabs>
          <w:tab w:val="num" w:pos="5054"/>
        </w:tabs>
        <w:ind w:left="5054" w:hanging="360"/>
      </w:pPr>
      <w:rPr>
        <w:rFonts w:ascii="Symbol" w:hAnsi="Symbol" w:hint="default"/>
      </w:rPr>
    </w:lvl>
    <w:lvl w:ilvl="7" w:tplc="29D2C1FA" w:tentative="1">
      <w:start w:val="1"/>
      <w:numFmt w:val="bullet"/>
      <w:lvlText w:val="o"/>
      <w:lvlJc w:val="left"/>
      <w:pPr>
        <w:tabs>
          <w:tab w:val="num" w:pos="5774"/>
        </w:tabs>
        <w:ind w:left="5774" w:hanging="360"/>
      </w:pPr>
      <w:rPr>
        <w:rFonts w:ascii="Courier New" w:hAnsi="Courier New" w:cs="Courier New" w:hint="default"/>
      </w:rPr>
    </w:lvl>
    <w:lvl w:ilvl="8" w:tplc="14D47442" w:tentative="1">
      <w:start w:val="1"/>
      <w:numFmt w:val="bullet"/>
      <w:lvlText w:val=""/>
      <w:lvlJc w:val="left"/>
      <w:pPr>
        <w:tabs>
          <w:tab w:val="num" w:pos="6494"/>
        </w:tabs>
        <w:ind w:left="6494" w:hanging="360"/>
      </w:pPr>
      <w:rPr>
        <w:rFonts w:ascii="Wingdings" w:hAnsi="Wingdings" w:hint="default"/>
      </w:rPr>
    </w:lvl>
  </w:abstractNum>
  <w:abstractNum w:abstractNumId="29" w15:restartNumberingAfterBreak="0">
    <w:nsid w:val="70F81FA0"/>
    <w:multiLevelType w:val="hybridMultilevel"/>
    <w:tmpl w:val="EE18B9D0"/>
    <w:lvl w:ilvl="0" w:tplc="F59C04E6">
      <w:start w:val="1"/>
      <w:numFmt w:val="bullet"/>
      <w:lvlText w:val=""/>
      <w:lvlJc w:val="left"/>
      <w:pPr>
        <w:ind w:left="720" w:hanging="360"/>
      </w:pPr>
      <w:rPr>
        <w:rFonts w:ascii="Symbol" w:hAnsi="Symbol" w:hint="default"/>
      </w:rPr>
    </w:lvl>
    <w:lvl w:ilvl="1" w:tplc="3E141346" w:tentative="1">
      <w:start w:val="1"/>
      <w:numFmt w:val="bullet"/>
      <w:lvlText w:val="o"/>
      <w:lvlJc w:val="left"/>
      <w:pPr>
        <w:ind w:left="1440" w:hanging="360"/>
      </w:pPr>
      <w:rPr>
        <w:rFonts w:ascii="Courier New" w:hAnsi="Courier New" w:cs="Courier New" w:hint="default"/>
      </w:rPr>
    </w:lvl>
    <w:lvl w:ilvl="2" w:tplc="BE266ABA" w:tentative="1">
      <w:start w:val="1"/>
      <w:numFmt w:val="bullet"/>
      <w:lvlText w:val=""/>
      <w:lvlJc w:val="left"/>
      <w:pPr>
        <w:ind w:left="2160" w:hanging="360"/>
      </w:pPr>
      <w:rPr>
        <w:rFonts w:ascii="Wingdings" w:hAnsi="Wingdings" w:hint="default"/>
      </w:rPr>
    </w:lvl>
    <w:lvl w:ilvl="3" w:tplc="0090F2C4" w:tentative="1">
      <w:start w:val="1"/>
      <w:numFmt w:val="bullet"/>
      <w:lvlText w:val=""/>
      <w:lvlJc w:val="left"/>
      <w:pPr>
        <w:ind w:left="2880" w:hanging="360"/>
      </w:pPr>
      <w:rPr>
        <w:rFonts w:ascii="Symbol" w:hAnsi="Symbol" w:hint="default"/>
      </w:rPr>
    </w:lvl>
    <w:lvl w:ilvl="4" w:tplc="FB58F94E" w:tentative="1">
      <w:start w:val="1"/>
      <w:numFmt w:val="bullet"/>
      <w:lvlText w:val="o"/>
      <w:lvlJc w:val="left"/>
      <w:pPr>
        <w:ind w:left="3600" w:hanging="360"/>
      </w:pPr>
      <w:rPr>
        <w:rFonts w:ascii="Courier New" w:hAnsi="Courier New" w:cs="Courier New" w:hint="default"/>
      </w:rPr>
    </w:lvl>
    <w:lvl w:ilvl="5" w:tplc="DAE63DB4" w:tentative="1">
      <w:start w:val="1"/>
      <w:numFmt w:val="bullet"/>
      <w:lvlText w:val=""/>
      <w:lvlJc w:val="left"/>
      <w:pPr>
        <w:ind w:left="4320" w:hanging="360"/>
      </w:pPr>
      <w:rPr>
        <w:rFonts w:ascii="Wingdings" w:hAnsi="Wingdings" w:hint="default"/>
      </w:rPr>
    </w:lvl>
    <w:lvl w:ilvl="6" w:tplc="75F01B28" w:tentative="1">
      <w:start w:val="1"/>
      <w:numFmt w:val="bullet"/>
      <w:lvlText w:val=""/>
      <w:lvlJc w:val="left"/>
      <w:pPr>
        <w:ind w:left="5040" w:hanging="360"/>
      </w:pPr>
      <w:rPr>
        <w:rFonts w:ascii="Symbol" w:hAnsi="Symbol" w:hint="default"/>
      </w:rPr>
    </w:lvl>
    <w:lvl w:ilvl="7" w:tplc="215C1568" w:tentative="1">
      <w:start w:val="1"/>
      <w:numFmt w:val="bullet"/>
      <w:lvlText w:val="o"/>
      <w:lvlJc w:val="left"/>
      <w:pPr>
        <w:ind w:left="5760" w:hanging="360"/>
      </w:pPr>
      <w:rPr>
        <w:rFonts w:ascii="Courier New" w:hAnsi="Courier New" w:cs="Courier New" w:hint="default"/>
      </w:rPr>
    </w:lvl>
    <w:lvl w:ilvl="8" w:tplc="B1386672" w:tentative="1">
      <w:start w:val="1"/>
      <w:numFmt w:val="bullet"/>
      <w:lvlText w:val=""/>
      <w:lvlJc w:val="left"/>
      <w:pPr>
        <w:ind w:left="6480" w:hanging="360"/>
      </w:pPr>
      <w:rPr>
        <w:rFonts w:ascii="Wingdings" w:hAnsi="Wingdings" w:hint="default"/>
      </w:rPr>
    </w:lvl>
  </w:abstractNum>
  <w:abstractNum w:abstractNumId="30" w15:restartNumberingAfterBreak="0">
    <w:nsid w:val="7475780A"/>
    <w:multiLevelType w:val="hybridMultilevel"/>
    <w:tmpl w:val="400EA3A4"/>
    <w:lvl w:ilvl="0" w:tplc="70888296">
      <w:start w:val="1"/>
      <w:numFmt w:val="bullet"/>
      <w:lvlText w:val=""/>
      <w:lvlJc w:val="left"/>
      <w:pPr>
        <w:ind w:left="720" w:hanging="360"/>
      </w:pPr>
      <w:rPr>
        <w:rFonts w:ascii="Symbol" w:hAnsi="Symbol" w:hint="default"/>
      </w:rPr>
    </w:lvl>
    <w:lvl w:ilvl="1" w:tplc="1B18C17C" w:tentative="1">
      <w:start w:val="1"/>
      <w:numFmt w:val="bullet"/>
      <w:lvlText w:val="o"/>
      <w:lvlJc w:val="left"/>
      <w:pPr>
        <w:ind w:left="1440" w:hanging="360"/>
      </w:pPr>
      <w:rPr>
        <w:rFonts w:ascii="Courier New" w:hAnsi="Courier New" w:cs="Courier New" w:hint="default"/>
      </w:rPr>
    </w:lvl>
    <w:lvl w:ilvl="2" w:tplc="6B12EDEC" w:tentative="1">
      <w:start w:val="1"/>
      <w:numFmt w:val="bullet"/>
      <w:lvlText w:val=""/>
      <w:lvlJc w:val="left"/>
      <w:pPr>
        <w:ind w:left="2160" w:hanging="360"/>
      </w:pPr>
      <w:rPr>
        <w:rFonts w:ascii="Wingdings" w:hAnsi="Wingdings" w:hint="default"/>
      </w:rPr>
    </w:lvl>
    <w:lvl w:ilvl="3" w:tplc="04D60908" w:tentative="1">
      <w:start w:val="1"/>
      <w:numFmt w:val="bullet"/>
      <w:lvlText w:val=""/>
      <w:lvlJc w:val="left"/>
      <w:pPr>
        <w:ind w:left="2880" w:hanging="360"/>
      </w:pPr>
      <w:rPr>
        <w:rFonts w:ascii="Symbol" w:hAnsi="Symbol" w:hint="default"/>
      </w:rPr>
    </w:lvl>
    <w:lvl w:ilvl="4" w:tplc="DF1E1218" w:tentative="1">
      <w:start w:val="1"/>
      <w:numFmt w:val="bullet"/>
      <w:lvlText w:val="o"/>
      <w:lvlJc w:val="left"/>
      <w:pPr>
        <w:ind w:left="3600" w:hanging="360"/>
      </w:pPr>
      <w:rPr>
        <w:rFonts w:ascii="Courier New" w:hAnsi="Courier New" w:cs="Courier New" w:hint="default"/>
      </w:rPr>
    </w:lvl>
    <w:lvl w:ilvl="5" w:tplc="67BCFC9A" w:tentative="1">
      <w:start w:val="1"/>
      <w:numFmt w:val="bullet"/>
      <w:lvlText w:val=""/>
      <w:lvlJc w:val="left"/>
      <w:pPr>
        <w:ind w:left="4320" w:hanging="360"/>
      </w:pPr>
      <w:rPr>
        <w:rFonts w:ascii="Wingdings" w:hAnsi="Wingdings" w:hint="default"/>
      </w:rPr>
    </w:lvl>
    <w:lvl w:ilvl="6" w:tplc="65F4B41A" w:tentative="1">
      <w:start w:val="1"/>
      <w:numFmt w:val="bullet"/>
      <w:lvlText w:val=""/>
      <w:lvlJc w:val="left"/>
      <w:pPr>
        <w:ind w:left="5040" w:hanging="360"/>
      </w:pPr>
      <w:rPr>
        <w:rFonts w:ascii="Symbol" w:hAnsi="Symbol" w:hint="default"/>
      </w:rPr>
    </w:lvl>
    <w:lvl w:ilvl="7" w:tplc="EC983598" w:tentative="1">
      <w:start w:val="1"/>
      <w:numFmt w:val="bullet"/>
      <w:lvlText w:val="o"/>
      <w:lvlJc w:val="left"/>
      <w:pPr>
        <w:ind w:left="5760" w:hanging="360"/>
      </w:pPr>
      <w:rPr>
        <w:rFonts w:ascii="Courier New" w:hAnsi="Courier New" w:cs="Courier New" w:hint="default"/>
      </w:rPr>
    </w:lvl>
    <w:lvl w:ilvl="8" w:tplc="64A697EE" w:tentative="1">
      <w:start w:val="1"/>
      <w:numFmt w:val="bullet"/>
      <w:lvlText w:val=""/>
      <w:lvlJc w:val="left"/>
      <w:pPr>
        <w:ind w:left="6480" w:hanging="360"/>
      </w:pPr>
      <w:rPr>
        <w:rFonts w:ascii="Wingdings" w:hAnsi="Wingdings" w:hint="default"/>
      </w:rPr>
    </w:lvl>
  </w:abstractNum>
  <w:abstractNum w:abstractNumId="31" w15:restartNumberingAfterBreak="0">
    <w:nsid w:val="78D547B5"/>
    <w:multiLevelType w:val="hybridMultilevel"/>
    <w:tmpl w:val="3DAE9A2A"/>
    <w:lvl w:ilvl="0" w:tplc="33F839A4">
      <w:start w:val="1"/>
      <w:numFmt w:val="bullet"/>
      <w:lvlText w:val=""/>
      <w:lvlJc w:val="left"/>
      <w:pPr>
        <w:ind w:left="720" w:hanging="360"/>
      </w:pPr>
      <w:rPr>
        <w:rFonts w:ascii="Symbol" w:hAnsi="Symbol" w:hint="default"/>
      </w:rPr>
    </w:lvl>
    <w:lvl w:ilvl="1" w:tplc="B43619AC" w:tentative="1">
      <w:start w:val="1"/>
      <w:numFmt w:val="bullet"/>
      <w:lvlText w:val="o"/>
      <w:lvlJc w:val="left"/>
      <w:pPr>
        <w:ind w:left="1440" w:hanging="360"/>
      </w:pPr>
      <w:rPr>
        <w:rFonts w:ascii="Courier New" w:hAnsi="Courier New" w:cs="Courier New" w:hint="default"/>
      </w:rPr>
    </w:lvl>
    <w:lvl w:ilvl="2" w:tplc="251CE8FE" w:tentative="1">
      <w:start w:val="1"/>
      <w:numFmt w:val="bullet"/>
      <w:lvlText w:val=""/>
      <w:lvlJc w:val="left"/>
      <w:pPr>
        <w:ind w:left="2160" w:hanging="360"/>
      </w:pPr>
      <w:rPr>
        <w:rFonts w:ascii="Wingdings" w:hAnsi="Wingdings" w:hint="default"/>
      </w:rPr>
    </w:lvl>
    <w:lvl w:ilvl="3" w:tplc="EE060F9A" w:tentative="1">
      <w:start w:val="1"/>
      <w:numFmt w:val="bullet"/>
      <w:lvlText w:val=""/>
      <w:lvlJc w:val="left"/>
      <w:pPr>
        <w:ind w:left="2880" w:hanging="360"/>
      </w:pPr>
      <w:rPr>
        <w:rFonts w:ascii="Symbol" w:hAnsi="Symbol" w:hint="default"/>
      </w:rPr>
    </w:lvl>
    <w:lvl w:ilvl="4" w:tplc="DE4826BA" w:tentative="1">
      <w:start w:val="1"/>
      <w:numFmt w:val="bullet"/>
      <w:lvlText w:val="o"/>
      <w:lvlJc w:val="left"/>
      <w:pPr>
        <w:ind w:left="3600" w:hanging="360"/>
      </w:pPr>
      <w:rPr>
        <w:rFonts w:ascii="Courier New" w:hAnsi="Courier New" w:cs="Courier New" w:hint="default"/>
      </w:rPr>
    </w:lvl>
    <w:lvl w:ilvl="5" w:tplc="FDA8B686" w:tentative="1">
      <w:start w:val="1"/>
      <w:numFmt w:val="bullet"/>
      <w:lvlText w:val=""/>
      <w:lvlJc w:val="left"/>
      <w:pPr>
        <w:ind w:left="4320" w:hanging="360"/>
      </w:pPr>
      <w:rPr>
        <w:rFonts w:ascii="Wingdings" w:hAnsi="Wingdings" w:hint="default"/>
      </w:rPr>
    </w:lvl>
    <w:lvl w:ilvl="6" w:tplc="BA061284" w:tentative="1">
      <w:start w:val="1"/>
      <w:numFmt w:val="bullet"/>
      <w:lvlText w:val=""/>
      <w:lvlJc w:val="left"/>
      <w:pPr>
        <w:ind w:left="5040" w:hanging="360"/>
      </w:pPr>
      <w:rPr>
        <w:rFonts w:ascii="Symbol" w:hAnsi="Symbol" w:hint="default"/>
      </w:rPr>
    </w:lvl>
    <w:lvl w:ilvl="7" w:tplc="C0424996" w:tentative="1">
      <w:start w:val="1"/>
      <w:numFmt w:val="bullet"/>
      <w:lvlText w:val="o"/>
      <w:lvlJc w:val="left"/>
      <w:pPr>
        <w:ind w:left="5760" w:hanging="360"/>
      </w:pPr>
      <w:rPr>
        <w:rFonts w:ascii="Courier New" w:hAnsi="Courier New" w:cs="Courier New" w:hint="default"/>
      </w:rPr>
    </w:lvl>
    <w:lvl w:ilvl="8" w:tplc="85B037F8" w:tentative="1">
      <w:start w:val="1"/>
      <w:numFmt w:val="bullet"/>
      <w:lvlText w:val=""/>
      <w:lvlJc w:val="left"/>
      <w:pPr>
        <w:ind w:left="6480" w:hanging="360"/>
      </w:pPr>
      <w:rPr>
        <w:rFonts w:ascii="Wingdings" w:hAnsi="Wingdings" w:hint="default"/>
      </w:rPr>
    </w:lvl>
  </w:abstractNum>
  <w:num w:numId="1" w16cid:durableId="317612732">
    <w:abstractNumId w:val="13"/>
  </w:num>
  <w:num w:numId="2" w16cid:durableId="1957567359">
    <w:abstractNumId w:val="15"/>
  </w:num>
  <w:num w:numId="3" w16cid:durableId="1117868041">
    <w:abstractNumId w:val="16"/>
  </w:num>
  <w:num w:numId="4" w16cid:durableId="1944336218">
    <w:abstractNumId w:val="26"/>
  </w:num>
  <w:num w:numId="5" w16cid:durableId="1282494102">
    <w:abstractNumId w:val="3"/>
  </w:num>
  <w:num w:numId="6" w16cid:durableId="1234703002">
    <w:abstractNumId w:val="23"/>
  </w:num>
  <w:num w:numId="7" w16cid:durableId="397286028">
    <w:abstractNumId w:val="4"/>
  </w:num>
  <w:num w:numId="8" w16cid:durableId="545144533">
    <w:abstractNumId w:val="5"/>
  </w:num>
  <w:num w:numId="9" w16cid:durableId="190535240">
    <w:abstractNumId w:val="17"/>
  </w:num>
  <w:num w:numId="10" w16cid:durableId="270167813">
    <w:abstractNumId w:val="1"/>
  </w:num>
  <w:num w:numId="11" w16cid:durableId="1363752286">
    <w:abstractNumId w:val="28"/>
  </w:num>
  <w:num w:numId="12" w16cid:durableId="1095983129">
    <w:abstractNumId w:val="19"/>
  </w:num>
  <w:num w:numId="13" w16cid:durableId="902983619">
    <w:abstractNumId w:val="4"/>
    <w:lvlOverride w:ilvl="0">
      <w:startOverride w:val="1"/>
    </w:lvlOverride>
  </w:num>
  <w:num w:numId="14" w16cid:durableId="1317223817">
    <w:abstractNumId w:val="24"/>
  </w:num>
  <w:num w:numId="15" w16cid:durableId="1855655586">
    <w:abstractNumId w:val="6"/>
  </w:num>
  <w:num w:numId="16" w16cid:durableId="948197951">
    <w:abstractNumId w:val="22"/>
  </w:num>
  <w:num w:numId="17" w16cid:durableId="1067800023">
    <w:abstractNumId w:val="21"/>
  </w:num>
  <w:num w:numId="18" w16cid:durableId="177693743">
    <w:abstractNumId w:val="11"/>
  </w:num>
  <w:num w:numId="19" w16cid:durableId="54865408">
    <w:abstractNumId w:val="25"/>
  </w:num>
  <w:num w:numId="20" w16cid:durableId="349526037">
    <w:abstractNumId w:val="27"/>
  </w:num>
  <w:num w:numId="21" w16cid:durableId="1800759119">
    <w:abstractNumId w:val="7"/>
  </w:num>
  <w:num w:numId="22" w16cid:durableId="318965988">
    <w:abstractNumId w:val="31"/>
  </w:num>
  <w:num w:numId="23" w16cid:durableId="966157964">
    <w:abstractNumId w:val="30"/>
  </w:num>
  <w:num w:numId="24" w16cid:durableId="2071035638">
    <w:abstractNumId w:val="20"/>
  </w:num>
  <w:num w:numId="25" w16cid:durableId="772896133">
    <w:abstractNumId w:val="9"/>
  </w:num>
  <w:num w:numId="26" w16cid:durableId="1732579605">
    <w:abstractNumId w:val="29"/>
  </w:num>
  <w:num w:numId="27" w16cid:durableId="1702973138">
    <w:abstractNumId w:val="10"/>
  </w:num>
  <w:num w:numId="28" w16cid:durableId="887374458">
    <w:abstractNumId w:val="18"/>
  </w:num>
  <w:num w:numId="29" w16cid:durableId="1093354614">
    <w:abstractNumId w:val="0"/>
  </w:num>
  <w:num w:numId="30" w16cid:durableId="1718775801">
    <w:abstractNumId w:val="2"/>
  </w:num>
  <w:num w:numId="31" w16cid:durableId="1365522381">
    <w:abstractNumId w:val="8"/>
  </w:num>
  <w:num w:numId="32" w16cid:durableId="795414061">
    <w:abstractNumId w:val="14"/>
  </w:num>
  <w:num w:numId="33" w16cid:durableId="1857305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4A"/>
    <w:rsid w:val="0000149C"/>
    <w:rsid w:val="00006778"/>
    <w:rsid w:val="000074D3"/>
    <w:rsid w:val="000122E6"/>
    <w:rsid w:val="000136A7"/>
    <w:rsid w:val="00014F63"/>
    <w:rsid w:val="000208E2"/>
    <w:rsid w:val="00036A3E"/>
    <w:rsid w:val="00040AD3"/>
    <w:rsid w:val="00044DB9"/>
    <w:rsid w:val="00052719"/>
    <w:rsid w:val="0005496E"/>
    <w:rsid w:val="0005599F"/>
    <w:rsid w:val="0005663F"/>
    <w:rsid w:val="00057100"/>
    <w:rsid w:val="00057399"/>
    <w:rsid w:val="00057C7F"/>
    <w:rsid w:val="00067378"/>
    <w:rsid w:val="00070FE9"/>
    <w:rsid w:val="000721F8"/>
    <w:rsid w:val="000735D0"/>
    <w:rsid w:val="00077C66"/>
    <w:rsid w:val="000852DF"/>
    <w:rsid w:val="000855EE"/>
    <w:rsid w:val="000869D1"/>
    <w:rsid w:val="00096838"/>
    <w:rsid w:val="00097DB6"/>
    <w:rsid w:val="000A3C1C"/>
    <w:rsid w:val="000A49D6"/>
    <w:rsid w:val="000A5206"/>
    <w:rsid w:val="000A6AB4"/>
    <w:rsid w:val="000A6DB9"/>
    <w:rsid w:val="000B42E0"/>
    <w:rsid w:val="000B553E"/>
    <w:rsid w:val="000B5C1F"/>
    <w:rsid w:val="000B5F15"/>
    <w:rsid w:val="000B688B"/>
    <w:rsid w:val="000C75B9"/>
    <w:rsid w:val="000C7C5F"/>
    <w:rsid w:val="000D7CA1"/>
    <w:rsid w:val="000E2058"/>
    <w:rsid w:val="000E4312"/>
    <w:rsid w:val="000E4DD3"/>
    <w:rsid w:val="000E61EE"/>
    <w:rsid w:val="000F21FB"/>
    <w:rsid w:val="000F6876"/>
    <w:rsid w:val="0010243E"/>
    <w:rsid w:val="00102CAB"/>
    <w:rsid w:val="0010305A"/>
    <w:rsid w:val="00103148"/>
    <w:rsid w:val="00106FBD"/>
    <w:rsid w:val="00111D36"/>
    <w:rsid w:val="00122F9F"/>
    <w:rsid w:val="00132C42"/>
    <w:rsid w:val="001336C7"/>
    <w:rsid w:val="00134E34"/>
    <w:rsid w:val="00137E97"/>
    <w:rsid w:val="00141C5B"/>
    <w:rsid w:val="00141F3E"/>
    <w:rsid w:val="00143E11"/>
    <w:rsid w:val="0014438F"/>
    <w:rsid w:val="0015594C"/>
    <w:rsid w:val="00155A3F"/>
    <w:rsid w:val="00166485"/>
    <w:rsid w:val="00171393"/>
    <w:rsid w:val="00171EED"/>
    <w:rsid w:val="00174CA1"/>
    <w:rsid w:val="00184027"/>
    <w:rsid w:val="00194BE8"/>
    <w:rsid w:val="00197707"/>
    <w:rsid w:val="001B37E4"/>
    <w:rsid w:val="001B7408"/>
    <w:rsid w:val="001C266B"/>
    <w:rsid w:val="001C3E0E"/>
    <w:rsid w:val="001C7491"/>
    <w:rsid w:val="001C792D"/>
    <w:rsid w:val="001D102C"/>
    <w:rsid w:val="001D292A"/>
    <w:rsid w:val="001D2A83"/>
    <w:rsid w:val="001E18AA"/>
    <w:rsid w:val="001E4FFD"/>
    <w:rsid w:val="001F0322"/>
    <w:rsid w:val="001F2410"/>
    <w:rsid w:val="001F3266"/>
    <w:rsid w:val="001F43CB"/>
    <w:rsid w:val="001F6836"/>
    <w:rsid w:val="001F746C"/>
    <w:rsid w:val="002011C3"/>
    <w:rsid w:val="0020476A"/>
    <w:rsid w:val="00204D9A"/>
    <w:rsid w:val="0020574C"/>
    <w:rsid w:val="0020609C"/>
    <w:rsid w:val="00207562"/>
    <w:rsid w:val="00213558"/>
    <w:rsid w:val="0021361E"/>
    <w:rsid w:val="0021750B"/>
    <w:rsid w:val="002207B9"/>
    <w:rsid w:val="00221CF2"/>
    <w:rsid w:val="002239E8"/>
    <w:rsid w:val="002265AB"/>
    <w:rsid w:val="00231A78"/>
    <w:rsid w:val="00231E54"/>
    <w:rsid w:val="00231F50"/>
    <w:rsid w:val="002341B3"/>
    <w:rsid w:val="0023680F"/>
    <w:rsid w:val="002372F4"/>
    <w:rsid w:val="002412BC"/>
    <w:rsid w:val="00243A41"/>
    <w:rsid w:val="002442B8"/>
    <w:rsid w:val="00245A55"/>
    <w:rsid w:val="002479C7"/>
    <w:rsid w:val="002552E9"/>
    <w:rsid w:val="00257542"/>
    <w:rsid w:val="00257788"/>
    <w:rsid w:val="00261941"/>
    <w:rsid w:val="0026250F"/>
    <w:rsid w:val="0026252B"/>
    <w:rsid w:val="00271344"/>
    <w:rsid w:val="002748BB"/>
    <w:rsid w:val="002821CC"/>
    <w:rsid w:val="00284578"/>
    <w:rsid w:val="002854DB"/>
    <w:rsid w:val="00286C01"/>
    <w:rsid w:val="00291F6A"/>
    <w:rsid w:val="00292BA0"/>
    <w:rsid w:val="00292D77"/>
    <w:rsid w:val="002932D8"/>
    <w:rsid w:val="002A27C8"/>
    <w:rsid w:val="002A2FE7"/>
    <w:rsid w:val="002B368E"/>
    <w:rsid w:val="002B6556"/>
    <w:rsid w:val="002C177C"/>
    <w:rsid w:val="002C572D"/>
    <w:rsid w:val="002C69A1"/>
    <w:rsid w:val="002C7481"/>
    <w:rsid w:val="002C7A46"/>
    <w:rsid w:val="002D6115"/>
    <w:rsid w:val="002E1CE1"/>
    <w:rsid w:val="00302C7F"/>
    <w:rsid w:val="003047B1"/>
    <w:rsid w:val="00305383"/>
    <w:rsid w:val="00317700"/>
    <w:rsid w:val="00320082"/>
    <w:rsid w:val="00321CFB"/>
    <w:rsid w:val="00323F9E"/>
    <w:rsid w:val="0032525C"/>
    <w:rsid w:val="0033002A"/>
    <w:rsid w:val="003336A1"/>
    <w:rsid w:val="003360D0"/>
    <w:rsid w:val="0033701E"/>
    <w:rsid w:val="0033728D"/>
    <w:rsid w:val="0034193D"/>
    <w:rsid w:val="00345415"/>
    <w:rsid w:val="00351649"/>
    <w:rsid w:val="00352829"/>
    <w:rsid w:val="00353C85"/>
    <w:rsid w:val="0035528D"/>
    <w:rsid w:val="00355E41"/>
    <w:rsid w:val="00364C12"/>
    <w:rsid w:val="0036711D"/>
    <w:rsid w:val="003672B0"/>
    <w:rsid w:val="00367624"/>
    <w:rsid w:val="0037211E"/>
    <w:rsid w:val="003753BF"/>
    <w:rsid w:val="003766DC"/>
    <w:rsid w:val="00376A66"/>
    <w:rsid w:val="003775E2"/>
    <w:rsid w:val="00381FCD"/>
    <w:rsid w:val="00382634"/>
    <w:rsid w:val="00382EA0"/>
    <w:rsid w:val="003861CE"/>
    <w:rsid w:val="00392E44"/>
    <w:rsid w:val="003939B0"/>
    <w:rsid w:val="00394E77"/>
    <w:rsid w:val="00396C72"/>
    <w:rsid w:val="003A0533"/>
    <w:rsid w:val="003A1C64"/>
    <w:rsid w:val="003A442E"/>
    <w:rsid w:val="003A52C4"/>
    <w:rsid w:val="003B1000"/>
    <w:rsid w:val="003B60B6"/>
    <w:rsid w:val="003C67B4"/>
    <w:rsid w:val="003C6B60"/>
    <w:rsid w:val="003D5845"/>
    <w:rsid w:val="003D5D97"/>
    <w:rsid w:val="003D6380"/>
    <w:rsid w:val="003E745D"/>
    <w:rsid w:val="003E7867"/>
    <w:rsid w:val="003F30FE"/>
    <w:rsid w:val="003F6935"/>
    <w:rsid w:val="0040145E"/>
    <w:rsid w:val="00401D28"/>
    <w:rsid w:val="00402722"/>
    <w:rsid w:val="00405EE4"/>
    <w:rsid w:val="0041598A"/>
    <w:rsid w:val="00415AEE"/>
    <w:rsid w:val="004343F1"/>
    <w:rsid w:val="004408B1"/>
    <w:rsid w:val="00446B7E"/>
    <w:rsid w:val="004668C2"/>
    <w:rsid w:val="004730D4"/>
    <w:rsid w:val="004770A6"/>
    <w:rsid w:val="00481AF3"/>
    <w:rsid w:val="00482EA1"/>
    <w:rsid w:val="00483E97"/>
    <w:rsid w:val="004849AE"/>
    <w:rsid w:val="00487AE8"/>
    <w:rsid w:val="00491012"/>
    <w:rsid w:val="004A0215"/>
    <w:rsid w:val="004A0682"/>
    <w:rsid w:val="004A1305"/>
    <w:rsid w:val="004A1687"/>
    <w:rsid w:val="004A323F"/>
    <w:rsid w:val="004A4BD7"/>
    <w:rsid w:val="004A55CA"/>
    <w:rsid w:val="004B24BB"/>
    <w:rsid w:val="004B2990"/>
    <w:rsid w:val="004C14C5"/>
    <w:rsid w:val="004C1FEB"/>
    <w:rsid w:val="004C74D2"/>
    <w:rsid w:val="004D0AC6"/>
    <w:rsid w:val="004D5710"/>
    <w:rsid w:val="004D65FF"/>
    <w:rsid w:val="004E342F"/>
    <w:rsid w:val="004E6082"/>
    <w:rsid w:val="004F3D4D"/>
    <w:rsid w:val="005030B5"/>
    <w:rsid w:val="005047C5"/>
    <w:rsid w:val="0050490F"/>
    <w:rsid w:val="00505848"/>
    <w:rsid w:val="00520431"/>
    <w:rsid w:val="005211DB"/>
    <w:rsid w:val="00523E34"/>
    <w:rsid w:val="00524A63"/>
    <w:rsid w:val="00526EDC"/>
    <w:rsid w:val="0053396E"/>
    <w:rsid w:val="00546D5F"/>
    <w:rsid w:val="0055028E"/>
    <w:rsid w:val="0055065D"/>
    <w:rsid w:val="00552AE2"/>
    <w:rsid w:val="00557F92"/>
    <w:rsid w:val="0056072C"/>
    <w:rsid w:val="00565E2B"/>
    <w:rsid w:val="00567958"/>
    <w:rsid w:val="00570145"/>
    <w:rsid w:val="00570383"/>
    <w:rsid w:val="0057190E"/>
    <w:rsid w:val="00572BF4"/>
    <w:rsid w:val="00576EF1"/>
    <w:rsid w:val="00585341"/>
    <w:rsid w:val="00591B82"/>
    <w:rsid w:val="005923E7"/>
    <w:rsid w:val="0059589A"/>
    <w:rsid w:val="00596086"/>
    <w:rsid w:val="005A012C"/>
    <w:rsid w:val="005A160B"/>
    <w:rsid w:val="005B50EE"/>
    <w:rsid w:val="005B64B6"/>
    <w:rsid w:val="005B7EA5"/>
    <w:rsid w:val="005B7FFE"/>
    <w:rsid w:val="005C1DFA"/>
    <w:rsid w:val="005C3EC4"/>
    <w:rsid w:val="005C55B9"/>
    <w:rsid w:val="005C62B7"/>
    <w:rsid w:val="005C79C0"/>
    <w:rsid w:val="005D79C8"/>
    <w:rsid w:val="005E4A47"/>
    <w:rsid w:val="005E4C33"/>
    <w:rsid w:val="005E5868"/>
    <w:rsid w:val="005E6D5B"/>
    <w:rsid w:val="005E7F63"/>
    <w:rsid w:val="005F01E8"/>
    <w:rsid w:val="005F02EF"/>
    <w:rsid w:val="005F0D26"/>
    <w:rsid w:val="005F7F9C"/>
    <w:rsid w:val="0060422B"/>
    <w:rsid w:val="00612E64"/>
    <w:rsid w:val="00620E26"/>
    <w:rsid w:val="006221F8"/>
    <w:rsid w:val="00623785"/>
    <w:rsid w:val="006260B8"/>
    <w:rsid w:val="00630021"/>
    <w:rsid w:val="00632B48"/>
    <w:rsid w:val="00634381"/>
    <w:rsid w:val="0063506C"/>
    <w:rsid w:val="00635FC7"/>
    <w:rsid w:val="00641887"/>
    <w:rsid w:val="00647234"/>
    <w:rsid w:val="00656F30"/>
    <w:rsid w:val="00657BFA"/>
    <w:rsid w:val="00667162"/>
    <w:rsid w:val="00676876"/>
    <w:rsid w:val="00676EF2"/>
    <w:rsid w:val="0067736D"/>
    <w:rsid w:val="006803CD"/>
    <w:rsid w:val="00682152"/>
    <w:rsid w:val="00691BCF"/>
    <w:rsid w:val="006957A5"/>
    <w:rsid w:val="0069719B"/>
    <w:rsid w:val="006972F0"/>
    <w:rsid w:val="00697611"/>
    <w:rsid w:val="006A6DD1"/>
    <w:rsid w:val="006B08A0"/>
    <w:rsid w:val="006B3868"/>
    <w:rsid w:val="006B3982"/>
    <w:rsid w:val="006C22BD"/>
    <w:rsid w:val="006C5A66"/>
    <w:rsid w:val="006C7D86"/>
    <w:rsid w:val="006E44D0"/>
    <w:rsid w:val="006E5C82"/>
    <w:rsid w:val="006E72F1"/>
    <w:rsid w:val="006F0FD9"/>
    <w:rsid w:val="006F3E67"/>
    <w:rsid w:val="006F5EE1"/>
    <w:rsid w:val="006F7985"/>
    <w:rsid w:val="007043C9"/>
    <w:rsid w:val="007052CD"/>
    <w:rsid w:val="007117A4"/>
    <w:rsid w:val="00722201"/>
    <w:rsid w:val="00722EA1"/>
    <w:rsid w:val="00727BEA"/>
    <w:rsid w:val="00730A46"/>
    <w:rsid w:val="00751C73"/>
    <w:rsid w:val="00752664"/>
    <w:rsid w:val="00754349"/>
    <w:rsid w:val="0075715C"/>
    <w:rsid w:val="00757BD7"/>
    <w:rsid w:val="00763129"/>
    <w:rsid w:val="00763307"/>
    <w:rsid w:val="0076431E"/>
    <w:rsid w:val="0076574B"/>
    <w:rsid w:val="0076607E"/>
    <w:rsid w:val="00781B5C"/>
    <w:rsid w:val="00786C27"/>
    <w:rsid w:val="007973A8"/>
    <w:rsid w:val="007A65CB"/>
    <w:rsid w:val="007B006F"/>
    <w:rsid w:val="007B5A1C"/>
    <w:rsid w:val="007C0922"/>
    <w:rsid w:val="007C0AB0"/>
    <w:rsid w:val="007C0F78"/>
    <w:rsid w:val="007C55C6"/>
    <w:rsid w:val="007D2576"/>
    <w:rsid w:val="007D4670"/>
    <w:rsid w:val="007D7779"/>
    <w:rsid w:val="007E53BF"/>
    <w:rsid w:val="007E74B4"/>
    <w:rsid w:val="007E7D86"/>
    <w:rsid w:val="007F29BA"/>
    <w:rsid w:val="007F57DD"/>
    <w:rsid w:val="007F76A5"/>
    <w:rsid w:val="007F7FEA"/>
    <w:rsid w:val="008005E0"/>
    <w:rsid w:val="008032AD"/>
    <w:rsid w:val="00804494"/>
    <w:rsid w:val="008107DB"/>
    <w:rsid w:val="00813536"/>
    <w:rsid w:val="00814A94"/>
    <w:rsid w:val="00817EFD"/>
    <w:rsid w:val="00822E5D"/>
    <w:rsid w:val="00824C5E"/>
    <w:rsid w:val="00825918"/>
    <w:rsid w:val="00830417"/>
    <w:rsid w:val="0083207B"/>
    <w:rsid w:val="00837CA0"/>
    <w:rsid w:val="008409EB"/>
    <w:rsid w:val="00844F3C"/>
    <w:rsid w:val="00846F91"/>
    <w:rsid w:val="008572CA"/>
    <w:rsid w:val="00864193"/>
    <w:rsid w:val="008716F6"/>
    <w:rsid w:val="008728F5"/>
    <w:rsid w:val="00874DB4"/>
    <w:rsid w:val="008812C3"/>
    <w:rsid w:val="00884241"/>
    <w:rsid w:val="0088426A"/>
    <w:rsid w:val="0088453F"/>
    <w:rsid w:val="00885D11"/>
    <w:rsid w:val="00895CD7"/>
    <w:rsid w:val="008A3E67"/>
    <w:rsid w:val="008A5F96"/>
    <w:rsid w:val="008A6BB7"/>
    <w:rsid w:val="008B6D30"/>
    <w:rsid w:val="008B7BB5"/>
    <w:rsid w:val="008B7DD4"/>
    <w:rsid w:val="008C5A6B"/>
    <w:rsid w:val="008C7A51"/>
    <w:rsid w:val="008D6E1E"/>
    <w:rsid w:val="008D771C"/>
    <w:rsid w:val="008E20CB"/>
    <w:rsid w:val="008E4C9B"/>
    <w:rsid w:val="008E58DA"/>
    <w:rsid w:val="008E6A6B"/>
    <w:rsid w:val="008E6C64"/>
    <w:rsid w:val="008F2089"/>
    <w:rsid w:val="008F6493"/>
    <w:rsid w:val="00900F86"/>
    <w:rsid w:val="009146C0"/>
    <w:rsid w:val="00920BF6"/>
    <w:rsid w:val="00921380"/>
    <w:rsid w:val="00921E34"/>
    <w:rsid w:val="009263F8"/>
    <w:rsid w:val="00927DD6"/>
    <w:rsid w:val="00932304"/>
    <w:rsid w:val="00932786"/>
    <w:rsid w:val="009344A0"/>
    <w:rsid w:val="00936696"/>
    <w:rsid w:val="00936E48"/>
    <w:rsid w:val="00941215"/>
    <w:rsid w:val="009447C2"/>
    <w:rsid w:val="009503F3"/>
    <w:rsid w:val="00954D68"/>
    <w:rsid w:val="009563DA"/>
    <w:rsid w:val="00961249"/>
    <w:rsid w:val="00961665"/>
    <w:rsid w:val="00962088"/>
    <w:rsid w:val="00964210"/>
    <w:rsid w:val="0096682A"/>
    <w:rsid w:val="009679E3"/>
    <w:rsid w:val="0097615F"/>
    <w:rsid w:val="0097661D"/>
    <w:rsid w:val="00977539"/>
    <w:rsid w:val="00977985"/>
    <w:rsid w:val="00977A5B"/>
    <w:rsid w:val="00991CCA"/>
    <w:rsid w:val="00994A83"/>
    <w:rsid w:val="009C273F"/>
    <w:rsid w:val="009C2DA4"/>
    <w:rsid w:val="009D1724"/>
    <w:rsid w:val="009D2D37"/>
    <w:rsid w:val="009D501E"/>
    <w:rsid w:val="009D7224"/>
    <w:rsid w:val="009D72A8"/>
    <w:rsid w:val="009E4637"/>
    <w:rsid w:val="009E4F57"/>
    <w:rsid w:val="009F39E1"/>
    <w:rsid w:val="009F7CFA"/>
    <w:rsid w:val="00A01903"/>
    <w:rsid w:val="00A01B73"/>
    <w:rsid w:val="00A0236F"/>
    <w:rsid w:val="00A02E83"/>
    <w:rsid w:val="00A04ADF"/>
    <w:rsid w:val="00A05BA9"/>
    <w:rsid w:val="00A12BE8"/>
    <w:rsid w:val="00A22033"/>
    <w:rsid w:val="00A24831"/>
    <w:rsid w:val="00A25FAF"/>
    <w:rsid w:val="00A311A0"/>
    <w:rsid w:val="00A33F6A"/>
    <w:rsid w:val="00A439A8"/>
    <w:rsid w:val="00A60C48"/>
    <w:rsid w:val="00A67C37"/>
    <w:rsid w:val="00A87C7F"/>
    <w:rsid w:val="00A927A9"/>
    <w:rsid w:val="00A9543E"/>
    <w:rsid w:val="00AA05AA"/>
    <w:rsid w:val="00AA2BF1"/>
    <w:rsid w:val="00AA6E68"/>
    <w:rsid w:val="00AB279D"/>
    <w:rsid w:val="00AB577F"/>
    <w:rsid w:val="00AB5880"/>
    <w:rsid w:val="00AB66A6"/>
    <w:rsid w:val="00AC1A0F"/>
    <w:rsid w:val="00AC5834"/>
    <w:rsid w:val="00AD7427"/>
    <w:rsid w:val="00AE667E"/>
    <w:rsid w:val="00AF225B"/>
    <w:rsid w:val="00AF4367"/>
    <w:rsid w:val="00AF4FA5"/>
    <w:rsid w:val="00AF7CA2"/>
    <w:rsid w:val="00B0097D"/>
    <w:rsid w:val="00B0270E"/>
    <w:rsid w:val="00B028A3"/>
    <w:rsid w:val="00B06069"/>
    <w:rsid w:val="00B0722B"/>
    <w:rsid w:val="00B130DC"/>
    <w:rsid w:val="00B20E1B"/>
    <w:rsid w:val="00B21C97"/>
    <w:rsid w:val="00B30814"/>
    <w:rsid w:val="00B32019"/>
    <w:rsid w:val="00B32976"/>
    <w:rsid w:val="00B32AB8"/>
    <w:rsid w:val="00B35048"/>
    <w:rsid w:val="00B3528F"/>
    <w:rsid w:val="00B41D54"/>
    <w:rsid w:val="00B44B9E"/>
    <w:rsid w:val="00B45F31"/>
    <w:rsid w:val="00B53ED0"/>
    <w:rsid w:val="00B5542F"/>
    <w:rsid w:val="00B55EB2"/>
    <w:rsid w:val="00B5632A"/>
    <w:rsid w:val="00B56469"/>
    <w:rsid w:val="00B57CF2"/>
    <w:rsid w:val="00B61FB2"/>
    <w:rsid w:val="00B63DA4"/>
    <w:rsid w:val="00B70E2A"/>
    <w:rsid w:val="00B7197B"/>
    <w:rsid w:val="00B71DC2"/>
    <w:rsid w:val="00B8169E"/>
    <w:rsid w:val="00B82463"/>
    <w:rsid w:val="00B8276E"/>
    <w:rsid w:val="00B83E2D"/>
    <w:rsid w:val="00B8444F"/>
    <w:rsid w:val="00B85D1F"/>
    <w:rsid w:val="00B87183"/>
    <w:rsid w:val="00B92155"/>
    <w:rsid w:val="00B9550D"/>
    <w:rsid w:val="00B95A97"/>
    <w:rsid w:val="00B95F61"/>
    <w:rsid w:val="00B97B84"/>
    <w:rsid w:val="00BA1F8E"/>
    <w:rsid w:val="00BA5398"/>
    <w:rsid w:val="00BA7A18"/>
    <w:rsid w:val="00BB1CFB"/>
    <w:rsid w:val="00BB3F6E"/>
    <w:rsid w:val="00BB4207"/>
    <w:rsid w:val="00BB4709"/>
    <w:rsid w:val="00BB769E"/>
    <w:rsid w:val="00BC4A9A"/>
    <w:rsid w:val="00BC558C"/>
    <w:rsid w:val="00BD56D4"/>
    <w:rsid w:val="00BE5263"/>
    <w:rsid w:val="00BE5725"/>
    <w:rsid w:val="00BE66FE"/>
    <w:rsid w:val="00BF5D8A"/>
    <w:rsid w:val="00BF79E8"/>
    <w:rsid w:val="00C044A5"/>
    <w:rsid w:val="00C053B0"/>
    <w:rsid w:val="00C0586B"/>
    <w:rsid w:val="00C23F14"/>
    <w:rsid w:val="00C24C75"/>
    <w:rsid w:val="00C346E3"/>
    <w:rsid w:val="00C355FD"/>
    <w:rsid w:val="00C35FF0"/>
    <w:rsid w:val="00C36870"/>
    <w:rsid w:val="00C45631"/>
    <w:rsid w:val="00C47B5E"/>
    <w:rsid w:val="00C52975"/>
    <w:rsid w:val="00C533FF"/>
    <w:rsid w:val="00C54A22"/>
    <w:rsid w:val="00C55C4B"/>
    <w:rsid w:val="00C61088"/>
    <w:rsid w:val="00C61809"/>
    <w:rsid w:val="00C6668B"/>
    <w:rsid w:val="00C72B91"/>
    <w:rsid w:val="00C75F21"/>
    <w:rsid w:val="00C765F7"/>
    <w:rsid w:val="00C84940"/>
    <w:rsid w:val="00C85696"/>
    <w:rsid w:val="00C86710"/>
    <w:rsid w:val="00C91AAD"/>
    <w:rsid w:val="00C952E4"/>
    <w:rsid w:val="00C973F7"/>
    <w:rsid w:val="00CA01F8"/>
    <w:rsid w:val="00CA18AE"/>
    <w:rsid w:val="00CB017A"/>
    <w:rsid w:val="00CB0F80"/>
    <w:rsid w:val="00CC0179"/>
    <w:rsid w:val="00CC21DF"/>
    <w:rsid w:val="00CC2C6C"/>
    <w:rsid w:val="00CC3749"/>
    <w:rsid w:val="00CC4A29"/>
    <w:rsid w:val="00CD25E8"/>
    <w:rsid w:val="00CD75DE"/>
    <w:rsid w:val="00CE1528"/>
    <w:rsid w:val="00CE44F4"/>
    <w:rsid w:val="00CE5EF4"/>
    <w:rsid w:val="00CF4451"/>
    <w:rsid w:val="00CF47C5"/>
    <w:rsid w:val="00CF5985"/>
    <w:rsid w:val="00D03C00"/>
    <w:rsid w:val="00D12720"/>
    <w:rsid w:val="00D131A7"/>
    <w:rsid w:val="00D13F11"/>
    <w:rsid w:val="00D33570"/>
    <w:rsid w:val="00D4056F"/>
    <w:rsid w:val="00D41130"/>
    <w:rsid w:val="00D50E66"/>
    <w:rsid w:val="00D5314B"/>
    <w:rsid w:val="00D55693"/>
    <w:rsid w:val="00D56052"/>
    <w:rsid w:val="00D5675F"/>
    <w:rsid w:val="00D575E0"/>
    <w:rsid w:val="00D62C05"/>
    <w:rsid w:val="00D6327C"/>
    <w:rsid w:val="00D645F8"/>
    <w:rsid w:val="00D650A8"/>
    <w:rsid w:val="00D65927"/>
    <w:rsid w:val="00D72354"/>
    <w:rsid w:val="00D72631"/>
    <w:rsid w:val="00D74DEE"/>
    <w:rsid w:val="00D75796"/>
    <w:rsid w:val="00D77D25"/>
    <w:rsid w:val="00D77E91"/>
    <w:rsid w:val="00D80838"/>
    <w:rsid w:val="00D8746C"/>
    <w:rsid w:val="00D8785D"/>
    <w:rsid w:val="00D87C4A"/>
    <w:rsid w:val="00D926B8"/>
    <w:rsid w:val="00D96651"/>
    <w:rsid w:val="00D97BA9"/>
    <w:rsid w:val="00DA4909"/>
    <w:rsid w:val="00DA4C8A"/>
    <w:rsid w:val="00DA5275"/>
    <w:rsid w:val="00DA67EE"/>
    <w:rsid w:val="00DA722D"/>
    <w:rsid w:val="00DA7F0E"/>
    <w:rsid w:val="00DB407F"/>
    <w:rsid w:val="00DB7E8C"/>
    <w:rsid w:val="00DC1023"/>
    <w:rsid w:val="00DC7A8F"/>
    <w:rsid w:val="00DD4346"/>
    <w:rsid w:val="00DD75FD"/>
    <w:rsid w:val="00DE55D2"/>
    <w:rsid w:val="00DE7BF1"/>
    <w:rsid w:val="00DF0030"/>
    <w:rsid w:val="00DF1B60"/>
    <w:rsid w:val="00DF4EFB"/>
    <w:rsid w:val="00DF55A9"/>
    <w:rsid w:val="00DF770E"/>
    <w:rsid w:val="00E05DAB"/>
    <w:rsid w:val="00E0673C"/>
    <w:rsid w:val="00E11701"/>
    <w:rsid w:val="00E11B90"/>
    <w:rsid w:val="00E155C2"/>
    <w:rsid w:val="00E17D5E"/>
    <w:rsid w:val="00E20FDB"/>
    <w:rsid w:val="00E225BC"/>
    <w:rsid w:val="00E22F5E"/>
    <w:rsid w:val="00E23283"/>
    <w:rsid w:val="00E2345E"/>
    <w:rsid w:val="00E26E8B"/>
    <w:rsid w:val="00E3114C"/>
    <w:rsid w:val="00E4715D"/>
    <w:rsid w:val="00E4772B"/>
    <w:rsid w:val="00E51D48"/>
    <w:rsid w:val="00E54796"/>
    <w:rsid w:val="00E61590"/>
    <w:rsid w:val="00E62A53"/>
    <w:rsid w:val="00E74896"/>
    <w:rsid w:val="00E75295"/>
    <w:rsid w:val="00E75357"/>
    <w:rsid w:val="00E76395"/>
    <w:rsid w:val="00E825C1"/>
    <w:rsid w:val="00E83DAE"/>
    <w:rsid w:val="00E86085"/>
    <w:rsid w:val="00E8731D"/>
    <w:rsid w:val="00E87AEB"/>
    <w:rsid w:val="00E91466"/>
    <w:rsid w:val="00EA58BE"/>
    <w:rsid w:val="00EA5E94"/>
    <w:rsid w:val="00EA754E"/>
    <w:rsid w:val="00EB0EA0"/>
    <w:rsid w:val="00EB382C"/>
    <w:rsid w:val="00EB4303"/>
    <w:rsid w:val="00EB6B75"/>
    <w:rsid w:val="00EC0554"/>
    <w:rsid w:val="00EC190D"/>
    <w:rsid w:val="00EC19D7"/>
    <w:rsid w:val="00EC2559"/>
    <w:rsid w:val="00EC6455"/>
    <w:rsid w:val="00EE0881"/>
    <w:rsid w:val="00EE2480"/>
    <w:rsid w:val="00EE2A53"/>
    <w:rsid w:val="00EE4D22"/>
    <w:rsid w:val="00EF1237"/>
    <w:rsid w:val="00F02008"/>
    <w:rsid w:val="00F03128"/>
    <w:rsid w:val="00F0474F"/>
    <w:rsid w:val="00F11638"/>
    <w:rsid w:val="00F11EC9"/>
    <w:rsid w:val="00F13735"/>
    <w:rsid w:val="00F16E01"/>
    <w:rsid w:val="00F205DF"/>
    <w:rsid w:val="00F256CC"/>
    <w:rsid w:val="00F27637"/>
    <w:rsid w:val="00F31455"/>
    <w:rsid w:val="00F3305E"/>
    <w:rsid w:val="00F33CAB"/>
    <w:rsid w:val="00F37560"/>
    <w:rsid w:val="00F40258"/>
    <w:rsid w:val="00F41C53"/>
    <w:rsid w:val="00F43FBC"/>
    <w:rsid w:val="00F463D9"/>
    <w:rsid w:val="00F50204"/>
    <w:rsid w:val="00F51B97"/>
    <w:rsid w:val="00F525CF"/>
    <w:rsid w:val="00F66545"/>
    <w:rsid w:val="00F67021"/>
    <w:rsid w:val="00F70BB4"/>
    <w:rsid w:val="00F8259C"/>
    <w:rsid w:val="00F82C82"/>
    <w:rsid w:val="00F82E8E"/>
    <w:rsid w:val="00F85562"/>
    <w:rsid w:val="00F87EAE"/>
    <w:rsid w:val="00F913D2"/>
    <w:rsid w:val="00F97F76"/>
    <w:rsid w:val="00FA0C07"/>
    <w:rsid w:val="00FA3F7A"/>
    <w:rsid w:val="00FA4A0D"/>
    <w:rsid w:val="00FB3370"/>
    <w:rsid w:val="00FB613E"/>
    <w:rsid w:val="00FC0AB3"/>
    <w:rsid w:val="00FC152A"/>
    <w:rsid w:val="00FC2854"/>
    <w:rsid w:val="00FC37B1"/>
    <w:rsid w:val="00FC51B9"/>
    <w:rsid w:val="00FD216A"/>
    <w:rsid w:val="00FE18F8"/>
    <w:rsid w:val="00FF0E8C"/>
    <w:rsid w:val="00FF2468"/>
    <w:rsid w:val="00FF3BEC"/>
    <w:rsid w:val="00FF75E8"/>
    <w:rsid w:val="0C35532B"/>
    <w:rsid w:val="126C1DFF"/>
    <w:rsid w:val="128B6C52"/>
    <w:rsid w:val="29EB6C36"/>
    <w:rsid w:val="2EBEDD59"/>
    <w:rsid w:val="3356F203"/>
    <w:rsid w:val="389CE752"/>
    <w:rsid w:val="3F52D1C1"/>
    <w:rsid w:val="41649477"/>
    <w:rsid w:val="46E8008E"/>
    <w:rsid w:val="4F7374C9"/>
    <w:rsid w:val="537FF910"/>
    <w:rsid w:val="5B105FB0"/>
    <w:rsid w:val="60FF877A"/>
    <w:rsid w:val="6CF59C0F"/>
    <w:rsid w:val="6F25FE29"/>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C667"/>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3"/>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Barevný seznam – zvýraznění 11,Bullet list,List Paragraph compact,Nad,Normal bullet 2,Numbered List,Odrážky,Odstavec cíl se seznamem,Odstavec se seznamem1,Odstavec se seznamem5,Odstavec_muj,Paragraphe de liste 2,Reference list"/>
    <w:basedOn w:val="Normln"/>
    <w:link w:val="OdstavecseseznamemChar"/>
    <w:uiPriority w:val="34"/>
    <w:qFormat/>
    <w:rsid w:val="008A5F96"/>
    <w:pPr>
      <w:ind w:left="720"/>
      <w:contextualSpacing/>
    </w:pPr>
  </w:style>
  <w:style w:type="paragraph" w:styleId="Textpoznpodarou">
    <w:name w:val="footnote text"/>
    <w:aliases w:val="Boston 10,Font: Geneva 9,Fußnotentextf,Geneva 9,Schriftart: 10 pt,Schriftart: 8 pt,Schriftart: 9 pt,Text poznámky pod čiarou 007,f,pozn. pod čarou"/>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Boston 10 Char,Font: Geneva 9 Char,Fußnotentextf Char,Geneva 9 Char,Schriftart: 10 pt Char,Schriftart: 8 pt Char,Schriftart: 9 pt Char,Text poznámky pod čiarou 007 Char,f Char,pozn. pod čarou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3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Barevný seznam – zvýraznění 11 Char,Bullet list Char,List Paragraph compact Char,Nad Char,Normal bullet 2 Char,Numbered List Char,Odrážky Char,Odstavec cíl se seznamem Char,Odstavec se seznamem1 Char,Odstavec se seznamem5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EC6455"/>
    <w:rPr>
      <w:color w:val="605E5C"/>
      <w:shd w:val="clear" w:color="auto" w:fill="E1DFDD"/>
    </w:rPr>
  </w:style>
  <w:style w:type="paragraph" w:customStyle="1" w:styleId="paragraph">
    <w:name w:val="paragraph"/>
    <w:basedOn w:val="Normln"/>
    <w:rsid w:val="00B028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028A3"/>
  </w:style>
  <w:style w:type="character" w:customStyle="1" w:styleId="eop">
    <w:name w:val="eop"/>
    <w:basedOn w:val="Standardnpsmoodstavce"/>
    <w:rsid w:val="00B028A3"/>
  </w:style>
  <w:style w:type="character" w:customStyle="1" w:styleId="cf01">
    <w:name w:val="cf01"/>
    <w:basedOn w:val="Standardnpsmoodstavce"/>
    <w:rsid w:val="00864193"/>
    <w:rPr>
      <w:rFonts w:ascii="Segoe UI" w:hAnsi="Segoe UI" w:cs="Segoe UI" w:hint="default"/>
      <w:sz w:val="18"/>
      <w:szCs w:val="18"/>
    </w:rPr>
  </w:style>
  <w:style w:type="character" w:styleId="Siln">
    <w:name w:val="Strong"/>
    <w:basedOn w:val="Standardnpsmoodstavce"/>
    <w:uiPriority w:val="22"/>
    <w:qFormat/>
    <w:rsid w:val="00BC4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55946">
      <w:bodyDiv w:val="1"/>
      <w:marLeft w:val="0"/>
      <w:marRight w:val="0"/>
      <w:marTop w:val="0"/>
      <w:marBottom w:val="0"/>
      <w:divBdr>
        <w:top w:val="none" w:sz="0" w:space="0" w:color="auto"/>
        <w:left w:val="none" w:sz="0" w:space="0" w:color="auto"/>
        <w:bottom w:val="none" w:sz="0" w:space="0" w:color="auto"/>
        <w:right w:val="none" w:sz="0" w:space="0" w:color="auto"/>
      </w:divBdr>
    </w:div>
    <w:div w:id="13928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F5E5D-0922-4229-A352-2B34F67D1085}">
  <ds:schemaRefs>
    <ds:schemaRef ds:uri="http://schemas.openxmlformats.org/officeDocument/2006/bibliography"/>
  </ds:schemaRefs>
</ds:datastoreItem>
</file>

<file path=customXml/itemProps2.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3.xml><?xml version="1.0" encoding="utf-8"?>
<ds:datastoreItem xmlns:ds="http://schemas.openxmlformats.org/officeDocument/2006/customXml" ds:itemID="{0F6C55DB-2FB3-483F-8CBE-75E9E3C4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1AB48-0E33-491C-8BBF-B467C6EBA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857</Words>
  <Characters>5063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Janská Kvetoslava</cp:lastModifiedBy>
  <cp:revision>8</cp:revision>
  <cp:lastPrinted>2016-04-29T19:17:00Z</cp:lastPrinted>
  <dcterms:created xsi:type="dcterms:W3CDTF">2024-02-05T08:50:00Z</dcterms:created>
  <dcterms:modified xsi:type="dcterms:W3CDTF">2024-02-06T16:10:00Z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MMR-76846/2023-57</vt:lpwstr>
  </property>
  <property fmtid="{D5CDD505-2E9C-101B-9397-08002B2CF9AE}" pid="5" name="CJ_PostaDoruc_PisemnostOdpovedNa_Pisemnost">
    <vt:lpwstr>XXX-XXX-XXX</vt:lpwstr>
  </property>
  <property fmtid="{D5CDD505-2E9C-101B-9397-08002B2CF9AE}" pid="6" name="CJ_Spis_Pisemnost">
    <vt:lpwstr>CJ/SPIS/ROK</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0x010100DFB0A73B60EF084C90DDF82839CC678B</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10.11.2023</vt:lpwstr>
  </property>
  <property fmtid="{D5CDD505-2E9C-101B-9397-08002B2CF9AE}" pid="13" name="DisplayName_CisloObalky_PostaOdes">
    <vt:lpwstr>ČÍSLO OBÁLKY</vt:lpwstr>
  </property>
  <property fmtid="{D5CDD505-2E9C-101B-9397-08002B2CF9AE}" pid="14" name="DisplayName_CJCol">
    <vt:lpwstr>&lt;TABLE&gt;&lt;TR&gt;&lt;TD&gt;Č.j.:&lt;/TD&gt;&lt;TD&gt;MMR-76846/2023-57&lt;/TD&gt;&lt;/TR&gt;&lt;TR&gt;&lt;TD&gt;&lt;/TD&gt;&lt;TD&gt;&lt;/TD&gt;&lt;/TR&gt;&lt;/TABLE&gt;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Odbor správy programů</vt:lpwstr>
  </property>
  <property fmtid="{D5CDD505-2E9C-101B-9397-08002B2CF9AE}" pid="17" name="DisplayName_UserPoriz_Pisemnost">
    <vt:lpwstr>Mgr. Kvetoslava Janská</vt:lpwstr>
  </property>
  <property fmtid="{D5CDD505-2E9C-101B-9397-08002B2CF9AE}" pid="18" name="DuvodZmeny_SlozkaStupenUtajeniCollection_Slozka_Pisemnost">
    <vt:lpwstr/>
  </property>
  <property fmtid="{D5CDD505-2E9C-101B-9397-08002B2CF9AE}" pid="19" name="EC_Pisemnost">
    <vt:lpwstr>E80068/23/MMR</vt:lpwstr>
  </property>
  <property fmtid="{D5CDD505-2E9C-101B-9397-08002B2CF9AE}" pid="20" name="Key_BarCode_Pisemnost">
    <vt:lpwstr>*B003424079*</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ediaServiceImageTags">
    <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E80068/23/MMR</vt:lpwstr>
  </property>
  <property fmtid="{D5CDD505-2E9C-101B-9397-08002B2CF9AE}" pid="35" name="RC">
    <vt:lpwstr/>
  </property>
  <property fmtid="{D5CDD505-2E9C-101B-9397-08002B2CF9AE}" pid="36" name="SkartacniZnakLhuta_PisemnostZnak">
    <vt:lpwstr>?/?</vt:lpwstr>
  </property>
  <property fmtid="{D5CDD505-2E9C-101B-9397-08002B2CF9AE}" pid="37" name="SmlouvaCislo">
    <vt:lpwstr>ČÍSLO SMLOUVY</vt:lpwstr>
  </property>
  <property fmtid="{D5CDD505-2E9C-101B-9397-08002B2CF9AE}" pid="38" name="SZ_Spis_Pisemnost">
    <vt:lpwstr>ZZZ-ZZZ-ZZZ</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Žádost o schválení změny pravidel pro žadatele – 1. výzva na finanční podporu přípravy projektů souladných s cíli EU (příprava projektů dostupného a udržitelného nájemního bydlení) – k subkomponentě 4.1.3 </vt:lpwstr>
  </property>
  <property fmtid="{D5CDD505-2E9C-101B-9397-08002B2CF9AE}" pid="43" name="Zkratka_SpisovyUzel_PoziceZodpo_Pisemnost">
    <vt:lpwstr>57</vt:lpwstr>
  </property>
</Properties>
</file>