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76F9" w14:textId="0814C646" w:rsidR="00A555B3" w:rsidRDefault="004D693D" w:rsidP="004D4F45">
      <w:pPr>
        <w:jc w:val="center"/>
        <w:rPr>
          <w:rFonts w:ascii="Arial" w:eastAsia="Calibri" w:hAnsi="Arial" w:cs="Arial"/>
          <w:b/>
          <w:bCs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40A7805" wp14:editId="1BCA4BA0">
            <wp:simplePos x="0" y="0"/>
            <wp:positionH relativeFrom="column">
              <wp:posOffset>-233045</wp:posOffset>
            </wp:positionH>
            <wp:positionV relativeFrom="paragraph">
              <wp:posOffset>118110</wp:posOffset>
            </wp:positionV>
            <wp:extent cx="737870" cy="895985"/>
            <wp:effectExtent l="0" t="0" r="5080" b="0"/>
            <wp:wrapTight wrapText="bothSides">
              <wp:wrapPolygon edited="0">
                <wp:start x="0" y="0"/>
                <wp:lineTo x="0" y="16074"/>
                <wp:lineTo x="5577" y="21125"/>
                <wp:lineTo x="7250" y="21125"/>
                <wp:lineTo x="13941" y="21125"/>
                <wp:lineTo x="15614" y="21125"/>
                <wp:lineTo x="21191" y="16074"/>
                <wp:lineTo x="21191" y="0"/>
                <wp:lineTo x="0" y="0"/>
              </wp:wrapPolygon>
            </wp:wrapTight>
            <wp:docPr id="7" name="Obrázek 7" descr="Obsah obrázku klipart, symbol, erbovní znak, umě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symbol, erbovní znak, umění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33ED93" w14:textId="77777777" w:rsidR="00A555B3" w:rsidRDefault="00A555B3" w:rsidP="004D4F45">
      <w:pPr>
        <w:jc w:val="center"/>
        <w:rPr>
          <w:rFonts w:ascii="Arial" w:eastAsia="Calibri" w:hAnsi="Arial" w:cs="Arial"/>
          <w:b/>
          <w:bCs/>
        </w:rPr>
      </w:pPr>
    </w:p>
    <w:p w14:paraId="6451DD69" w14:textId="126EFEDC" w:rsidR="004D4F45" w:rsidRPr="007305B5" w:rsidRDefault="004D4F45" w:rsidP="00153005">
      <w:pPr>
        <w:ind w:left="284" w:right="567"/>
        <w:jc w:val="center"/>
        <w:rPr>
          <w:rFonts w:ascii="Arial" w:eastAsia="Calibri" w:hAnsi="Arial" w:cs="Arial"/>
          <w:b/>
          <w:bCs/>
        </w:rPr>
      </w:pPr>
      <w:r w:rsidRPr="007305B5">
        <w:rPr>
          <w:rFonts w:ascii="Arial" w:eastAsia="Calibri" w:hAnsi="Arial" w:cs="Arial"/>
          <w:b/>
          <w:bCs/>
        </w:rPr>
        <w:t>Státní tajemnice v Ministerstvu pro místní rozvoj vydává</w:t>
      </w:r>
    </w:p>
    <w:p w14:paraId="4D6F5532" w14:textId="33205F92" w:rsidR="004D4F45" w:rsidRPr="00DD5545" w:rsidRDefault="004D4F45" w:rsidP="00153005">
      <w:pPr>
        <w:ind w:right="283"/>
        <w:jc w:val="center"/>
        <w:rPr>
          <w:rFonts w:ascii="Arial" w:eastAsia="Calibri" w:hAnsi="Arial" w:cs="Arial"/>
          <w:b/>
          <w:bCs/>
        </w:rPr>
      </w:pPr>
      <w:r w:rsidRPr="00E721A7">
        <w:rPr>
          <w:rFonts w:ascii="Arial" w:eastAsia="Calibri" w:hAnsi="Arial" w:cs="Arial"/>
          <w:b/>
          <w:bCs/>
        </w:rPr>
        <w:t xml:space="preserve">SLUŽEBNÍ PŘEDPIS č. </w:t>
      </w:r>
      <w:r w:rsidR="00E7475A">
        <w:rPr>
          <w:rFonts w:ascii="Arial" w:eastAsia="Calibri" w:hAnsi="Arial" w:cs="Arial"/>
          <w:b/>
          <w:bCs/>
        </w:rPr>
        <w:t>17</w:t>
      </w:r>
      <w:r w:rsidRPr="00E721A7">
        <w:rPr>
          <w:rFonts w:ascii="Arial" w:eastAsia="Calibri" w:hAnsi="Arial" w:cs="Arial"/>
          <w:b/>
          <w:bCs/>
        </w:rPr>
        <w:t xml:space="preserve">/2026, ze dne </w:t>
      </w:r>
      <w:r w:rsidR="00436706">
        <w:rPr>
          <w:rFonts w:ascii="Arial" w:eastAsia="Calibri" w:hAnsi="Arial" w:cs="Arial"/>
          <w:b/>
          <w:bCs/>
        </w:rPr>
        <w:t>2</w:t>
      </w:r>
      <w:r w:rsidR="00315056">
        <w:rPr>
          <w:rFonts w:ascii="Arial" w:eastAsia="Calibri" w:hAnsi="Arial" w:cs="Arial"/>
          <w:b/>
          <w:bCs/>
        </w:rPr>
        <w:t>8</w:t>
      </w:r>
      <w:r w:rsidR="00B31FF5">
        <w:rPr>
          <w:rFonts w:ascii="Arial" w:eastAsia="Calibri" w:hAnsi="Arial" w:cs="Arial"/>
          <w:b/>
          <w:bCs/>
        </w:rPr>
        <w:t xml:space="preserve">. </w:t>
      </w:r>
      <w:r w:rsidR="00E7475A">
        <w:rPr>
          <w:rFonts w:ascii="Arial" w:eastAsia="Calibri" w:hAnsi="Arial" w:cs="Arial"/>
          <w:b/>
          <w:bCs/>
        </w:rPr>
        <w:t>7</w:t>
      </w:r>
      <w:r w:rsidR="00B31FF5">
        <w:rPr>
          <w:rFonts w:ascii="Arial" w:eastAsia="Calibri" w:hAnsi="Arial" w:cs="Arial"/>
          <w:b/>
          <w:bCs/>
        </w:rPr>
        <w:t>. 2026</w:t>
      </w:r>
      <w:r w:rsidRPr="00E721A7">
        <w:rPr>
          <w:rFonts w:ascii="Arial" w:eastAsia="Calibri" w:hAnsi="Arial" w:cs="Arial"/>
          <w:b/>
          <w:bCs/>
        </w:rPr>
        <w:t>,</w:t>
      </w:r>
    </w:p>
    <w:p w14:paraId="4A654AB2" w14:textId="066C3B27" w:rsidR="004D4F45" w:rsidRPr="007305B5" w:rsidRDefault="007305B5" w:rsidP="004D693D">
      <w:pPr>
        <w:spacing w:after="0"/>
        <w:ind w:right="-567"/>
        <w:jc w:val="center"/>
        <w:rPr>
          <w:rFonts w:ascii="Arial" w:eastAsia="Calibri" w:hAnsi="Arial" w:cs="Arial"/>
          <w:b/>
          <w:bCs/>
        </w:rPr>
      </w:pPr>
      <w:r w:rsidRPr="00DD5545">
        <w:rPr>
          <w:rFonts w:ascii="Arial" w:eastAsia="Calibri" w:hAnsi="Arial" w:cs="Arial"/>
          <w:b/>
          <w:bCs/>
        </w:rPr>
        <w:t>kterým se stanoví</w:t>
      </w:r>
      <w:r w:rsidR="004D4F45" w:rsidRPr="00DD5545">
        <w:rPr>
          <w:rFonts w:ascii="Arial" w:eastAsia="Calibri" w:hAnsi="Arial" w:cs="Arial"/>
          <w:b/>
          <w:bCs/>
        </w:rPr>
        <w:t xml:space="preserve"> </w:t>
      </w:r>
      <w:r w:rsidRPr="00DD5545">
        <w:rPr>
          <w:rFonts w:ascii="Arial" w:eastAsia="Calibri" w:hAnsi="Arial" w:cs="Arial"/>
          <w:b/>
          <w:bCs/>
        </w:rPr>
        <w:t xml:space="preserve">další požadavky pro některá služební místa ve služebním úřadu </w:t>
      </w:r>
      <w:r w:rsidR="004D4F45" w:rsidRPr="00DD5545">
        <w:rPr>
          <w:rFonts w:ascii="Arial" w:eastAsia="Calibri" w:hAnsi="Arial" w:cs="Arial"/>
          <w:b/>
          <w:bCs/>
        </w:rPr>
        <w:t>s</w:t>
      </w:r>
      <w:r w:rsidR="00A555B3" w:rsidRPr="00DD5545">
        <w:rPr>
          <w:rFonts w:ascii="Arial" w:eastAsia="Calibri" w:hAnsi="Arial" w:cs="Arial"/>
          <w:b/>
          <w:bCs/>
        </w:rPr>
        <w:t> </w:t>
      </w:r>
      <w:r w:rsidR="004D4F45" w:rsidRPr="00DD5545">
        <w:rPr>
          <w:rFonts w:ascii="Arial" w:eastAsia="Calibri" w:hAnsi="Arial" w:cs="Arial"/>
          <w:b/>
          <w:bCs/>
        </w:rPr>
        <w:t xml:space="preserve">účinností od </w:t>
      </w:r>
      <w:r w:rsidR="00436706">
        <w:rPr>
          <w:rFonts w:ascii="Arial" w:eastAsia="Calibri" w:hAnsi="Arial" w:cs="Arial"/>
          <w:b/>
          <w:bCs/>
        </w:rPr>
        <w:t>2</w:t>
      </w:r>
      <w:r w:rsidR="00315056">
        <w:rPr>
          <w:rFonts w:ascii="Arial" w:eastAsia="Calibri" w:hAnsi="Arial" w:cs="Arial"/>
          <w:b/>
          <w:bCs/>
        </w:rPr>
        <w:t>8</w:t>
      </w:r>
      <w:r w:rsidR="00B31FF5">
        <w:rPr>
          <w:rFonts w:ascii="Arial" w:eastAsia="Calibri" w:hAnsi="Arial" w:cs="Arial"/>
          <w:b/>
          <w:bCs/>
        </w:rPr>
        <w:t xml:space="preserve">. </w:t>
      </w:r>
      <w:r w:rsidR="00E7475A">
        <w:rPr>
          <w:rFonts w:ascii="Arial" w:eastAsia="Calibri" w:hAnsi="Arial" w:cs="Arial"/>
          <w:b/>
          <w:bCs/>
        </w:rPr>
        <w:t>7</w:t>
      </w:r>
      <w:r w:rsidR="00B31FF5">
        <w:rPr>
          <w:rFonts w:ascii="Arial" w:eastAsia="Calibri" w:hAnsi="Arial" w:cs="Arial"/>
          <w:b/>
          <w:bCs/>
        </w:rPr>
        <w:t>. 2026</w:t>
      </w:r>
    </w:p>
    <w:p w14:paraId="071FA5EF" w14:textId="16AD80CD" w:rsidR="008972D6" w:rsidRPr="00FC0126" w:rsidRDefault="008972D6" w:rsidP="007305B5">
      <w:pPr>
        <w:pBdr>
          <w:bottom w:val="single" w:sz="12" w:space="1" w:color="auto"/>
        </w:pBdr>
        <w:rPr>
          <w:rFonts w:ascii="Arial" w:eastAsia="Calibri" w:hAnsi="Arial" w:cs="Arial"/>
          <w:b/>
        </w:rPr>
      </w:pPr>
    </w:p>
    <w:p w14:paraId="15A63D97" w14:textId="77777777" w:rsidR="005E23CF" w:rsidRDefault="005E23CF" w:rsidP="00E7475A">
      <w:pPr>
        <w:tabs>
          <w:tab w:val="left" w:pos="0"/>
        </w:tabs>
        <w:spacing w:after="120"/>
        <w:jc w:val="both"/>
        <w:rPr>
          <w:rFonts w:ascii="Arial" w:eastAsia="Times New Roman" w:hAnsi="Arial" w:cs="Arial"/>
          <w:b/>
          <w:spacing w:val="40"/>
        </w:rPr>
      </w:pPr>
    </w:p>
    <w:p w14:paraId="42CC98DD" w14:textId="77777777" w:rsidR="00766B35" w:rsidRPr="00E7475A" w:rsidRDefault="00766B35" w:rsidP="00E7475A">
      <w:pPr>
        <w:tabs>
          <w:tab w:val="left" w:pos="0"/>
        </w:tabs>
        <w:spacing w:after="120"/>
        <w:jc w:val="both"/>
        <w:rPr>
          <w:rFonts w:ascii="Arial" w:eastAsia="Times New Roman" w:hAnsi="Arial" w:cs="Arial"/>
          <w:b/>
          <w:spacing w:val="40"/>
        </w:rPr>
      </w:pPr>
    </w:p>
    <w:p w14:paraId="20BB2753" w14:textId="6457C179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4BE22541" w14:textId="738CEE92" w:rsidR="009A0266" w:rsidRDefault="00243B82" w:rsidP="00B31FF5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vedoucího/vedoucí oddělení </w:t>
      </w:r>
      <w:r w:rsidR="00E7475A">
        <w:rPr>
          <w:rFonts w:ascii="Arial" w:hAnsi="Arial" w:cs="Arial"/>
        </w:rPr>
        <w:t>rozpočtové kapitoly</w:t>
      </w:r>
      <w:r>
        <w:rPr>
          <w:rFonts w:ascii="Arial" w:hAnsi="Arial" w:cs="Arial"/>
        </w:rPr>
        <w:t>, v odboru</w:t>
      </w:r>
      <w:hyperlink r:id="rId9" w:history="1"/>
      <w:r w:rsidR="00387CB6">
        <w:rPr>
          <w:rFonts w:ascii="Arial" w:hAnsi="Arial" w:cs="Arial"/>
        </w:rPr>
        <w:t xml:space="preserve"> </w:t>
      </w:r>
      <w:r w:rsidR="00E7475A">
        <w:rPr>
          <w:rFonts w:ascii="Arial" w:hAnsi="Arial" w:cs="Arial"/>
        </w:rPr>
        <w:t>rozpočtu,</w:t>
      </w:r>
      <w:r>
        <w:rPr>
          <w:rFonts w:ascii="Arial" w:hAnsi="Arial" w:cs="Arial"/>
        </w:rPr>
        <w:t xml:space="preserve"> MMR_</w:t>
      </w:r>
      <w:r w:rsidR="00E7475A">
        <w:rPr>
          <w:rFonts w:ascii="Arial" w:hAnsi="Arial" w:cs="Arial"/>
        </w:rPr>
        <w:t>520</w:t>
      </w:r>
    </w:p>
    <w:p w14:paraId="1452E5C3" w14:textId="6D223A32" w:rsidR="00210CDD" w:rsidRPr="00E7475A" w:rsidRDefault="00210CDD" w:rsidP="00B31FF5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specialista/specialistka pro správní činnosti na úseku stavebního řádu a vyvlastnění </w:t>
      </w:r>
      <w:r>
        <w:rPr>
          <w:rFonts w:ascii="Arial" w:hAnsi="Arial" w:cs="Arial"/>
        </w:rPr>
        <w:br/>
        <w:t>a pro odškodňování, v oddělení stavebně správním II, v odboru stavebně správním, MMR_373</w:t>
      </w:r>
    </w:p>
    <w:p w14:paraId="6E14CF6F" w14:textId="77777777" w:rsidR="006D67B8" w:rsidRDefault="006D67B8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15BE9D84" w14:textId="77777777" w:rsidR="006D67B8" w:rsidRDefault="006D67B8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38AF3175" w:rsidR="000904E9" w:rsidRPr="00BF44A1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BF44A1">
        <w:rPr>
          <w:rFonts w:ascii="Arial" w:hAnsi="Arial" w:cs="Arial"/>
          <w:bCs/>
        </w:rPr>
        <w:t>Čl. 1</w:t>
      </w:r>
    </w:p>
    <w:p w14:paraId="789B9F5F" w14:textId="77777777" w:rsidR="00E900A1" w:rsidRPr="00BF44A1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20C32C14" w14:textId="5F5FA470" w:rsidR="002F0A89" w:rsidRPr="00387CB6" w:rsidRDefault="002F0A89" w:rsidP="002F0A89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387CB6">
        <w:rPr>
          <w:rFonts w:ascii="Arial" w:hAnsi="Arial" w:cs="Arial"/>
          <w:b/>
          <w:bCs/>
        </w:rPr>
        <w:t>Pro služební místo MMR_</w:t>
      </w:r>
      <w:r w:rsidR="00E7475A">
        <w:rPr>
          <w:rFonts w:ascii="Arial" w:hAnsi="Arial" w:cs="Arial"/>
          <w:b/>
          <w:bCs/>
        </w:rPr>
        <w:t>520</w:t>
      </w:r>
      <w:r w:rsidRPr="00387CB6">
        <w:rPr>
          <w:rFonts w:ascii="Arial" w:hAnsi="Arial" w:cs="Arial"/>
          <w:b/>
          <w:bCs/>
        </w:rPr>
        <w:t xml:space="preserve">, </w:t>
      </w:r>
      <w:r w:rsidR="00387CB6" w:rsidRPr="00387CB6">
        <w:rPr>
          <w:rFonts w:ascii="Arial" w:hAnsi="Arial" w:cs="Arial"/>
          <w:b/>
          <w:bCs/>
        </w:rPr>
        <w:t xml:space="preserve">vedoucího/vedoucí oddělení </w:t>
      </w:r>
      <w:r w:rsidR="00E7475A">
        <w:rPr>
          <w:rFonts w:ascii="Arial" w:hAnsi="Arial" w:cs="Arial"/>
          <w:b/>
          <w:bCs/>
        </w:rPr>
        <w:t>rozpočtové kapitoly</w:t>
      </w:r>
      <w:r w:rsidR="00387CB6" w:rsidRPr="00387CB6">
        <w:rPr>
          <w:rFonts w:ascii="Arial" w:hAnsi="Arial" w:cs="Arial"/>
          <w:b/>
          <w:bCs/>
        </w:rPr>
        <w:t xml:space="preserve">, v odboru </w:t>
      </w:r>
      <w:r w:rsidR="00E7475A">
        <w:rPr>
          <w:rFonts w:ascii="Arial" w:hAnsi="Arial" w:cs="Arial"/>
          <w:b/>
          <w:bCs/>
        </w:rPr>
        <w:t xml:space="preserve">rozpočtu </w:t>
      </w:r>
      <w:r w:rsidRPr="00387CB6">
        <w:rPr>
          <w:rFonts w:ascii="Arial" w:hAnsi="Arial" w:cs="Arial"/>
          <w:b/>
          <w:bCs/>
        </w:rPr>
        <w:t xml:space="preserve">se stanoví požadavek: </w:t>
      </w:r>
    </w:p>
    <w:p w14:paraId="7A7ECD16" w14:textId="77777777" w:rsidR="002F0A89" w:rsidRDefault="002F0A89" w:rsidP="002F0A89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34536598" w14:textId="77777777" w:rsidR="00766B35" w:rsidRDefault="00766B35" w:rsidP="002F0A89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0D15B897" w14:textId="1968D16E" w:rsidR="00387CB6" w:rsidRDefault="00387CB6" w:rsidP="00387CB6">
      <w:pPr>
        <w:pStyle w:val="Odstavecseseznamem"/>
        <w:numPr>
          <w:ilvl w:val="0"/>
          <w:numId w:val="35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Vyhrazené</w:t>
      </w:r>
      <w:r w:rsidRPr="00D353C1">
        <w:rPr>
          <w:rFonts w:ascii="Arial" w:hAnsi="Arial" w:cs="Arial"/>
        </w:rPr>
        <w:t>“ v souladu se zákonem č. 412/2005 Sb., o ochraně utajovaných informací a</w:t>
      </w:r>
      <w:r>
        <w:rPr>
          <w:rFonts w:ascii="Arial" w:hAnsi="Arial" w:cs="Arial"/>
        </w:rPr>
        <w:t> </w:t>
      </w:r>
      <w:r w:rsidRPr="00D353C1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D353C1">
        <w:rPr>
          <w:rFonts w:ascii="Arial" w:hAnsi="Arial" w:cs="Arial"/>
        </w:rPr>
        <w:t>bezpečnostní způsobilosti, ve znění pozdějších předpisů.</w:t>
      </w:r>
    </w:p>
    <w:p w14:paraId="1557200C" w14:textId="77777777" w:rsidR="00387CB6" w:rsidRDefault="00387CB6" w:rsidP="00387CB6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4A751FC3" w14:textId="012AA208" w:rsidR="00387CB6" w:rsidRDefault="00387CB6" w:rsidP="00387CB6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183DAE">
        <w:rPr>
          <w:rFonts w:ascii="Arial" w:hAnsi="Arial" w:cs="Arial"/>
        </w:rPr>
        <w:t>Splnění tohoto požadavku se dokládá úředně ověřenou kopií platného O</w:t>
      </w:r>
      <w:r w:rsidR="00C87561">
        <w:rPr>
          <w:rFonts w:ascii="Arial" w:hAnsi="Arial" w:cs="Arial"/>
        </w:rPr>
        <w:t>známen</w:t>
      </w:r>
      <w:r w:rsidRPr="00183DAE">
        <w:rPr>
          <w:rFonts w:ascii="Arial" w:hAnsi="Arial" w:cs="Arial"/>
        </w:rPr>
        <w:t>í o splnění podmínek pro přístup k utajované informaci stupně utajení „</w:t>
      </w:r>
      <w:r w:rsidR="005A6CDC">
        <w:rPr>
          <w:rFonts w:ascii="Arial" w:hAnsi="Arial" w:cs="Arial"/>
        </w:rPr>
        <w:t>Vyhrazené</w:t>
      </w:r>
      <w:r w:rsidRPr="00183DAE">
        <w:rPr>
          <w:rFonts w:ascii="Arial" w:hAnsi="Arial" w:cs="Arial"/>
        </w:rPr>
        <w:t>“. Pokud žadatel nedisponuje příslušným dokladem a zároveň jeho žádost nebude z</w:t>
      </w:r>
      <w:r>
        <w:rPr>
          <w:rFonts w:ascii="Arial" w:hAnsi="Arial" w:cs="Arial"/>
        </w:rPr>
        <w:t> </w:t>
      </w:r>
      <w:r w:rsidRPr="00183DAE">
        <w:rPr>
          <w:rFonts w:ascii="Arial" w:hAnsi="Arial" w:cs="Arial"/>
        </w:rPr>
        <w:t>jiných důvodů vyřazena postupem podle § 27 odst. 2 zákona, bude akceptováno, pokud žadatel doloží, že podal žádost o vydání osvědčení fyzické osoby příslušného stupně utajení nejpozději před vydáním rozhodnutí o přijetí do</w:t>
      </w:r>
      <w:r>
        <w:rPr>
          <w:rFonts w:ascii="Arial" w:hAnsi="Arial" w:cs="Arial"/>
        </w:rPr>
        <w:t> </w:t>
      </w:r>
      <w:r w:rsidRPr="00183DAE">
        <w:rPr>
          <w:rFonts w:ascii="Arial" w:hAnsi="Arial" w:cs="Arial"/>
        </w:rPr>
        <w:t>služebního poměru a zařazení na služební místo.</w:t>
      </w:r>
    </w:p>
    <w:p w14:paraId="2F7B6B2E" w14:textId="77777777" w:rsidR="00E7475A" w:rsidRDefault="00E7475A" w:rsidP="00387CB6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18B4E544" w14:textId="4A0A0D0E" w:rsidR="00E7475A" w:rsidRPr="00E7475A" w:rsidRDefault="00E7475A" w:rsidP="00AF68E5">
      <w:pPr>
        <w:pStyle w:val="Odstavecseseznamem"/>
        <w:numPr>
          <w:ilvl w:val="0"/>
          <w:numId w:val="35"/>
        </w:numPr>
        <w:spacing w:after="0" w:line="240" w:lineRule="auto"/>
        <w:ind w:left="1134" w:hanging="426"/>
        <w:jc w:val="both"/>
        <w:rPr>
          <w:rFonts w:ascii="Arial" w:hAnsi="Arial" w:cs="Arial"/>
        </w:rPr>
      </w:pPr>
      <w:r w:rsidRPr="00E7475A">
        <w:rPr>
          <w:rFonts w:ascii="Arial" w:hAnsi="Arial" w:cs="Arial"/>
        </w:rPr>
        <w:t xml:space="preserve">odborného zaměření vzdělání, a to vysokoškolské vzdělání v magisterském </w:t>
      </w:r>
      <w:r>
        <w:rPr>
          <w:rFonts w:ascii="Arial" w:hAnsi="Arial" w:cs="Arial"/>
        </w:rPr>
        <w:t xml:space="preserve">   </w:t>
      </w:r>
      <w:r w:rsidRPr="00E7475A">
        <w:rPr>
          <w:rFonts w:ascii="Arial" w:hAnsi="Arial" w:cs="Arial"/>
        </w:rPr>
        <w:t xml:space="preserve">studijním programu, a to zaměření </w:t>
      </w:r>
      <w:r>
        <w:rPr>
          <w:rFonts w:ascii="Arial" w:hAnsi="Arial" w:cs="Arial"/>
        </w:rPr>
        <w:t>ekonomické</w:t>
      </w:r>
      <w:r w:rsidRPr="00E7475A">
        <w:rPr>
          <w:rFonts w:ascii="Arial" w:hAnsi="Arial" w:cs="Arial"/>
        </w:rPr>
        <w:t>.</w:t>
      </w:r>
    </w:p>
    <w:p w14:paraId="6ECC12DB" w14:textId="77777777" w:rsidR="00E7475A" w:rsidRPr="006D67B8" w:rsidRDefault="00E7475A" w:rsidP="00E7475A">
      <w:pPr>
        <w:spacing w:after="0" w:line="240" w:lineRule="auto"/>
        <w:ind w:left="993"/>
        <w:jc w:val="both"/>
        <w:rPr>
          <w:rFonts w:ascii="Arial" w:hAnsi="Arial" w:cs="Arial"/>
        </w:rPr>
      </w:pPr>
    </w:p>
    <w:p w14:paraId="16A28D87" w14:textId="0C81CDB9" w:rsidR="00C87561" w:rsidRPr="00AF68E5" w:rsidRDefault="00E7475A" w:rsidP="00AF68E5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8B5DFA">
        <w:rPr>
          <w:rFonts w:ascii="Arial" w:hAnsi="Arial" w:cs="Arial"/>
        </w:rPr>
        <w:t xml:space="preserve">Splnění tohoto požadavku se dokládá originálem nebo úředně ověřenou kopií     </w:t>
      </w:r>
      <w:r w:rsidR="00AF68E5">
        <w:rPr>
          <w:rFonts w:ascii="Arial" w:hAnsi="Arial" w:cs="Arial"/>
        </w:rPr>
        <w:t xml:space="preserve">      </w:t>
      </w:r>
      <w:r w:rsidRPr="008B5DFA">
        <w:rPr>
          <w:rFonts w:ascii="Arial" w:hAnsi="Arial" w:cs="Arial"/>
        </w:rPr>
        <w:t>příslušné listiny (vysokoškolský diplom).</w:t>
      </w:r>
      <w:r w:rsidR="00AF68E5">
        <w:rPr>
          <w:rFonts w:ascii="Arial" w:hAnsi="Arial" w:cs="Arial"/>
        </w:rPr>
        <w:t xml:space="preserve"> </w:t>
      </w:r>
    </w:p>
    <w:p w14:paraId="3DDC6C0C" w14:textId="77777777" w:rsidR="00C87561" w:rsidRDefault="00C87561" w:rsidP="00E7475A">
      <w:pPr>
        <w:spacing w:after="0"/>
        <w:jc w:val="both"/>
        <w:rPr>
          <w:rFonts w:ascii="Arial" w:hAnsi="Arial" w:cs="Arial"/>
          <w:highlight w:val="yellow"/>
        </w:rPr>
      </w:pPr>
    </w:p>
    <w:p w14:paraId="629976DE" w14:textId="77777777" w:rsidR="00766B35" w:rsidRDefault="00766B35" w:rsidP="00E7475A">
      <w:pPr>
        <w:spacing w:after="0"/>
        <w:jc w:val="both"/>
        <w:rPr>
          <w:rFonts w:ascii="Arial" w:hAnsi="Arial" w:cs="Arial"/>
          <w:highlight w:val="yellow"/>
        </w:rPr>
      </w:pPr>
    </w:p>
    <w:p w14:paraId="16F2766D" w14:textId="77777777" w:rsidR="00766B35" w:rsidRDefault="00766B35" w:rsidP="00E7475A">
      <w:pPr>
        <w:spacing w:after="0"/>
        <w:jc w:val="both"/>
        <w:rPr>
          <w:rFonts w:ascii="Arial" w:hAnsi="Arial" w:cs="Arial"/>
          <w:highlight w:val="yellow"/>
        </w:rPr>
      </w:pPr>
    </w:p>
    <w:p w14:paraId="5493C862" w14:textId="77777777" w:rsidR="00766B35" w:rsidRDefault="00766B35" w:rsidP="00E7475A">
      <w:pPr>
        <w:spacing w:after="0"/>
        <w:jc w:val="both"/>
        <w:rPr>
          <w:rFonts w:ascii="Arial" w:hAnsi="Arial" w:cs="Arial"/>
          <w:highlight w:val="yellow"/>
        </w:rPr>
      </w:pPr>
    </w:p>
    <w:p w14:paraId="45528BA7" w14:textId="77777777" w:rsidR="00766B35" w:rsidRDefault="00766B35" w:rsidP="00E7475A">
      <w:pPr>
        <w:spacing w:after="0"/>
        <w:jc w:val="both"/>
        <w:rPr>
          <w:rFonts w:ascii="Arial" w:hAnsi="Arial" w:cs="Arial"/>
          <w:highlight w:val="yellow"/>
        </w:rPr>
      </w:pPr>
    </w:p>
    <w:p w14:paraId="2C1D7E0E" w14:textId="77777777" w:rsidR="00766B35" w:rsidRPr="00E7475A" w:rsidRDefault="00766B35" w:rsidP="00E7475A">
      <w:pPr>
        <w:spacing w:after="0"/>
        <w:jc w:val="both"/>
        <w:rPr>
          <w:rFonts w:ascii="Arial" w:hAnsi="Arial" w:cs="Arial"/>
          <w:highlight w:val="yellow"/>
        </w:rPr>
      </w:pPr>
    </w:p>
    <w:p w14:paraId="3B461F66" w14:textId="77777777" w:rsidR="00C72FA7" w:rsidRDefault="00C72FA7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599A78AA" w14:textId="77777777" w:rsidR="00315056" w:rsidRDefault="00315056" w:rsidP="00315056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b/>
          <w:bCs/>
        </w:rPr>
      </w:pPr>
    </w:p>
    <w:p w14:paraId="189AB7B8" w14:textId="77777777" w:rsidR="00315056" w:rsidRDefault="00315056" w:rsidP="00315056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644"/>
        <w:jc w:val="both"/>
        <w:rPr>
          <w:rFonts w:ascii="Arial" w:hAnsi="Arial" w:cs="Arial"/>
          <w:b/>
          <w:bCs/>
        </w:rPr>
      </w:pPr>
    </w:p>
    <w:p w14:paraId="0690BA04" w14:textId="77777777" w:rsidR="00315056" w:rsidRDefault="00315056" w:rsidP="00315056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644"/>
        <w:jc w:val="both"/>
        <w:rPr>
          <w:rFonts w:ascii="Arial" w:hAnsi="Arial" w:cs="Arial"/>
          <w:b/>
          <w:bCs/>
        </w:rPr>
      </w:pPr>
    </w:p>
    <w:p w14:paraId="7B58E945" w14:textId="0286C06D" w:rsidR="00210CDD" w:rsidRPr="00315056" w:rsidRDefault="00210CDD" w:rsidP="00315056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ind w:hanging="644"/>
        <w:jc w:val="both"/>
        <w:rPr>
          <w:rFonts w:ascii="Arial" w:hAnsi="Arial" w:cs="Arial"/>
          <w:b/>
          <w:bCs/>
        </w:rPr>
      </w:pPr>
      <w:r w:rsidRPr="00210CDD">
        <w:rPr>
          <w:rFonts w:ascii="Arial" w:hAnsi="Arial" w:cs="Arial"/>
          <w:b/>
          <w:bCs/>
        </w:rPr>
        <w:t xml:space="preserve">Pro služební místo MMR_373, specialista/specialistka pro správní činnosti </w:t>
      </w:r>
      <w:r w:rsidRPr="00315056">
        <w:rPr>
          <w:rFonts w:ascii="Arial" w:hAnsi="Arial" w:cs="Arial"/>
          <w:b/>
          <w:bCs/>
        </w:rPr>
        <w:br/>
        <w:t xml:space="preserve">na úseku stavebního řádu a vyvlastnění a pro odškodňování, v oddělení stavebně správním II, v odboru stavebně správním, se stanoví požadavek: </w:t>
      </w:r>
    </w:p>
    <w:p w14:paraId="18D914EE" w14:textId="77777777" w:rsidR="00210CDD" w:rsidRDefault="00210CDD" w:rsidP="00315056">
      <w:pPr>
        <w:pStyle w:val="Odstavecseseznamem"/>
        <w:spacing w:after="0" w:line="240" w:lineRule="auto"/>
        <w:ind w:left="1134" w:hanging="644"/>
        <w:jc w:val="both"/>
        <w:rPr>
          <w:rFonts w:ascii="Arial" w:hAnsi="Arial" w:cs="Arial"/>
        </w:rPr>
      </w:pPr>
    </w:p>
    <w:p w14:paraId="5B04AD2D" w14:textId="5A5207B9" w:rsidR="00210CDD" w:rsidRPr="00315056" w:rsidRDefault="00315056" w:rsidP="00315056">
      <w:pPr>
        <w:spacing w:after="0" w:line="240" w:lineRule="auto"/>
        <w:ind w:left="993" w:hanging="34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210CDD" w:rsidRPr="00315056">
        <w:rPr>
          <w:rFonts w:ascii="Arial" w:hAnsi="Arial" w:cs="Arial"/>
        </w:rPr>
        <w:t>odborného zaměření vzdělán</w:t>
      </w:r>
      <w:r w:rsidR="00766B35" w:rsidRPr="00315056">
        <w:rPr>
          <w:rFonts w:ascii="Arial" w:hAnsi="Arial" w:cs="Arial"/>
        </w:rPr>
        <w:t xml:space="preserve">í, </w:t>
      </w:r>
      <w:r w:rsidR="00210CDD" w:rsidRPr="00315056">
        <w:rPr>
          <w:rFonts w:ascii="Arial" w:hAnsi="Arial" w:cs="Arial"/>
        </w:rPr>
        <w:t>a to vysokoškolské vzdělání v magisterském    studijním programu, a to zaměření</w:t>
      </w:r>
      <w:r w:rsidR="00766B35" w:rsidRPr="00315056">
        <w:rPr>
          <w:rFonts w:ascii="Arial" w:hAnsi="Arial" w:cs="Arial"/>
        </w:rPr>
        <w:t xml:space="preserve"> právo nebo architektura a urbanismus, stavebnictví, ekonomické obory, doprava, biologie, ekologie a životní prostředí, lesnictví a dřevařství, vědy o zemi.</w:t>
      </w:r>
    </w:p>
    <w:p w14:paraId="5D747276" w14:textId="77777777" w:rsidR="00210CDD" w:rsidRPr="006D67B8" w:rsidRDefault="00210CDD" w:rsidP="00315056">
      <w:pPr>
        <w:pStyle w:val="Odstavecseseznamem"/>
        <w:spacing w:after="0" w:line="240" w:lineRule="auto"/>
        <w:ind w:left="993" w:hanging="349"/>
        <w:jc w:val="both"/>
        <w:rPr>
          <w:rFonts w:ascii="Arial" w:hAnsi="Arial" w:cs="Arial"/>
        </w:rPr>
      </w:pPr>
    </w:p>
    <w:p w14:paraId="5757EDE9" w14:textId="17FF2385" w:rsidR="00210CDD" w:rsidRPr="00315056" w:rsidRDefault="00210CDD" w:rsidP="00315056">
      <w:pPr>
        <w:spacing w:after="0" w:line="240" w:lineRule="auto"/>
        <w:ind w:left="993"/>
        <w:jc w:val="both"/>
        <w:rPr>
          <w:rFonts w:ascii="Arial" w:hAnsi="Arial" w:cs="Arial"/>
        </w:rPr>
      </w:pPr>
      <w:r w:rsidRPr="00315056">
        <w:rPr>
          <w:rFonts w:ascii="Arial" w:hAnsi="Arial" w:cs="Arial"/>
        </w:rPr>
        <w:t xml:space="preserve">Splnění tohoto požadavku se dokládá originálem nebo úředně ověřenou kopií           příslušné listiny (vysokoškolský diplom). </w:t>
      </w:r>
    </w:p>
    <w:p w14:paraId="14EC4971" w14:textId="77777777" w:rsidR="00454859" w:rsidRDefault="00454859" w:rsidP="00315056">
      <w:pPr>
        <w:spacing w:after="0"/>
        <w:ind w:left="993"/>
        <w:jc w:val="both"/>
        <w:rPr>
          <w:rFonts w:ascii="Arial" w:eastAsia="Calibri" w:hAnsi="Arial" w:cs="Arial"/>
          <w:highlight w:val="yellow"/>
        </w:rPr>
      </w:pPr>
    </w:p>
    <w:p w14:paraId="5806E21A" w14:textId="77777777" w:rsidR="00454859" w:rsidRDefault="00454859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0F9EA84D" w14:textId="77777777" w:rsidR="00C72FA7" w:rsidRDefault="00C72FA7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136E8DA8" w14:textId="77777777" w:rsidR="00315056" w:rsidRDefault="00315056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2B52F307" w14:textId="77777777" w:rsidR="00315056" w:rsidRDefault="00315056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7438BB7" w14:textId="77777777" w:rsidR="00766B35" w:rsidRDefault="00766B35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1DC4FE6C" w14:textId="77777777" w:rsidR="00766B35" w:rsidRPr="00A178E5" w:rsidRDefault="00766B35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08440290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5637CC">
        <w:rPr>
          <w:rFonts w:ascii="Arial" w:eastAsia="Calibri" w:hAnsi="Arial" w:cs="Arial"/>
        </w:rPr>
        <w:t xml:space="preserve">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6E782E9C" w:rsidR="009C126C" w:rsidRPr="007416B2" w:rsidRDefault="00387CB6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</w:t>
      </w:r>
      <w:r w:rsidR="002904E4"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10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731EB" w14:textId="77777777" w:rsidR="00C90AB0" w:rsidRDefault="00C90AB0" w:rsidP="00295B8A">
      <w:pPr>
        <w:spacing w:after="0" w:line="240" w:lineRule="auto"/>
      </w:pPr>
      <w:r>
        <w:separator/>
      </w:r>
    </w:p>
  </w:endnote>
  <w:endnote w:type="continuationSeparator" w:id="0">
    <w:p w14:paraId="5D3B61A7" w14:textId="77777777" w:rsidR="00C90AB0" w:rsidRDefault="00C90AB0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FFD0A" w14:textId="77777777" w:rsidR="00C90AB0" w:rsidRDefault="00C90AB0" w:rsidP="00295B8A">
      <w:pPr>
        <w:spacing w:after="0" w:line="240" w:lineRule="auto"/>
      </w:pPr>
      <w:r>
        <w:separator/>
      </w:r>
    </w:p>
  </w:footnote>
  <w:footnote w:type="continuationSeparator" w:id="0">
    <w:p w14:paraId="69325533" w14:textId="77777777" w:rsidR="00C90AB0" w:rsidRDefault="00C90AB0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54BF7EE2" w:rsidR="00C018EA" w:rsidRPr="004D4F45" w:rsidRDefault="007305B5" w:rsidP="004D4F45">
    <w:pPr>
      <w:spacing w:after="0" w:line="240" w:lineRule="auto"/>
      <w:jc w:val="right"/>
      <w:rPr>
        <w:rFonts w:ascii="Arial" w:eastAsia="Times New Roman" w:hAnsi="Arial" w:cs="Arial"/>
        <w:b/>
        <w:bCs/>
        <w:color w:val="333333"/>
        <w:lang w:eastAsia="cs-CZ"/>
      </w:rPr>
    </w:pPr>
    <w:r>
      <w:rPr>
        <w:rFonts w:ascii="Arial" w:eastAsia="Times New Roman" w:hAnsi="Arial" w:cs="Arial"/>
        <w:b/>
        <w:bCs/>
        <w:color w:val="333333"/>
        <w:lang w:eastAsia="cs-CZ"/>
      </w:rPr>
      <w:t>Č</w:t>
    </w:r>
    <w:r w:rsidR="004D4F45">
      <w:rPr>
        <w:rFonts w:ascii="Arial" w:eastAsia="Times New Roman" w:hAnsi="Arial" w:cs="Arial"/>
        <w:b/>
        <w:bCs/>
        <w:color w:val="333333"/>
        <w:lang w:eastAsia="cs-CZ"/>
      </w:rPr>
      <w:t xml:space="preserve">.j. </w:t>
    </w:r>
    <w:r w:rsidR="004D4F45" w:rsidRPr="004D4F45">
      <w:rPr>
        <w:rFonts w:ascii="Arial" w:eastAsia="Times New Roman" w:hAnsi="Arial" w:cs="Arial"/>
        <w:b/>
        <w:bCs/>
        <w:color w:val="333333"/>
        <w:lang w:eastAsia="cs-CZ"/>
      </w:rPr>
      <w:t>MMR-</w:t>
    </w:r>
    <w:r w:rsidR="00E7475A" w:rsidRPr="00E7475A">
      <w:rPr>
        <w:rFonts w:ascii="Arial" w:eastAsia="Times New Roman" w:hAnsi="Arial" w:cs="Arial"/>
        <w:b/>
        <w:bCs/>
        <w:color w:val="333333"/>
        <w:lang w:eastAsia="cs-CZ"/>
      </w:rPr>
      <w:t>59684</w:t>
    </w:r>
    <w:r w:rsidR="00B31FF5" w:rsidRPr="00B31FF5">
      <w:rPr>
        <w:rFonts w:ascii="Arial" w:eastAsia="Times New Roman" w:hAnsi="Arial" w:cs="Arial"/>
        <w:b/>
        <w:bCs/>
        <w:color w:val="333333"/>
        <w:lang w:eastAsia="cs-CZ"/>
      </w:rPr>
      <w:t>/2026-94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7B"/>
    <w:multiLevelType w:val="hybridMultilevel"/>
    <w:tmpl w:val="C07E2DE4"/>
    <w:lvl w:ilvl="0" w:tplc="26C490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F3911"/>
    <w:multiLevelType w:val="hybridMultilevel"/>
    <w:tmpl w:val="F306D94E"/>
    <w:lvl w:ilvl="0" w:tplc="E7CAD4EE">
      <w:start w:val="2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014458"/>
    <w:multiLevelType w:val="hybridMultilevel"/>
    <w:tmpl w:val="07E2ED74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E26C0"/>
    <w:multiLevelType w:val="hybridMultilevel"/>
    <w:tmpl w:val="EACC3C44"/>
    <w:lvl w:ilvl="0" w:tplc="C63A2522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12878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934B2"/>
    <w:multiLevelType w:val="hybridMultilevel"/>
    <w:tmpl w:val="C3426228"/>
    <w:lvl w:ilvl="0" w:tplc="A2E47C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1643B"/>
    <w:multiLevelType w:val="hybridMultilevel"/>
    <w:tmpl w:val="5CF0CA2C"/>
    <w:lvl w:ilvl="0" w:tplc="FA74F9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06BC3"/>
    <w:multiLevelType w:val="hybridMultilevel"/>
    <w:tmpl w:val="19D2F6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81716"/>
    <w:multiLevelType w:val="hybridMultilevel"/>
    <w:tmpl w:val="9F8E7D2A"/>
    <w:lvl w:ilvl="0" w:tplc="9640BA26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/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8162524"/>
    <w:multiLevelType w:val="hybridMultilevel"/>
    <w:tmpl w:val="5B0E8B6A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B5D760E"/>
    <w:multiLevelType w:val="hybridMultilevel"/>
    <w:tmpl w:val="07E2ED7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F633C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7EB1EEF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2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7650B"/>
    <w:multiLevelType w:val="hybridMultilevel"/>
    <w:tmpl w:val="4B5ED4D2"/>
    <w:lvl w:ilvl="0" w:tplc="C6203EE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3767B49"/>
    <w:multiLevelType w:val="hybridMultilevel"/>
    <w:tmpl w:val="A4282876"/>
    <w:lvl w:ilvl="0" w:tplc="7CAE817C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7628E8"/>
    <w:multiLevelType w:val="hybridMultilevel"/>
    <w:tmpl w:val="5F3E3D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7648AD"/>
    <w:multiLevelType w:val="hybridMultilevel"/>
    <w:tmpl w:val="92180D14"/>
    <w:lvl w:ilvl="0" w:tplc="B8A8B27A">
      <w:start w:val="1"/>
      <w:numFmt w:val="decimal"/>
      <w:lvlText w:val="%1)"/>
      <w:lvlJc w:val="left"/>
      <w:pPr>
        <w:ind w:left="720" w:hanging="360"/>
      </w:pPr>
      <w:rPr>
        <w:rFonts w:eastAsiaTheme="minorHAns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11"/>
  </w:num>
  <w:num w:numId="2" w16cid:durableId="301430558">
    <w:abstractNumId w:val="39"/>
  </w:num>
  <w:num w:numId="3" w16cid:durableId="1748922725">
    <w:abstractNumId w:val="44"/>
  </w:num>
  <w:num w:numId="4" w16cid:durableId="1878657330">
    <w:abstractNumId w:val="41"/>
  </w:num>
  <w:num w:numId="5" w16cid:durableId="978925198">
    <w:abstractNumId w:val="21"/>
  </w:num>
  <w:num w:numId="6" w16cid:durableId="906845646">
    <w:abstractNumId w:val="20"/>
  </w:num>
  <w:num w:numId="7" w16cid:durableId="1796869620">
    <w:abstractNumId w:val="1"/>
  </w:num>
  <w:num w:numId="8" w16cid:durableId="189219458">
    <w:abstractNumId w:val="43"/>
  </w:num>
  <w:num w:numId="9" w16cid:durableId="173350030">
    <w:abstractNumId w:val="37"/>
  </w:num>
  <w:num w:numId="10" w16cid:durableId="911811470">
    <w:abstractNumId w:val="35"/>
  </w:num>
  <w:num w:numId="11" w16cid:durableId="1836606996">
    <w:abstractNumId w:val="32"/>
  </w:num>
  <w:num w:numId="12" w16cid:durableId="1846894887">
    <w:abstractNumId w:val="34"/>
  </w:num>
  <w:num w:numId="13" w16cid:durableId="550073528">
    <w:abstractNumId w:val="5"/>
  </w:num>
  <w:num w:numId="14" w16cid:durableId="914509810">
    <w:abstractNumId w:val="31"/>
  </w:num>
  <w:num w:numId="15" w16cid:durableId="1229263439">
    <w:abstractNumId w:val="29"/>
  </w:num>
  <w:num w:numId="16" w16cid:durableId="572353178">
    <w:abstractNumId w:val="45"/>
  </w:num>
  <w:num w:numId="17" w16cid:durableId="1834103281">
    <w:abstractNumId w:val="12"/>
  </w:num>
  <w:num w:numId="18" w16cid:durableId="1351952100">
    <w:abstractNumId w:val="22"/>
  </w:num>
  <w:num w:numId="19" w16cid:durableId="811488358">
    <w:abstractNumId w:val="3"/>
  </w:num>
  <w:num w:numId="20" w16cid:durableId="318583980">
    <w:abstractNumId w:val="14"/>
  </w:num>
  <w:num w:numId="21" w16cid:durableId="1649742596">
    <w:abstractNumId w:val="7"/>
  </w:num>
  <w:num w:numId="22" w16cid:durableId="1228032422">
    <w:abstractNumId w:val="16"/>
  </w:num>
  <w:num w:numId="23" w16cid:durableId="1142312338">
    <w:abstractNumId w:val="6"/>
  </w:num>
  <w:num w:numId="24" w16cid:durableId="781876129">
    <w:abstractNumId w:val="10"/>
  </w:num>
  <w:num w:numId="25" w16cid:durableId="547566281">
    <w:abstractNumId w:val="26"/>
  </w:num>
  <w:num w:numId="26" w16cid:durableId="504905493">
    <w:abstractNumId w:val="8"/>
  </w:num>
  <w:num w:numId="27" w16cid:durableId="1659110664">
    <w:abstractNumId w:val="18"/>
  </w:num>
  <w:num w:numId="28" w16cid:durableId="1148009124">
    <w:abstractNumId w:val="36"/>
  </w:num>
  <w:num w:numId="29" w16cid:durableId="1565023626">
    <w:abstractNumId w:val="30"/>
  </w:num>
  <w:num w:numId="30" w16cid:durableId="2052263588">
    <w:abstractNumId w:val="38"/>
  </w:num>
  <w:num w:numId="31" w16cid:durableId="918948568">
    <w:abstractNumId w:val="40"/>
  </w:num>
  <w:num w:numId="32" w16cid:durableId="1692217580">
    <w:abstractNumId w:val="19"/>
  </w:num>
  <w:num w:numId="33" w16cid:durableId="1117286610">
    <w:abstractNumId w:val="13"/>
  </w:num>
  <w:num w:numId="34" w16cid:durableId="63302550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64478901">
    <w:abstractNumId w:val="27"/>
  </w:num>
  <w:num w:numId="36" w16cid:durableId="1366519608">
    <w:abstractNumId w:val="0"/>
  </w:num>
  <w:num w:numId="37" w16cid:durableId="19861602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9725817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15763997">
    <w:abstractNumId w:val="17"/>
  </w:num>
  <w:num w:numId="40" w16cid:durableId="1249651363">
    <w:abstractNumId w:val="9"/>
  </w:num>
  <w:num w:numId="41" w16cid:durableId="1389692883">
    <w:abstractNumId w:val="33"/>
  </w:num>
  <w:num w:numId="42" w16cid:durableId="1543979761">
    <w:abstractNumId w:val="23"/>
  </w:num>
  <w:num w:numId="43" w16cid:durableId="492063393">
    <w:abstractNumId w:val="25"/>
  </w:num>
  <w:num w:numId="44" w16cid:durableId="663046735">
    <w:abstractNumId w:val="2"/>
  </w:num>
  <w:num w:numId="45" w16cid:durableId="294793239">
    <w:abstractNumId w:val="15"/>
  </w:num>
  <w:num w:numId="46" w16cid:durableId="103607630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79016780">
    <w:abstractNumId w:val="28"/>
  </w:num>
  <w:num w:numId="48" w16cid:durableId="63957933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0041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390A"/>
    <w:rsid w:val="000B458F"/>
    <w:rsid w:val="000B4DD6"/>
    <w:rsid w:val="000B61CB"/>
    <w:rsid w:val="000B7448"/>
    <w:rsid w:val="000C501F"/>
    <w:rsid w:val="000C7661"/>
    <w:rsid w:val="000D00CF"/>
    <w:rsid w:val="000D354B"/>
    <w:rsid w:val="000E44D6"/>
    <w:rsid w:val="000E5310"/>
    <w:rsid w:val="000E5C28"/>
    <w:rsid w:val="000F1D5C"/>
    <w:rsid w:val="000F6988"/>
    <w:rsid w:val="00100594"/>
    <w:rsid w:val="00100E58"/>
    <w:rsid w:val="001010F7"/>
    <w:rsid w:val="00113A0A"/>
    <w:rsid w:val="0012459F"/>
    <w:rsid w:val="001279E3"/>
    <w:rsid w:val="0013450D"/>
    <w:rsid w:val="0013582B"/>
    <w:rsid w:val="0013747C"/>
    <w:rsid w:val="00137855"/>
    <w:rsid w:val="00137C26"/>
    <w:rsid w:val="00142644"/>
    <w:rsid w:val="00142FF4"/>
    <w:rsid w:val="00153005"/>
    <w:rsid w:val="001543BD"/>
    <w:rsid w:val="001618EE"/>
    <w:rsid w:val="001621C4"/>
    <w:rsid w:val="00167E6F"/>
    <w:rsid w:val="0017162A"/>
    <w:rsid w:val="001738E1"/>
    <w:rsid w:val="001755E1"/>
    <w:rsid w:val="00183DAE"/>
    <w:rsid w:val="00184563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0CDD"/>
    <w:rsid w:val="0021508E"/>
    <w:rsid w:val="00220260"/>
    <w:rsid w:val="0022165A"/>
    <w:rsid w:val="0022504E"/>
    <w:rsid w:val="00226270"/>
    <w:rsid w:val="00230E2B"/>
    <w:rsid w:val="00232E20"/>
    <w:rsid w:val="002438B5"/>
    <w:rsid w:val="00243B82"/>
    <w:rsid w:val="00245C48"/>
    <w:rsid w:val="0024649C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188"/>
    <w:rsid w:val="0028265F"/>
    <w:rsid w:val="00285FBF"/>
    <w:rsid w:val="002864A8"/>
    <w:rsid w:val="002904E4"/>
    <w:rsid w:val="00292FDC"/>
    <w:rsid w:val="00295B8A"/>
    <w:rsid w:val="002A0984"/>
    <w:rsid w:val="002B4C0E"/>
    <w:rsid w:val="002C0E4D"/>
    <w:rsid w:val="002C5A56"/>
    <w:rsid w:val="002C5D73"/>
    <w:rsid w:val="002D036D"/>
    <w:rsid w:val="002D0C67"/>
    <w:rsid w:val="002E4B19"/>
    <w:rsid w:val="002F0A89"/>
    <w:rsid w:val="002F21C7"/>
    <w:rsid w:val="002F25B5"/>
    <w:rsid w:val="003106B8"/>
    <w:rsid w:val="003115B1"/>
    <w:rsid w:val="00315056"/>
    <w:rsid w:val="0033190B"/>
    <w:rsid w:val="00333140"/>
    <w:rsid w:val="00360555"/>
    <w:rsid w:val="003615AE"/>
    <w:rsid w:val="00361701"/>
    <w:rsid w:val="00370296"/>
    <w:rsid w:val="00370908"/>
    <w:rsid w:val="00371198"/>
    <w:rsid w:val="00386489"/>
    <w:rsid w:val="00387CB6"/>
    <w:rsid w:val="003A210E"/>
    <w:rsid w:val="003A446D"/>
    <w:rsid w:val="003A472C"/>
    <w:rsid w:val="003A52B6"/>
    <w:rsid w:val="003A5B3F"/>
    <w:rsid w:val="003A6C09"/>
    <w:rsid w:val="003B11D9"/>
    <w:rsid w:val="003B26E5"/>
    <w:rsid w:val="003B2A74"/>
    <w:rsid w:val="003B551A"/>
    <w:rsid w:val="003B620C"/>
    <w:rsid w:val="003C5AAC"/>
    <w:rsid w:val="003D06BC"/>
    <w:rsid w:val="003D2189"/>
    <w:rsid w:val="003D60D1"/>
    <w:rsid w:val="003E0A75"/>
    <w:rsid w:val="003E699E"/>
    <w:rsid w:val="003E70DF"/>
    <w:rsid w:val="003F0C57"/>
    <w:rsid w:val="003F51BE"/>
    <w:rsid w:val="003F52EE"/>
    <w:rsid w:val="0040782D"/>
    <w:rsid w:val="00411BE5"/>
    <w:rsid w:val="004135A7"/>
    <w:rsid w:val="004210F2"/>
    <w:rsid w:val="0042690D"/>
    <w:rsid w:val="00431A63"/>
    <w:rsid w:val="00436706"/>
    <w:rsid w:val="00437850"/>
    <w:rsid w:val="00442E6E"/>
    <w:rsid w:val="004467DD"/>
    <w:rsid w:val="00447AD4"/>
    <w:rsid w:val="00450535"/>
    <w:rsid w:val="004510AB"/>
    <w:rsid w:val="00454859"/>
    <w:rsid w:val="00461B95"/>
    <w:rsid w:val="00465A81"/>
    <w:rsid w:val="00475258"/>
    <w:rsid w:val="004752A2"/>
    <w:rsid w:val="0048195A"/>
    <w:rsid w:val="00481BB4"/>
    <w:rsid w:val="004923A4"/>
    <w:rsid w:val="0049294F"/>
    <w:rsid w:val="00493187"/>
    <w:rsid w:val="004A1255"/>
    <w:rsid w:val="004A3667"/>
    <w:rsid w:val="004A7A54"/>
    <w:rsid w:val="004B0270"/>
    <w:rsid w:val="004C12B6"/>
    <w:rsid w:val="004C150C"/>
    <w:rsid w:val="004C3099"/>
    <w:rsid w:val="004C3A15"/>
    <w:rsid w:val="004C461A"/>
    <w:rsid w:val="004D028B"/>
    <w:rsid w:val="004D2D7C"/>
    <w:rsid w:val="004D4F45"/>
    <w:rsid w:val="004D693D"/>
    <w:rsid w:val="004E0C9B"/>
    <w:rsid w:val="004E6355"/>
    <w:rsid w:val="004F19E9"/>
    <w:rsid w:val="004F2013"/>
    <w:rsid w:val="004F3941"/>
    <w:rsid w:val="004F45E1"/>
    <w:rsid w:val="004F7B47"/>
    <w:rsid w:val="0050280B"/>
    <w:rsid w:val="005044B5"/>
    <w:rsid w:val="00506305"/>
    <w:rsid w:val="005109AE"/>
    <w:rsid w:val="00512151"/>
    <w:rsid w:val="00513BC6"/>
    <w:rsid w:val="00514605"/>
    <w:rsid w:val="00524FDB"/>
    <w:rsid w:val="00537025"/>
    <w:rsid w:val="005505FE"/>
    <w:rsid w:val="00555F62"/>
    <w:rsid w:val="00556A84"/>
    <w:rsid w:val="005579A2"/>
    <w:rsid w:val="00561D79"/>
    <w:rsid w:val="00561FDF"/>
    <w:rsid w:val="005635DD"/>
    <w:rsid w:val="005637CC"/>
    <w:rsid w:val="00566B7F"/>
    <w:rsid w:val="00573CB8"/>
    <w:rsid w:val="00573E54"/>
    <w:rsid w:val="00582902"/>
    <w:rsid w:val="00593B3E"/>
    <w:rsid w:val="00597BBE"/>
    <w:rsid w:val="005A052E"/>
    <w:rsid w:val="005A1DE1"/>
    <w:rsid w:val="005A6CDC"/>
    <w:rsid w:val="005B1271"/>
    <w:rsid w:val="005B1CDC"/>
    <w:rsid w:val="005B68AD"/>
    <w:rsid w:val="005B79A4"/>
    <w:rsid w:val="005C1197"/>
    <w:rsid w:val="005D4B37"/>
    <w:rsid w:val="005D69BE"/>
    <w:rsid w:val="005E23CF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375AE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01AC"/>
    <w:rsid w:val="00683114"/>
    <w:rsid w:val="00684069"/>
    <w:rsid w:val="00692928"/>
    <w:rsid w:val="006940B9"/>
    <w:rsid w:val="006A0188"/>
    <w:rsid w:val="006A7DD0"/>
    <w:rsid w:val="006B02CC"/>
    <w:rsid w:val="006C5FA0"/>
    <w:rsid w:val="006C6B41"/>
    <w:rsid w:val="006D67B8"/>
    <w:rsid w:val="006E1A69"/>
    <w:rsid w:val="006E26A2"/>
    <w:rsid w:val="006E3C40"/>
    <w:rsid w:val="006E4E57"/>
    <w:rsid w:val="006E5E2D"/>
    <w:rsid w:val="006E6E9A"/>
    <w:rsid w:val="006F1A44"/>
    <w:rsid w:val="006F767A"/>
    <w:rsid w:val="00715215"/>
    <w:rsid w:val="007200A5"/>
    <w:rsid w:val="007305B5"/>
    <w:rsid w:val="007305E5"/>
    <w:rsid w:val="00731ED6"/>
    <w:rsid w:val="00735C3A"/>
    <w:rsid w:val="00736888"/>
    <w:rsid w:val="00736A23"/>
    <w:rsid w:val="007416B2"/>
    <w:rsid w:val="0074279B"/>
    <w:rsid w:val="00747A27"/>
    <w:rsid w:val="00751E2D"/>
    <w:rsid w:val="00754940"/>
    <w:rsid w:val="007556F5"/>
    <w:rsid w:val="00762AD5"/>
    <w:rsid w:val="00765A0A"/>
    <w:rsid w:val="00766B35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7F5CB0"/>
    <w:rsid w:val="0080061F"/>
    <w:rsid w:val="00801307"/>
    <w:rsid w:val="00803B39"/>
    <w:rsid w:val="0080594A"/>
    <w:rsid w:val="00810B9D"/>
    <w:rsid w:val="0081383A"/>
    <w:rsid w:val="00813D96"/>
    <w:rsid w:val="00815CF2"/>
    <w:rsid w:val="00816710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A2145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3DDB"/>
    <w:rsid w:val="008E553C"/>
    <w:rsid w:val="008E5DB5"/>
    <w:rsid w:val="008F0C52"/>
    <w:rsid w:val="008F3931"/>
    <w:rsid w:val="008F55EC"/>
    <w:rsid w:val="00900461"/>
    <w:rsid w:val="00900F85"/>
    <w:rsid w:val="00902894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6481B"/>
    <w:rsid w:val="0097016D"/>
    <w:rsid w:val="00972F66"/>
    <w:rsid w:val="00974DAF"/>
    <w:rsid w:val="00985105"/>
    <w:rsid w:val="00986B46"/>
    <w:rsid w:val="009873BF"/>
    <w:rsid w:val="009901AE"/>
    <w:rsid w:val="00993E3D"/>
    <w:rsid w:val="00996764"/>
    <w:rsid w:val="009A0266"/>
    <w:rsid w:val="009A4E3B"/>
    <w:rsid w:val="009A5CBB"/>
    <w:rsid w:val="009B044E"/>
    <w:rsid w:val="009B0609"/>
    <w:rsid w:val="009B427B"/>
    <w:rsid w:val="009C126C"/>
    <w:rsid w:val="009C2731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1CCC"/>
    <w:rsid w:val="00A54B9E"/>
    <w:rsid w:val="00A555B3"/>
    <w:rsid w:val="00A602FB"/>
    <w:rsid w:val="00A604D5"/>
    <w:rsid w:val="00A6519F"/>
    <w:rsid w:val="00A713B5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AF68E5"/>
    <w:rsid w:val="00B00F84"/>
    <w:rsid w:val="00B05B81"/>
    <w:rsid w:val="00B10907"/>
    <w:rsid w:val="00B10A3B"/>
    <w:rsid w:val="00B12037"/>
    <w:rsid w:val="00B1305B"/>
    <w:rsid w:val="00B14A82"/>
    <w:rsid w:val="00B15071"/>
    <w:rsid w:val="00B15DA0"/>
    <w:rsid w:val="00B20709"/>
    <w:rsid w:val="00B22B66"/>
    <w:rsid w:val="00B22F1A"/>
    <w:rsid w:val="00B24DF7"/>
    <w:rsid w:val="00B26FB7"/>
    <w:rsid w:val="00B30087"/>
    <w:rsid w:val="00B31FF5"/>
    <w:rsid w:val="00B32CD5"/>
    <w:rsid w:val="00B33E77"/>
    <w:rsid w:val="00B35118"/>
    <w:rsid w:val="00B419C2"/>
    <w:rsid w:val="00B427E2"/>
    <w:rsid w:val="00B4281D"/>
    <w:rsid w:val="00B47821"/>
    <w:rsid w:val="00B5064D"/>
    <w:rsid w:val="00B65030"/>
    <w:rsid w:val="00B65529"/>
    <w:rsid w:val="00B708C9"/>
    <w:rsid w:val="00B751D3"/>
    <w:rsid w:val="00B76E25"/>
    <w:rsid w:val="00B81B8C"/>
    <w:rsid w:val="00B857B8"/>
    <w:rsid w:val="00B86AA6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7E09"/>
    <w:rsid w:val="00BE3915"/>
    <w:rsid w:val="00BE4751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55F8"/>
    <w:rsid w:val="00C06FCA"/>
    <w:rsid w:val="00C14269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46D33"/>
    <w:rsid w:val="00C6276C"/>
    <w:rsid w:val="00C628A5"/>
    <w:rsid w:val="00C6299B"/>
    <w:rsid w:val="00C65909"/>
    <w:rsid w:val="00C72FA7"/>
    <w:rsid w:val="00C74428"/>
    <w:rsid w:val="00C83D4F"/>
    <w:rsid w:val="00C87561"/>
    <w:rsid w:val="00C87B54"/>
    <w:rsid w:val="00C9028A"/>
    <w:rsid w:val="00C90AB0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D6177"/>
    <w:rsid w:val="00CE3ACD"/>
    <w:rsid w:val="00CE4ED2"/>
    <w:rsid w:val="00CE4F51"/>
    <w:rsid w:val="00CE5345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34C40"/>
    <w:rsid w:val="00D413E6"/>
    <w:rsid w:val="00D45AFA"/>
    <w:rsid w:val="00D5182F"/>
    <w:rsid w:val="00D52DB2"/>
    <w:rsid w:val="00D600AA"/>
    <w:rsid w:val="00D63878"/>
    <w:rsid w:val="00D651E8"/>
    <w:rsid w:val="00D66283"/>
    <w:rsid w:val="00D66C59"/>
    <w:rsid w:val="00D70896"/>
    <w:rsid w:val="00D717CA"/>
    <w:rsid w:val="00D737A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0299"/>
    <w:rsid w:val="00DB166F"/>
    <w:rsid w:val="00DB21C7"/>
    <w:rsid w:val="00DB3A7D"/>
    <w:rsid w:val="00DB65AF"/>
    <w:rsid w:val="00DC1784"/>
    <w:rsid w:val="00DC1FB1"/>
    <w:rsid w:val="00DC4E00"/>
    <w:rsid w:val="00DC6F66"/>
    <w:rsid w:val="00DD2272"/>
    <w:rsid w:val="00DD5545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3DFF"/>
    <w:rsid w:val="00E152E5"/>
    <w:rsid w:val="00E15E46"/>
    <w:rsid w:val="00E15FBE"/>
    <w:rsid w:val="00E17CFB"/>
    <w:rsid w:val="00E17E25"/>
    <w:rsid w:val="00E20D51"/>
    <w:rsid w:val="00E2115D"/>
    <w:rsid w:val="00E2393E"/>
    <w:rsid w:val="00E241D6"/>
    <w:rsid w:val="00E25E7F"/>
    <w:rsid w:val="00E26446"/>
    <w:rsid w:val="00E27BCA"/>
    <w:rsid w:val="00E42A37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721A7"/>
    <w:rsid w:val="00E7475A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26625"/>
    <w:rsid w:val="00F313A1"/>
    <w:rsid w:val="00F44481"/>
    <w:rsid w:val="00F4455B"/>
    <w:rsid w:val="00F45457"/>
    <w:rsid w:val="00F479CF"/>
    <w:rsid w:val="00F50330"/>
    <w:rsid w:val="00F52D18"/>
    <w:rsid w:val="00F54000"/>
    <w:rsid w:val="00F57B75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734"/>
    <w:rsid w:val="00F978AA"/>
    <w:rsid w:val="00FA3FF5"/>
    <w:rsid w:val="00FB1F80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E4EFC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387C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ha.mmr.cz/Seznam-zamestnancu?department=64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2</Pages>
  <Words>378</Words>
  <Characters>2295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Stříbrná Marcela</cp:lastModifiedBy>
  <cp:revision>70</cp:revision>
  <cp:lastPrinted>2026-07-28T08:50:00Z</cp:lastPrinted>
  <dcterms:created xsi:type="dcterms:W3CDTF">2025-06-19T08:16:00Z</dcterms:created>
  <dcterms:modified xsi:type="dcterms:W3CDTF">2026-07-28T08:50:00Z</dcterms:modified>
</cp:coreProperties>
</file>