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1A77A636"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3D3903" w:rsidRPr="00E75607">
        <w:rPr>
          <w:rFonts w:ascii="Arial" w:eastAsia="Arial" w:hAnsi="Arial" w:cs="Arial"/>
          <w:b/>
          <w:bCs/>
          <w:caps/>
          <w:color w:val="002060"/>
          <w:sz w:val="40"/>
          <w:szCs w:val="40"/>
        </w:rPr>
        <w:t>12</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5371FBBC"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ve výzvě č. </w:t>
      </w:r>
      <w:r w:rsidR="00E75607">
        <w:rPr>
          <w:rFonts w:ascii="Arial" w:eastAsia="Arial" w:hAnsi="Arial" w:cs="Arial"/>
          <w:b/>
          <w:bCs/>
          <w:caps/>
          <w:color w:val="002060"/>
          <w:sz w:val="48"/>
          <w:szCs w:val="48"/>
        </w:rPr>
        <w:t>1 – VYTVOŘENÍ AGENDOVÉHO INFORMAČNÍHO SYSTÉMU (AIS)</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8656C6" w14:textId="0F859472"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E75607">
        <w:rPr>
          <w:rFonts w:ascii="Arial" w:eastAsia="Arial" w:hAnsi="Arial" w:cs="Arial"/>
          <w:b/>
          <w:bCs/>
          <w:color w:val="002060"/>
          <w:sz w:val="28"/>
          <w:szCs w:val="28"/>
        </w:rPr>
        <w:t>30. 1. 2023</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446CE878"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E75607">
        <w:rPr>
          <w:rFonts w:ascii="Arial" w:eastAsia="Arial" w:hAnsi="Arial" w:cs="Arial"/>
          <w:b/>
          <w:bCs/>
          <w:color w:val="2F5496" w:themeColor="accent1" w:themeShade="BF"/>
          <w:sz w:val="28"/>
          <w:szCs w:val="28"/>
        </w:rPr>
        <w:t>1 – Vytvoření agendového informačního systému (AIS)</w:t>
      </w:r>
    </w:p>
    <w:p w14:paraId="24E91BC2" w14:textId="0127E56B"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E75607">
        <w:rPr>
          <w:rFonts w:ascii="Arial" w:eastAsia="Arial" w:hAnsi="Arial" w:cs="Arial"/>
        </w:rPr>
        <w:t>1 – Vytvoření agendového informačního systému (AIS)</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562B10F8" w14:textId="0DF1D197" w:rsidR="133AFDA0" w:rsidRDefault="133AFDA0" w:rsidP="133AFDA0">
      <w:pPr>
        <w:jc w:val="both"/>
        <w:rPr>
          <w:rFonts w:ascii="Arial" w:eastAsia="Arial" w:hAnsi="Arial" w:cs="Arial"/>
        </w:rPr>
      </w:pPr>
      <w:r w:rsidRPr="47B3AA31">
        <w:rPr>
          <w:rFonts w:ascii="Arial" w:eastAsia="Arial" w:hAnsi="Arial" w:cs="Arial"/>
        </w:rPr>
        <w:t xml:space="preserve">Kritéria pro kontrolu formálních náležitostí a přijatelnosti jsou buď napravitelná či nenapravitelná a mají formu </w:t>
      </w:r>
      <w:r w:rsidRPr="47B3AA31">
        <w:rPr>
          <w:rFonts w:ascii="Arial" w:eastAsia="Arial" w:hAnsi="Arial" w:cs="Arial"/>
          <w:b/>
          <w:bCs/>
        </w:rPr>
        <w:t>vylučovacích kritérií v podobě: splněno / nesplněno.</w:t>
      </w:r>
    </w:p>
    <w:p w14:paraId="69AE343B" w14:textId="3513D932"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w:t>
      </w:r>
      <w:proofErr w:type="gramStart"/>
      <w:r w:rsidRPr="47B3AA31">
        <w:rPr>
          <w:rFonts w:ascii="Arial" w:eastAsia="Arial" w:hAnsi="Arial" w:cs="Arial"/>
        </w:rPr>
        <w:t>ověří</w:t>
      </w:r>
      <w:proofErr w:type="gramEnd"/>
      <w:r w:rsidRPr="47B3AA31">
        <w:rPr>
          <w:rFonts w:ascii="Arial" w:eastAsia="Arial" w:hAnsi="Arial" w:cs="Arial"/>
        </w:rPr>
        <w:t xml:space="preserve"> formální náležitosti </w:t>
      </w:r>
      <w:r w:rsidR="00D52559">
        <w:rPr>
          <w:rFonts w:ascii="Arial" w:eastAsia="Arial" w:hAnsi="Arial" w:cs="Arial"/>
        </w:rPr>
        <w:t>a 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0AD8EAE3"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V případě nesplnění jednoho kritéria s příznakem „nenapravitelné“ musí být žádost o podporu vyloučena z dalšího procesu hodnocení.</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0D64CEAC"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 a analýzy rizik.</w:t>
      </w:r>
    </w:p>
    <w:p w14:paraId="0EB4622B" w14:textId="3A080E02"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w:t>
      </w:r>
      <w:proofErr w:type="gramStart"/>
      <w:r w:rsidRPr="00A10478">
        <w:rPr>
          <w:rFonts w:ascii="Arial" w:eastAsia="Arial" w:hAnsi="Arial" w:cs="Arial"/>
        </w:rPr>
        <w:t>100%</w:t>
      </w:r>
      <w:proofErr w:type="gramEnd"/>
      <w:r w:rsidRPr="00A10478">
        <w:rPr>
          <w:rFonts w:ascii="Arial" w:eastAsia="Arial" w:hAnsi="Arial" w:cs="Arial"/>
        </w:rPr>
        <w:t xml:space="preserve"> výši až do vyčerpání </w:t>
      </w:r>
      <w:r w:rsidR="002A78DB">
        <w:rPr>
          <w:rFonts w:ascii="Arial" w:eastAsia="Arial" w:hAnsi="Arial" w:cs="Arial"/>
        </w:rPr>
        <w:t>330,6</w:t>
      </w:r>
      <w:r w:rsidRPr="00A10478">
        <w:rPr>
          <w:rFonts w:ascii="Arial" w:eastAsia="Arial" w:hAnsi="Arial" w:cs="Arial"/>
        </w:rPr>
        <w:t xml:space="preserve"> mil. Kč.</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058AA95C"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 xml:space="preserve">ravidel pro žadatele a příjemce. </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1DD25F01" w:rsidR="00797935" w:rsidRPr="00470687" w:rsidRDefault="726DB10A"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1F6F56D8" w:rsidR="00797935" w:rsidRPr="009945F7" w:rsidRDefault="2B2C0B32" w:rsidP="009945F7">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53468E49" w:rsidR="00797935" w:rsidRPr="009945F7" w:rsidRDefault="009945F7" w:rsidP="009945F7">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tcPr>
          <w:p w14:paraId="754DD06D" w14:textId="368E0EF6" w:rsidR="00797935" w:rsidRPr="00470687"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46F50882" w:rsidR="00797935" w:rsidRDefault="29228B39" w:rsidP="00FF5947">
            <w:pPr>
              <w:rPr>
                <w:rFonts w:ascii="Arial" w:eastAsia="Arial" w:hAnsi="Arial" w:cs="Arial"/>
              </w:rPr>
            </w:pPr>
            <w:r w:rsidRPr="3D92256B">
              <w:rPr>
                <w:rFonts w:ascii="Arial" w:eastAsia="Arial" w:hAnsi="Arial" w:cs="Arial"/>
              </w:rPr>
              <w:t>Popis projektu (Příloha Pravidel č. 5)</w:t>
            </w:r>
          </w:p>
        </w:tc>
      </w:tr>
      <w:tr w:rsidR="6B092231" w14:paraId="429E30A3" w14:textId="77777777" w:rsidTr="3D92256B">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1DF961CF"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70C30C44" w:rsidR="6B092231" w:rsidRDefault="67DA42A7" w:rsidP="00302625">
            <w:pPr>
              <w:rPr>
                <w:rFonts w:ascii="Arial" w:eastAsia="Arial" w:hAnsi="Arial" w:cs="Arial"/>
              </w:rPr>
            </w:pPr>
            <w:r w:rsidRPr="47B3AA31">
              <w:rPr>
                <w:rFonts w:ascii="Arial" w:eastAsia="Arial" w:hAnsi="Arial" w:cs="Arial"/>
              </w:rPr>
              <w:t>Výzva</w:t>
            </w:r>
          </w:p>
          <w:p w14:paraId="2A7557AC" w14:textId="4110D36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3D92256B">
            <w:pPr>
              <w:rPr>
                <w:rFonts w:ascii="Arial" w:eastAsia="Arial" w:hAnsi="Arial" w:cs="Arial"/>
              </w:rPr>
            </w:pPr>
            <w:r w:rsidRPr="3D92256B">
              <w:rPr>
                <w:rFonts w:ascii="Arial" w:eastAsia="Arial" w:hAnsi="Arial" w:cs="Arial"/>
              </w:rPr>
              <w:t>Pravidla pro žadatele a příjemce</w:t>
            </w:r>
          </w:p>
          <w:p w14:paraId="7AE3B976" w14:textId="107AE7D7" w:rsidR="6B092231" w:rsidRDefault="29228B39" w:rsidP="00FF5947">
            <w:pPr>
              <w:rPr>
                <w:rFonts w:ascii="Arial" w:eastAsia="Arial" w:hAnsi="Arial" w:cs="Arial"/>
              </w:rPr>
            </w:pPr>
            <w:r w:rsidRPr="3D92256B">
              <w:rPr>
                <w:rFonts w:ascii="Arial" w:eastAsia="Arial" w:hAnsi="Arial" w:cs="Arial"/>
              </w:rPr>
              <w:t>Popis projektu (Příloha Pravidel č. 5)</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lastRenderedPageBreak/>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 xml:space="preserve">Žadatel na činnosti, které </w:t>
            </w:r>
            <w:proofErr w:type="gramStart"/>
            <w:r w:rsidRPr="08109B62">
              <w:rPr>
                <w:rFonts w:ascii="Arial" w:eastAsia="Arial" w:hAnsi="Arial" w:cs="Arial"/>
              </w:rPr>
              <w:t>tvoří</w:t>
            </w:r>
            <w:proofErr w:type="gramEnd"/>
            <w:r w:rsidRPr="08109B62">
              <w:rPr>
                <w:rFonts w:ascii="Arial" w:eastAsia="Arial" w:hAnsi="Arial" w:cs="Arial"/>
              </w:rPr>
              <w:t xml:space="preserve"> obsah žádosti o podporu, nezískal podporu z jiných veřejných zdrojů.</w:t>
            </w:r>
          </w:p>
        </w:tc>
        <w:tc>
          <w:tcPr>
            <w:tcW w:w="1950" w:type="dxa"/>
          </w:tcPr>
          <w:p w14:paraId="52D1E2FB" w14:textId="557B88A9" w:rsidR="00797935" w:rsidRPr="005F648F"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3D978190" w:rsidR="00797935"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0EEB27A9" w14:textId="2ADB2D79"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60D377C0" w:rsidR="00797935" w:rsidRDefault="29228B39" w:rsidP="00B01FFF">
            <w:pPr>
              <w:rPr>
                <w:rFonts w:ascii="Arial" w:eastAsia="Arial" w:hAnsi="Arial" w:cs="Arial"/>
              </w:rPr>
            </w:pPr>
            <w:r w:rsidRPr="3D92256B">
              <w:rPr>
                <w:rFonts w:ascii="Arial" w:eastAsia="Arial" w:hAnsi="Arial" w:cs="Arial"/>
              </w:rPr>
              <w:t>Popis projektu (Příloha Pravidel č. 5)</w:t>
            </w:r>
          </w:p>
        </w:tc>
      </w:tr>
      <w:tr w:rsidR="616E843F" w14:paraId="30A68F50" w14:textId="77777777" w:rsidTr="3D92256B">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00A52EA3"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4E65C219"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147D5FB9" w14:textId="2FBB2196" w:rsidR="29228B39" w:rsidRDefault="29228B39" w:rsidP="3D92256B">
            <w:pPr>
              <w:jc w:val="both"/>
              <w:rPr>
                <w:rFonts w:ascii="Arial" w:eastAsia="Arial" w:hAnsi="Arial" w:cs="Arial"/>
              </w:rPr>
            </w:pPr>
            <w:r w:rsidRPr="3D92256B">
              <w:rPr>
                <w:rFonts w:ascii="Arial" w:eastAsia="Arial" w:hAnsi="Arial" w:cs="Arial"/>
              </w:rPr>
              <w:t>Popis projektu (Příloha Pravidel č. 5)</w:t>
            </w:r>
          </w:p>
          <w:p w14:paraId="763DECC1" w14:textId="0CAF90A1" w:rsidR="616E843F" w:rsidRDefault="616E843F" w:rsidP="2CDFD7FB">
            <w:pPr>
              <w:jc w:val="both"/>
              <w:rPr>
                <w:rFonts w:ascii="Arial" w:eastAsia="Arial" w:hAnsi="Arial" w:cs="Arial"/>
              </w:rPr>
            </w:pPr>
          </w:p>
        </w:tc>
      </w:tr>
      <w:tr w:rsidR="616E843F" w14:paraId="59BC9D69" w14:textId="77777777" w:rsidTr="3D92256B">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5D53C6D9"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3BB7FC25"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4E3463B" w14:textId="1E22ECEA" w:rsidR="616E843F" w:rsidRDefault="29228B39" w:rsidP="3D92256B">
            <w:pPr>
              <w:jc w:val="both"/>
              <w:rPr>
                <w:rFonts w:ascii="Arial" w:eastAsia="Arial" w:hAnsi="Arial" w:cs="Arial"/>
              </w:rPr>
            </w:pPr>
            <w:r w:rsidRPr="3D92256B">
              <w:rPr>
                <w:rFonts w:ascii="Arial" w:eastAsia="Arial" w:hAnsi="Arial" w:cs="Arial"/>
              </w:rPr>
              <w:t>Popis projektu (Příloha Pravidel č. 5)</w:t>
            </w:r>
          </w:p>
          <w:p w14:paraId="6C8914F3" w14:textId="34CE6E6C" w:rsidR="616E843F" w:rsidRDefault="616E843F" w:rsidP="3D92256B">
            <w:pPr>
              <w:jc w:val="both"/>
              <w:rPr>
                <w:rFonts w:ascii="Arial" w:eastAsia="Arial" w:hAnsi="Arial" w:cs="Arial"/>
              </w:rPr>
            </w:pP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p w14:paraId="561CE2F0" w14:textId="08675891" w:rsidR="00C27B20" w:rsidRDefault="003D3903" w:rsidP="00C27B20">
        <w:pPr>
          <w:pStyle w:val="Zpat"/>
        </w:pPr>
        <w:r>
          <w:rPr>
            <w:b/>
            <w:bCs/>
            <w:color w:val="002060"/>
          </w:rPr>
          <w:t>PRŮBĚŽNÁ V</w:t>
        </w:r>
        <w:r w:rsidR="00C27B20" w:rsidRPr="00764A83">
          <w:rPr>
            <w:b/>
            <w:bCs/>
            <w:color w:val="002060"/>
          </w:rPr>
          <w:t xml:space="preserve">ÝZVA Č. </w:t>
        </w:r>
        <w:r w:rsidR="00E75607">
          <w:rPr>
            <w:b/>
            <w:bCs/>
            <w:color w:val="002060"/>
          </w:rPr>
          <w:t>1 – Vytvoření agendového informačního systému (AIS)</w:t>
        </w: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60145DF9"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C2845"/>
    <w:rsid w:val="001C6A32"/>
    <w:rsid w:val="001E58FF"/>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E299E"/>
    <w:rsid w:val="005E79E2"/>
    <w:rsid w:val="005F1F21"/>
    <w:rsid w:val="005F4C7D"/>
    <w:rsid w:val="00603F53"/>
    <w:rsid w:val="006164BB"/>
    <w:rsid w:val="00637E74"/>
    <w:rsid w:val="00641A56"/>
    <w:rsid w:val="006551C6"/>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45D0A"/>
    <w:rsid w:val="008474F7"/>
    <w:rsid w:val="008547AF"/>
    <w:rsid w:val="0085491F"/>
    <w:rsid w:val="00894212"/>
    <w:rsid w:val="00894DE6"/>
    <w:rsid w:val="008C0AE9"/>
    <w:rsid w:val="008C6502"/>
    <w:rsid w:val="008D041B"/>
    <w:rsid w:val="008F1B1C"/>
    <w:rsid w:val="008F2E72"/>
    <w:rsid w:val="008F3BA2"/>
    <w:rsid w:val="00916432"/>
    <w:rsid w:val="00940237"/>
    <w:rsid w:val="00952FA9"/>
    <w:rsid w:val="00980FA5"/>
    <w:rsid w:val="009945F7"/>
    <w:rsid w:val="009A3197"/>
    <w:rsid w:val="009B2B1F"/>
    <w:rsid w:val="009D10F5"/>
    <w:rsid w:val="009E3FA5"/>
    <w:rsid w:val="009F3E30"/>
    <w:rsid w:val="00A10478"/>
    <w:rsid w:val="00A21511"/>
    <w:rsid w:val="00A31FDE"/>
    <w:rsid w:val="00A35CFF"/>
    <w:rsid w:val="00A41C42"/>
    <w:rsid w:val="00A43BFD"/>
    <w:rsid w:val="00A51F62"/>
    <w:rsid w:val="00A5471D"/>
    <w:rsid w:val="00A8167A"/>
    <w:rsid w:val="00A81CD4"/>
    <w:rsid w:val="00AB2A31"/>
    <w:rsid w:val="00B01FFF"/>
    <w:rsid w:val="00B21418"/>
    <w:rsid w:val="00B41D0D"/>
    <w:rsid w:val="00B50DF2"/>
    <w:rsid w:val="00B63059"/>
    <w:rsid w:val="00B73BA3"/>
    <w:rsid w:val="00B74F26"/>
    <w:rsid w:val="00BA68EB"/>
    <w:rsid w:val="00BD75C4"/>
    <w:rsid w:val="00BF310B"/>
    <w:rsid w:val="00C0083F"/>
    <w:rsid w:val="00C07D5B"/>
    <w:rsid w:val="00C22BD6"/>
    <w:rsid w:val="00C22BE4"/>
    <w:rsid w:val="00C27B20"/>
    <w:rsid w:val="00C309A3"/>
    <w:rsid w:val="00C43447"/>
    <w:rsid w:val="00C44170"/>
    <w:rsid w:val="00C56C85"/>
    <w:rsid w:val="00C56CA2"/>
    <w:rsid w:val="00C760BE"/>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3.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4.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624</Words>
  <Characters>3682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21</cp:revision>
  <dcterms:created xsi:type="dcterms:W3CDTF">2022-05-18T07:07:00Z</dcterms:created>
  <dcterms:modified xsi:type="dcterms:W3CDTF">2023-01-26T11:00:00Z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