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E2BF6">
        <w:rPr>
          <w:rFonts w:ascii="Times New Roman" w:hAnsi="Times New Roman" w:cs="Times New Roman"/>
          <w:sz w:val="24"/>
          <w:szCs w:val="24"/>
        </w:rPr>
      </w:r>
      <w:r w:rsidR="002E2BF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E2BF6">
        <w:rPr>
          <w:rFonts w:ascii="Times New Roman" w:hAnsi="Times New Roman" w:cs="Times New Roman"/>
          <w:sz w:val="24"/>
          <w:szCs w:val="24"/>
        </w:rPr>
      </w:r>
      <w:r w:rsidR="002E2BF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5914888F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v oddělení </w:t>
      </w:r>
      <w:r w:rsidR="008039E6">
        <w:rPr>
          <w:rFonts w:ascii="Times New Roman" w:hAnsi="Times New Roman" w:cs="Times New Roman"/>
          <w:b/>
          <w:bCs/>
          <w:sz w:val="24"/>
          <w:szCs w:val="24"/>
        </w:rPr>
        <w:t>realizace veřejných zakázek v sekci ekonomicko-provozní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/>
          <w:bCs/>
        </w:rPr>
      </w:r>
      <w:r w:rsidR="002E2BF6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Cs/>
        </w:rPr>
      </w:r>
      <w:r w:rsidR="002E2BF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E2BF6">
        <w:rPr>
          <w:rFonts w:ascii="Times New Roman" w:hAnsi="Times New Roman" w:cs="Times New Roman"/>
          <w:bCs/>
        </w:rPr>
      </w:r>
      <w:r w:rsidR="002E2BF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E2BF6">
              <w:rPr>
                <w:rFonts w:ascii="Arial" w:hAnsi="Arial" w:cs="Arial"/>
              </w:rPr>
            </w:r>
            <w:r w:rsidR="002E2BF6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E2BF6"/>
    <w:rsid w:val="00376234"/>
    <w:rsid w:val="003963A8"/>
    <w:rsid w:val="004D0061"/>
    <w:rsid w:val="004D698F"/>
    <w:rsid w:val="007A3E86"/>
    <w:rsid w:val="007B2497"/>
    <w:rsid w:val="008039E6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582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17</cp:revision>
  <dcterms:created xsi:type="dcterms:W3CDTF">2025-01-22T13:08:00Z</dcterms:created>
  <dcterms:modified xsi:type="dcterms:W3CDTF">2025-02-04T13:29:00Z</dcterms:modified>
</cp:coreProperties>
</file>