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BF48"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p>
    <w:p w14:paraId="75DA0605"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p>
    <w:p w14:paraId="4825D7FD"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r w:rsidRPr="00CE3704">
        <w:rPr>
          <w:rFonts w:ascii="Arial" w:eastAsiaTheme="minorEastAsia" w:hAnsi="Arial" w:cs="Arial"/>
          <w:b/>
          <w:caps/>
          <w:color w:val="002060"/>
          <w:sz w:val="40"/>
          <w:szCs w:val="40"/>
        </w:rPr>
        <w:t>Národní plán obnovy</w:t>
      </w:r>
    </w:p>
    <w:p w14:paraId="6EDBED95" w14:textId="77777777" w:rsidR="00C91556" w:rsidRPr="00CE3704" w:rsidRDefault="00C91556" w:rsidP="00C91556">
      <w:pPr>
        <w:rPr>
          <w:rFonts w:ascii="Arial" w:eastAsiaTheme="minorEastAsia" w:hAnsi="Arial" w:cs="Arial"/>
          <w:b/>
          <w:bCs/>
          <w:color w:val="17365D" w:themeColor="text2" w:themeShade="BF"/>
          <w:sz w:val="40"/>
          <w:szCs w:val="40"/>
        </w:rPr>
      </w:pPr>
    </w:p>
    <w:p w14:paraId="063663D2" w14:textId="77777777" w:rsidR="00C91556" w:rsidRPr="00CE3704" w:rsidRDefault="00C91556" w:rsidP="00C91556">
      <w:pPr>
        <w:rPr>
          <w:rFonts w:ascii="Arial" w:eastAsiaTheme="minorEastAsia" w:hAnsi="Arial" w:cs="Arial"/>
          <w:b/>
          <w:bCs/>
          <w:color w:val="17365D" w:themeColor="text2" w:themeShade="BF"/>
          <w:sz w:val="40"/>
          <w:szCs w:val="40"/>
        </w:rPr>
      </w:pPr>
    </w:p>
    <w:p w14:paraId="6FA017F9" w14:textId="77777777" w:rsidR="00C91556" w:rsidRPr="00CE3704" w:rsidRDefault="00C91556" w:rsidP="00C91556">
      <w:pPr>
        <w:jc w:val="center"/>
        <w:rPr>
          <w:rFonts w:ascii="Arial" w:eastAsiaTheme="minorEastAsia" w:hAnsi="Arial" w:cs="Arial"/>
          <w:b/>
          <w:caps/>
          <w:color w:val="002060"/>
          <w:sz w:val="60"/>
          <w:szCs w:val="60"/>
        </w:rPr>
      </w:pPr>
      <w:r w:rsidRPr="00CE3704">
        <w:rPr>
          <w:rFonts w:ascii="Arial" w:eastAsiaTheme="minorEastAsia" w:hAnsi="Arial" w:cs="Arial"/>
          <w:b/>
          <w:caps/>
          <w:color w:val="002060"/>
          <w:sz w:val="60"/>
          <w:szCs w:val="60"/>
        </w:rPr>
        <w:t>PRAVIDLA PRO ŽADATELE A PŘÍJEMCE</w:t>
      </w:r>
    </w:p>
    <w:p w14:paraId="6BC49D7F" w14:textId="77777777" w:rsidR="00C91556" w:rsidRPr="00CE3704" w:rsidRDefault="00C91556" w:rsidP="00C91556">
      <w:pPr>
        <w:jc w:val="center"/>
        <w:rPr>
          <w:rFonts w:ascii="Arial" w:eastAsiaTheme="minorEastAsia" w:hAnsi="Arial" w:cs="Arial"/>
          <w:b/>
          <w:bCs/>
          <w:caps/>
          <w:color w:val="17365D" w:themeColor="text2" w:themeShade="BF"/>
          <w:sz w:val="60"/>
          <w:szCs w:val="60"/>
        </w:rPr>
      </w:pPr>
    </w:p>
    <w:p w14:paraId="70DAFCA8" w14:textId="77777777" w:rsidR="00C91556" w:rsidRPr="00CE3704" w:rsidRDefault="00C91556" w:rsidP="00C91556">
      <w:pPr>
        <w:jc w:val="center"/>
        <w:rPr>
          <w:rFonts w:ascii="Arial" w:eastAsiaTheme="minorEastAsia" w:hAnsi="Arial" w:cs="Arial"/>
          <w:b/>
          <w:bCs/>
          <w:caps/>
          <w:color w:val="17365D" w:themeColor="text2" w:themeShade="BF"/>
          <w:sz w:val="60"/>
          <w:szCs w:val="60"/>
        </w:rPr>
      </w:pPr>
    </w:p>
    <w:p w14:paraId="1C1BAC0C" w14:textId="198F7E9C" w:rsidR="00C91556" w:rsidRPr="00CE3704" w:rsidRDefault="00C91556" w:rsidP="00C91556">
      <w:pPr>
        <w:pStyle w:val="Zkladnodstavec"/>
        <w:spacing w:line="276" w:lineRule="auto"/>
        <w:rPr>
          <w:rFonts w:ascii="Arial" w:eastAsiaTheme="minorEastAsia" w:hAnsi="Arial" w:cs="Arial"/>
          <w:b/>
          <w:bCs/>
          <w:caps/>
          <w:color w:val="17365D" w:themeColor="text2" w:themeShade="BF"/>
          <w:sz w:val="40"/>
          <w:szCs w:val="40"/>
        </w:rPr>
      </w:pPr>
      <w:r w:rsidRPr="00CE3704">
        <w:rPr>
          <w:rFonts w:ascii="Arial" w:eastAsiaTheme="minorEastAsia" w:hAnsi="Arial" w:cs="Arial"/>
          <w:b/>
          <w:caps/>
          <w:color w:val="002060"/>
          <w:sz w:val="40"/>
          <w:szCs w:val="40"/>
        </w:rPr>
        <w:t>PŘÍLOHA č.</w:t>
      </w:r>
      <w:r w:rsidR="001F6886">
        <w:rPr>
          <w:rFonts w:ascii="Arial" w:eastAsiaTheme="minorEastAsia" w:hAnsi="Arial" w:cs="Arial"/>
          <w:b/>
          <w:caps/>
          <w:color w:val="002060"/>
          <w:sz w:val="40"/>
          <w:szCs w:val="40"/>
        </w:rPr>
        <w:t xml:space="preserve"> 1</w:t>
      </w:r>
      <w:r w:rsidR="007E006F">
        <w:rPr>
          <w:rFonts w:ascii="Arial" w:eastAsiaTheme="minorEastAsia" w:hAnsi="Arial" w:cs="Arial"/>
          <w:b/>
          <w:caps/>
          <w:color w:val="002060"/>
          <w:sz w:val="40"/>
          <w:szCs w:val="40"/>
        </w:rPr>
        <w:t>1</w:t>
      </w:r>
    </w:p>
    <w:p w14:paraId="6CA41B4D" w14:textId="77777777" w:rsidR="00C91556" w:rsidRPr="00CE3704" w:rsidRDefault="00C91556" w:rsidP="00C91556">
      <w:pPr>
        <w:pStyle w:val="Zkladnodstavec"/>
        <w:spacing w:line="276" w:lineRule="auto"/>
        <w:rPr>
          <w:rFonts w:ascii="Arial" w:hAnsi="Arial" w:cs="Arial"/>
          <w:b/>
          <w:bCs/>
          <w:caps/>
          <w:color w:val="17365D" w:themeColor="text2" w:themeShade="BF"/>
          <w:sz w:val="46"/>
          <w:szCs w:val="46"/>
        </w:rPr>
      </w:pPr>
    </w:p>
    <w:p w14:paraId="6EB85C18" w14:textId="655C2377" w:rsidR="00C91556" w:rsidRPr="00CE3704" w:rsidRDefault="00C91556" w:rsidP="00C91556">
      <w:pPr>
        <w:pStyle w:val="Zkladnodstavec"/>
        <w:spacing w:line="276" w:lineRule="auto"/>
        <w:rPr>
          <w:rFonts w:ascii="Arial" w:hAnsi="Arial" w:cs="Arial"/>
          <w:b/>
          <w:bCs/>
          <w:caps/>
          <w:color w:val="17365D" w:themeColor="text2" w:themeShade="BF"/>
          <w:sz w:val="46"/>
          <w:szCs w:val="46"/>
        </w:rPr>
      </w:pPr>
      <w:r w:rsidRPr="00CE3704">
        <w:rPr>
          <w:rFonts w:ascii="Arial" w:hAnsi="Arial" w:cs="Arial"/>
          <w:b/>
          <w:caps/>
          <w:color w:val="002060"/>
          <w:sz w:val="46"/>
          <w:szCs w:val="46"/>
        </w:rPr>
        <w:t>FORMULÁŘ pro stanovení režimu veřejné podpory</w:t>
      </w:r>
    </w:p>
    <w:p w14:paraId="31B20020"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14BBABC3"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7EB90D09"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1C361120"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613BC008"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4C42D0B7" w14:textId="77777777" w:rsidR="00C91556" w:rsidRPr="00CE3704" w:rsidRDefault="00C91556" w:rsidP="00C91556">
      <w:pPr>
        <w:pStyle w:val="Default"/>
        <w:jc w:val="center"/>
        <w:rPr>
          <w:rFonts w:ascii="Arial" w:hAnsi="Arial" w:cs="Arial"/>
          <w:color w:val="17365D" w:themeColor="text2" w:themeShade="BF"/>
        </w:rPr>
      </w:pPr>
    </w:p>
    <w:p w14:paraId="3A4DE634" w14:textId="77777777" w:rsidR="00C91556" w:rsidRPr="00CE3704" w:rsidRDefault="00C91556" w:rsidP="00C91556">
      <w:pPr>
        <w:spacing w:after="0"/>
        <w:rPr>
          <w:rFonts w:ascii="Arial" w:hAnsi="Arial" w:cs="Arial"/>
          <w:caps/>
          <w:color w:val="17365D" w:themeColor="text2" w:themeShade="BF"/>
          <w:sz w:val="32"/>
          <w:szCs w:val="32"/>
        </w:rPr>
      </w:pPr>
    </w:p>
    <w:p w14:paraId="59853E0B" w14:textId="77777777" w:rsidR="00C91556" w:rsidRPr="00CE3704" w:rsidRDefault="00C91556" w:rsidP="00C91556">
      <w:pPr>
        <w:spacing w:after="0"/>
        <w:rPr>
          <w:rFonts w:ascii="Arial" w:hAnsi="Arial" w:cs="Arial"/>
          <w:caps/>
          <w:color w:val="17365D" w:themeColor="text2" w:themeShade="BF"/>
          <w:sz w:val="32"/>
          <w:szCs w:val="32"/>
        </w:rPr>
      </w:pPr>
    </w:p>
    <w:p w14:paraId="01EAE631" w14:textId="2D584F23" w:rsidR="00C91556" w:rsidRDefault="00C91556" w:rsidP="00C91556">
      <w:pPr>
        <w:rPr>
          <w:rFonts w:ascii="Arial" w:eastAsia="Arial" w:hAnsi="Arial" w:cs="Arial"/>
          <w:b/>
          <w:bCs/>
          <w:color w:val="002060"/>
          <w:sz w:val="28"/>
          <w:szCs w:val="28"/>
        </w:rPr>
      </w:pPr>
      <w:r w:rsidRPr="00CE3704">
        <w:rPr>
          <w:rFonts w:ascii="Arial" w:eastAsia="Arial" w:hAnsi="Arial" w:cs="Arial"/>
          <w:b/>
          <w:bCs/>
          <w:color w:val="002060"/>
          <w:sz w:val="28"/>
          <w:szCs w:val="28"/>
        </w:rPr>
        <w:t xml:space="preserve">Platnost od </w:t>
      </w:r>
      <w:r w:rsidR="00AD4052">
        <w:rPr>
          <w:rFonts w:ascii="Arial" w:eastAsia="Arial" w:hAnsi="Arial" w:cs="Arial"/>
          <w:b/>
          <w:bCs/>
          <w:color w:val="002060"/>
          <w:sz w:val="28"/>
          <w:szCs w:val="28"/>
        </w:rPr>
        <w:t>12</w:t>
      </w:r>
      <w:r w:rsidRPr="00CE3704">
        <w:rPr>
          <w:rFonts w:ascii="Arial" w:eastAsia="Arial" w:hAnsi="Arial" w:cs="Arial"/>
          <w:b/>
          <w:bCs/>
          <w:color w:val="002060"/>
          <w:sz w:val="28"/>
          <w:szCs w:val="28"/>
        </w:rPr>
        <w:t>.</w:t>
      </w:r>
      <w:r w:rsidR="00AD4052">
        <w:rPr>
          <w:rFonts w:ascii="Arial" w:eastAsia="Arial" w:hAnsi="Arial" w:cs="Arial"/>
          <w:b/>
          <w:bCs/>
          <w:color w:val="002060"/>
          <w:sz w:val="28"/>
          <w:szCs w:val="28"/>
        </w:rPr>
        <w:t xml:space="preserve"> 2</w:t>
      </w:r>
      <w:r w:rsidRPr="00CE3704">
        <w:rPr>
          <w:rFonts w:ascii="Arial" w:eastAsia="Arial" w:hAnsi="Arial" w:cs="Arial"/>
          <w:b/>
          <w:bCs/>
          <w:color w:val="002060"/>
          <w:sz w:val="28"/>
          <w:szCs w:val="28"/>
        </w:rPr>
        <w:t>.</w:t>
      </w:r>
      <w:r w:rsidR="00AD4052">
        <w:rPr>
          <w:rFonts w:ascii="Arial" w:eastAsia="Arial" w:hAnsi="Arial" w:cs="Arial"/>
          <w:b/>
          <w:bCs/>
          <w:color w:val="002060"/>
          <w:sz w:val="28"/>
          <w:szCs w:val="28"/>
        </w:rPr>
        <w:t xml:space="preserve"> </w:t>
      </w:r>
      <w:r w:rsidRPr="00CE3704">
        <w:rPr>
          <w:rFonts w:ascii="Arial" w:eastAsia="Arial" w:hAnsi="Arial" w:cs="Arial"/>
          <w:b/>
          <w:bCs/>
          <w:color w:val="002060"/>
          <w:sz w:val="28"/>
          <w:szCs w:val="28"/>
        </w:rPr>
        <w:t>2024</w:t>
      </w:r>
    </w:p>
    <w:p w14:paraId="3026FD40" w14:textId="77777777" w:rsidR="003A5D24" w:rsidRPr="00CE3704" w:rsidRDefault="003A5D24" w:rsidP="00C91556">
      <w:pPr>
        <w:rPr>
          <w:rFonts w:ascii="Arial" w:eastAsia="Arial" w:hAnsi="Arial" w:cs="Arial"/>
          <w:b/>
          <w:color w:val="002060"/>
          <w:sz w:val="28"/>
          <w:szCs w:val="28"/>
        </w:rPr>
      </w:pPr>
    </w:p>
    <w:tbl>
      <w:tblPr>
        <w:tblStyle w:val="Mkatabulky"/>
        <w:tblW w:w="9072" w:type="dxa"/>
        <w:tblInd w:w="-5" w:type="dxa"/>
        <w:tblLook w:val="04A0" w:firstRow="1" w:lastRow="0" w:firstColumn="1" w:lastColumn="0" w:noHBand="0" w:noVBand="1"/>
      </w:tblPr>
      <w:tblGrid>
        <w:gridCol w:w="2494"/>
        <w:gridCol w:w="6578"/>
      </w:tblGrid>
      <w:tr w:rsidR="00FC3885" w:rsidRPr="00BA2B9B" w14:paraId="29020A88" w14:textId="77777777" w:rsidTr="00A36203">
        <w:trPr>
          <w:trHeight w:val="454"/>
        </w:trPr>
        <w:tc>
          <w:tcPr>
            <w:tcW w:w="2494" w:type="dxa"/>
            <w:tcBorders>
              <w:top w:val="single" w:sz="4" w:space="0" w:color="auto"/>
            </w:tcBorders>
            <w:vAlign w:val="center"/>
          </w:tcPr>
          <w:p w14:paraId="523C9C05" w14:textId="77777777" w:rsidR="00FC3885" w:rsidRPr="00BA2B9B" w:rsidRDefault="00FC3885" w:rsidP="00A36203">
            <w:pPr>
              <w:rPr>
                <w:rFonts w:ascii="Arial" w:hAnsi="Arial" w:cs="Arial"/>
              </w:rPr>
            </w:pPr>
            <w:r w:rsidRPr="00BA2B9B">
              <w:rPr>
                <w:rFonts w:ascii="Arial" w:hAnsi="Arial" w:cs="Arial"/>
              </w:rPr>
              <w:lastRenderedPageBreak/>
              <w:t>Název projektu</w:t>
            </w:r>
          </w:p>
        </w:tc>
        <w:tc>
          <w:tcPr>
            <w:tcW w:w="6578" w:type="dxa"/>
            <w:tcBorders>
              <w:top w:val="single" w:sz="4" w:space="0" w:color="auto"/>
            </w:tcBorders>
            <w:vAlign w:val="center"/>
          </w:tcPr>
          <w:p w14:paraId="7A3A48A6" w14:textId="77777777" w:rsidR="00FC3885" w:rsidRPr="00BA2B9B" w:rsidRDefault="00FC3885" w:rsidP="00A36203">
            <w:pPr>
              <w:rPr>
                <w:rFonts w:ascii="Arial" w:hAnsi="Arial" w:cs="Arial"/>
              </w:rPr>
            </w:pPr>
          </w:p>
        </w:tc>
      </w:tr>
      <w:tr w:rsidR="00FC3885" w:rsidRPr="00BA2B9B" w14:paraId="0A9C3F66" w14:textId="77777777" w:rsidTr="00A36203">
        <w:trPr>
          <w:trHeight w:val="454"/>
        </w:trPr>
        <w:tc>
          <w:tcPr>
            <w:tcW w:w="2494" w:type="dxa"/>
            <w:vAlign w:val="center"/>
          </w:tcPr>
          <w:p w14:paraId="4E5AD18E" w14:textId="77777777" w:rsidR="00FC3885" w:rsidRPr="00BA2B9B" w:rsidRDefault="00FC3885" w:rsidP="00A36203">
            <w:pPr>
              <w:rPr>
                <w:rFonts w:ascii="Arial" w:hAnsi="Arial" w:cs="Arial"/>
              </w:rPr>
            </w:pPr>
            <w:r w:rsidRPr="00BA2B9B">
              <w:rPr>
                <w:rFonts w:ascii="Arial" w:hAnsi="Arial" w:cs="Arial"/>
              </w:rPr>
              <w:t>Název žadatele</w:t>
            </w:r>
          </w:p>
        </w:tc>
        <w:tc>
          <w:tcPr>
            <w:tcW w:w="6578" w:type="dxa"/>
            <w:vAlign w:val="center"/>
          </w:tcPr>
          <w:p w14:paraId="0D261FBD" w14:textId="77777777" w:rsidR="00FC3885" w:rsidRPr="00BA2B9B" w:rsidRDefault="00FC3885" w:rsidP="00A36203">
            <w:pPr>
              <w:rPr>
                <w:rFonts w:ascii="Arial" w:hAnsi="Arial" w:cs="Arial"/>
              </w:rPr>
            </w:pPr>
          </w:p>
        </w:tc>
      </w:tr>
      <w:tr w:rsidR="00FC3885" w:rsidRPr="00BA2B9B" w14:paraId="637646EC" w14:textId="77777777" w:rsidTr="00A36203">
        <w:trPr>
          <w:trHeight w:val="454"/>
        </w:trPr>
        <w:tc>
          <w:tcPr>
            <w:tcW w:w="2494" w:type="dxa"/>
            <w:vAlign w:val="center"/>
          </w:tcPr>
          <w:p w14:paraId="2738E633" w14:textId="77777777" w:rsidR="00FC3885" w:rsidRPr="00BA2B9B" w:rsidRDefault="00FC3885" w:rsidP="00A36203">
            <w:pPr>
              <w:rPr>
                <w:rFonts w:ascii="Arial" w:hAnsi="Arial" w:cs="Arial"/>
              </w:rPr>
            </w:pPr>
            <w:r w:rsidRPr="00BA2B9B">
              <w:rPr>
                <w:rFonts w:ascii="Arial" w:hAnsi="Arial" w:cs="Arial"/>
              </w:rPr>
              <w:t>IČO žadatele</w:t>
            </w:r>
          </w:p>
        </w:tc>
        <w:tc>
          <w:tcPr>
            <w:tcW w:w="6578" w:type="dxa"/>
            <w:vAlign w:val="center"/>
          </w:tcPr>
          <w:p w14:paraId="4CE40A91" w14:textId="77777777" w:rsidR="00FC3885" w:rsidRPr="00BA2B9B" w:rsidRDefault="00FC3885" w:rsidP="00A36203">
            <w:pPr>
              <w:rPr>
                <w:rFonts w:ascii="Arial" w:hAnsi="Arial" w:cs="Arial"/>
              </w:rPr>
            </w:pPr>
          </w:p>
        </w:tc>
      </w:tr>
    </w:tbl>
    <w:p w14:paraId="4B8BBB4D" w14:textId="77777777" w:rsidR="00FC3885" w:rsidRPr="00BA2B9B" w:rsidRDefault="00FC3885" w:rsidP="00FC3885">
      <w:pPr>
        <w:rPr>
          <w:rFonts w:ascii="Arial" w:hAnsi="Arial" w:cs="Arial"/>
        </w:rPr>
      </w:pPr>
    </w:p>
    <w:p w14:paraId="4A9D6492"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Prohlášení žadatele k režimu veřejné podpory</w:t>
      </w:r>
    </w:p>
    <w:p w14:paraId="13280896" w14:textId="77777777" w:rsidR="00FC3885" w:rsidRPr="00BA2B9B" w:rsidRDefault="00FC3885" w:rsidP="00FC3885">
      <w:pPr>
        <w:rPr>
          <w:rFonts w:ascii="Arial" w:hAnsi="Arial" w:cs="Arial"/>
        </w:rPr>
      </w:pPr>
      <w:r w:rsidRPr="00BA2B9B">
        <w:rPr>
          <w:rFonts w:ascii="Arial" w:hAnsi="Arial" w:cs="Arial"/>
        </w:rPr>
        <w:t xml:space="preserve">Zaškrtněte </w:t>
      </w:r>
      <w:r w:rsidRPr="00BA2B9B">
        <w:rPr>
          <w:rFonts w:ascii="Arial" w:hAnsi="Arial" w:cs="Arial"/>
          <w:b/>
          <w:bCs/>
        </w:rPr>
        <w:t>jednu</w:t>
      </w:r>
      <w:r w:rsidRPr="00BA2B9B">
        <w:rPr>
          <w:rFonts w:ascii="Arial" w:hAnsi="Arial" w:cs="Arial"/>
        </w:rPr>
        <w:t xml:space="preserve"> z níže uvedených možností a dále postupujte </w:t>
      </w:r>
      <w:r w:rsidRPr="00BA2B9B">
        <w:rPr>
          <w:rFonts w:ascii="Arial" w:hAnsi="Arial" w:cs="Arial"/>
          <w:b/>
          <w:bCs/>
        </w:rPr>
        <w:t>dle příslušného oddílu</w:t>
      </w:r>
      <w:r w:rsidRPr="00BA2B9B">
        <w:rPr>
          <w:rFonts w:ascii="Arial" w:hAnsi="Arial" w:cs="Arial"/>
        </w:rPr>
        <w:t>:</w:t>
      </w:r>
    </w:p>
    <w:tbl>
      <w:tblPr>
        <w:tblStyle w:val="Mkatabulky"/>
        <w:tblW w:w="9067" w:type="dxa"/>
        <w:tblLook w:val="04A0" w:firstRow="1" w:lastRow="0" w:firstColumn="1" w:lastColumn="0" w:noHBand="0" w:noVBand="1"/>
      </w:tblPr>
      <w:tblGrid>
        <w:gridCol w:w="4698"/>
        <w:gridCol w:w="542"/>
        <w:gridCol w:w="3827"/>
      </w:tblGrid>
      <w:tr w:rsidR="00FC3885" w:rsidRPr="00BA2B9B" w14:paraId="430899B8" w14:textId="77777777" w:rsidTr="00A36203">
        <w:trPr>
          <w:trHeight w:val="453"/>
        </w:trPr>
        <w:tc>
          <w:tcPr>
            <w:tcW w:w="9067" w:type="dxa"/>
            <w:gridSpan w:val="3"/>
            <w:vAlign w:val="center"/>
          </w:tcPr>
          <w:p w14:paraId="01DE2A47" w14:textId="77777777" w:rsidR="00FC3885" w:rsidRPr="00BA2B9B" w:rsidRDefault="00FC3885" w:rsidP="00A36203">
            <w:pPr>
              <w:jc w:val="center"/>
              <w:rPr>
                <w:rFonts w:ascii="Arial" w:hAnsi="Arial" w:cs="Arial"/>
                <w:b/>
              </w:rPr>
            </w:pPr>
            <w:r w:rsidRPr="00BA2B9B">
              <w:rPr>
                <w:rFonts w:ascii="Arial" w:hAnsi="Arial" w:cs="Arial"/>
                <w:b/>
              </w:rPr>
              <w:t>Režim veřejné podpory</w:t>
            </w:r>
          </w:p>
        </w:tc>
      </w:tr>
      <w:tr w:rsidR="00FC3885" w:rsidRPr="00BA2B9B" w14:paraId="795A3BAD" w14:textId="77777777" w:rsidTr="00A36203">
        <w:trPr>
          <w:trHeight w:val="457"/>
        </w:trPr>
        <w:tc>
          <w:tcPr>
            <w:tcW w:w="4698" w:type="dxa"/>
            <w:vAlign w:val="center"/>
          </w:tcPr>
          <w:p w14:paraId="3BFDFCF7" w14:textId="77777777" w:rsidR="00FC3885" w:rsidRPr="00BA2B9B" w:rsidRDefault="00FC3885" w:rsidP="00A36203">
            <w:pPr>
              <w:rPr>
                <w:rFonts w:ascii="Arial" w:hAnsi="Arial" w:cs="Arial"/>
              </w:rPr>
            </w:pPr>
            <w:r w:rsidRPr="00BA2B9B">
              <w:rPr>
                <w:rFonts w:ascii="Arial" w:hAnsi="Arial" w:cs="Arial"/>
              </w:rPr>
              <w:t>Projekt bude realizován v režimu „De minimis“.</w:t>
            </w:r>
          </w:p>
        </w:tc>
        <w:sdt>
          <w:sdtPr>
            <w:rPr>
              <w:rFonts w:ascii="Arial" w:hAnsi="Arial" w:cs="Arial"/>
            </w:rPr>
            <w:id w:val="-1945374936"/>
            <w14:checkbox>
              <w14:checked w14:val="0"/>
              <w14:checkedState w14:val="2612" w14:font="MS Gothic"/>
              <w14:uncheckedState w14:val="2610" w14:font="MS Gothic"/>
            </w14:checkbox>
          </w:sdtPr>
          <w:sdtEndPr/>
          <w:sdtContent>
            <w:tc>
              <w:tcPr>
                <w:tcW w:w="542" w:type="dxa"/>
                <w:vAlign w:val="center"/>
              </w:tcPr>
              <w:p w14:paraId="19DE6766"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04317B77" w14:textId="77777777" w:rsidR="00FC3885" w:rsidRPr="00BA2B9B" w:rsidRDefault="00FC3885" w:rsidP="00A36203">
            <w:pPr>
              <w:spacing w:after="60"/>
              <w:jc w:val="center"/>
              <w:rPr>
                <w:rFonts w:ascii="Arial" w:hAnsi="Arial" w:cs="Arial"/>
              </w:rPr>
            </w:pPr>
            <w:r w:rsidRPr="00BA2B9B">
              <w:rPr>
                <w:rFonts w:ascii="Arial" w:hAnsi="Arial" w:cs="Arial"/>
              </w:rPr>
              <w:t>Viz oddíl A</w:t>
            </w:r>
          </w:p>
        </w:tc>
      </w:tr>
      <w:tr w:rsidR="00FC3885" w:rsidRPr="00BA2B9B" w14:paraId="16189CEB" w14:textId="77777777" w:rsidTr="00A36203">
        <w:trPr>
          <w:trHeight w:val="457"/>
        </w:trPr>
        <w:tc>
          <w:tcPr>
            <w:tcW w:w="4698" w:type="dxa"/>
            <w:vAlign w:val="center"/>
          </w:tcPr>
          <w:p w14:paraId="15B04593" w14:textId="77777777" w:rsidR="00FC3885" w:rsidRPr="00BA2B9B" w:rsidRDefault="00FC3885" w:rsidP="00A36203">
            <w:pPr>
              <w:rPr>
                <w:rFonts w:ascii="Arial" w:hAnsi="Arial" w:cs="Arial"/>
              </w:rPr>
            </w:pPr>
            <w:r w:rsidRPr="00BA2B9B">
              <w:rPr>
                <w:rFonts w:ascii="Arial" w:hAnsi="Arial" w:cs="Arial"/>
              </w:rPr>
              <w:t>Projekt nezakládá veřejnou podporu</w:t>
            </w:r>
          </w:p>
        </w:tc>
        <w:sdt>
          <w:sdtPr>
            <w:rPr>
              <w:rFonts w:ascii="Arial" w:hAnsi="Arial" w:cs="Arial"/>
            </w:rPr>
            <w:id w:val="71322614"/>
            <w14:checkbox>
              <w14:checked w14:val="0"/>
              <w14:checkedState w14:val="2612" w14:font="MS Gothic"/>
              <w14:uncheckedState w14:val="2610" w14:font="MS Gothic"/>
            </w14:checkbox>
          </w:sdtPr>
          <w:sdtEndPr/>
          <w:sdtContent>
            <w:tc>
              <w:tcPr>
                <w:tcW w:w="542" w:type="dxa"/>
                <w:vAlign w:val="center"/>
              </w:tcPr>
              <w:p w14:paraId="2669D745"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457434C1" w14:textId="77777777" w:rsidR="00FC3885" w:rsidRPr="00BA2B9B" w:rsidRDefault="00FC3885" w:rsidP="00A36203">
            <w:pPr>
              <w:spacing w:after="60"/>
              <w:jc w:val="center"/>
              <w:rPr>
                <w:rFonts w:ascii="Arial" w:hAnsi="Arial" w:cs="Arial"/>
              </w:rPr>
            </w:pPr>
            <w:r w:rsidRPr="00BA2B9B">
              <w:rPr>
                <w:rFonts w:ascii="Arial" w:hAnsi="Arial" w:cs="Arial"/>
              </w:rPr>
              <w:t>Viz oddíl B</w:t>
            </w:r>
          </w:p>
        </w:tc>
      </w:tr>
      <w:tr w:rsidR="00FC3885" w:rsidRPr="00BA2B9B" w14:paraId="2E05D8B3" w14:textId="77777777" w:rsidTr="00A36203">
        <w:trPr>
          <w:trHeight w:val="457"/>
        </w:trPr>
        <w:tc>
          <w:tcPr>
            <w:tcW w:w="4698" w:type="dxa"/>
            <w:vAlign w:val="center"/>
          </w:tcPr>
          <w:p w14:paraId="49489DD1" w14:textId="77777777" w:rsidR="00FC3885" w:rsidRPr="00BA2B9B" w:rsidRDefault="00FC3885" w:rsidP="00A36203">
            <w:pPr>
              <w:rPr>
                <w:rFonts w:ascii="Arial" w:hAnsi="Arial" w:cs="Arial"/>
              </w:rPr>
            </w:pPr>
            <w:r w:rsidRPr="00BA2B9B">
              <w:rPr>
                <w:rFonts w:ascii="Arial" w:hAnsi="Arial" w:cs="Arial"/>
              </w:rPr>
              <w:t>Projekt bude realizován v režimu SOHZ</w:t>
            </w:r>
          </w:p>
        </w:tc>
        <w:sdt>
          <w:sdtPr>
            <w:rPr>
              <w:rFonts w:ascii="Arial" w:hAnsi="Arial" w:cs="Arial"/>
            </w:rPr>
            <w:id w:val="-1104808609"/>
            <w14:checkbox>
              <w14:checked w14:val="0"/>
              <w14:checkedState w14:val="2612" w14:font="MS Gothic"/>
              <w14:uncheckedState w14:val="2610" w14:font="MS Gothic"/>
            </w14:checkbox>
          </w:sdtPr>
          <w:sdtEndPr/>
          <w:sdtContent>
            <w:tc>
              <w:tcPr>
                <w:tcW w:w="542" w:type="dxa"/>
                <w:vAlign w:val="center"/>
              </w:tcPr>
              <w:p w14:paraId="01DB287B"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4FACAA15" w14:textId="77777777" w:rsidR="00FC3885" w:rsidRPr="00BA2B9B" w:rsidRDefault="00FC3885" w:rsidP="00A36203">
            <w:pPr>
              <w:spacing w:after="60"/>
              <w:jc w:val="center"/>
              <w:rPr>
                <w:rFonts w:ascii="Arial" w:hAnsi="Arial" w:cs="Arial"/>
              </w:rPr>
            </w:pPr>
            <w:r w:rsidRPr="00BA2B9B">
              <w:rPr>
                <w:rFonts w:ascii="Arial" w:hAnsi="Arial" w:cs="Arial"/>
              </w:rPr>
              <w:t>Viz oddíl C</w:t>
            </w:r>
          </w:p>
        </w:tc>
      </w:tr>
      <w:tr w:rsidR="00FC3885" w:rsidRPr="00BA2B9B" w14:paraId="2A278462" w14:textId="77777777" w:rsidTr="00A36203">
        <w:trPr>
          <w:trHeight w:val="457"/>
        </w:trPr>
        <w:tc>
          <w:tcPr>
            <w:tcW w:w="4698" w:type="dxa"/>
            <w:vAlign w:val="center"/>
          </w:tcPr>
          <w:p w14:paraId="3157192E" w14:textId="77777777" w:rsidR="00FC3885" w:rsidRPr="00BA2B9B" w:rsidRDefault="00FC3885" w:rsidP="00A36203">
            <w:pPr>
              <w:rPr>
                <w:rFonts w:ascii="Arial" w:hAnsi="Arial" w:cs="Arial"/>
              </w:rPr>
            </w:pPr>
            <w:r w:rsidRPr="00BA2B9B">
              <w:rPr>
                <w:rFonts w:ascii="Arial" w:hAnsi="Arial" w:cs="Arial"/>
              </w:rPr>
              <w:t>Projekt bude realizován v režimu čl. 56 GBER</w:t>
            </w:r>
          </w:p>
        </w:tc>
        <w:sdt>
          <w:sdtPr>
            <w:rPr>
              <w:rFonts w:ascii="Arial" w:hAnsi="Arial" w:cs="Arial"/>
            </w:rPr>
            <w:id w:val="1983496285"/>
            <w14:checkbox>
              <w14:checked w14:val="0"/>
              <w14:checkedState w14:val="2612" w14:font="MS Gothic"/>
              <w14:uncheckedState w14:val="2610" w14:font="MS Gothic"/>
            </w14:checkbox>
          </w:sdtPr>
          <w:sdtEndPr/>
          <w:sdtContent>
            <w:tc>
              <w:tcPr>
                <w:tcW w:w="542" w:type="dxa"/>
                <w:vAlign w:val="center"/>
              </w:tcPr>
              <w:p w14:paraId="756DBE7E"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0E31DE3D" w14:textId="77777777" w:rsidR="00FC3885" w:rsidRPr="00BA2B9B" w:rsidRDefault="00FC3885" w:rsidP="00A36203">
            <w:pPr>
              <w:spacing w:after="60"/>
              <w:jc w:val="center"/>
              <w:rPr>
                <w:rFonts w:ascii="Arial" w:hAnsi="Arial" w:cs="Arial"/>
              </w:rPr>
            </w:pPr>
            <w:r w:rsidRPr="00BA2B9B">
              <w:rPr>
                <w:rFonts w:ascii="Arial" w:hAnsi="Arial" w:cs="Arial"/>
              </w:rPr>
              <w:t>Viz oddíl D</w:t>
            </w:r>
          </w:p>
        </w:tc>
      </w:tr>
    </w:tbl>
    <w:p w14:paraId="490E5C3F" w14:textId="77777777" w:rsidR="00FC3885" w:rsidRPr="00BA2B9B" w:rsidRDefault="00FC3885" w:rsidP="00FC3885">
      <w:pPr>
        <w:rPr>
          <w:rFonts w:ascii="Arial" w:eastAsiaTheme="majorEastAsia" w:hAnsi="Arial" w:cs="Arial"/>
          <w:b/>
          <w:bCs/>
          <w:color w:val="000099"/>
        </w:rPr>
      </w:pPr>
    </w:p>
    <w:p w14:paraId="46F5C304"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A – De minimis</w:t>
      </w:r>
    </w:p>
    <w:p w14:paraId="5D473A08" w14:textId="77777777" w:rsidR="00FC3885" w:rsidRPr="00BA2B9B" w:rsidRDefault="00FC3885" w:rsidP="00FC3885">
      <w:pPr>
        <w:rPr>
          <w:rFonts w:ascii="Arial" w:hAnsi="Arial" w:cs="Arial"/>
        </w:rPr>
      </w:pPr>
      <w:r w:rsidRPr="00BA2B9B">
        <w:rPr>
          <w:rFonts w:ascii="Arial" w:hAnsi="Arial" w:cs="Arial"/>
        </w:rPr>
        <w:t>Žadatel doloží čestné prohlášení k podpoře de minimis</w:t>
      </w:r>
      <w:r>
        <w:rPr>
          <w:rFonts w:ascii="Arial" w:hAnsi="Arial" w:cs="Arial"/>
        </w:rPr>
        <w:t xml:space="preserve">, které je </w:t>
      </w:r>
      <w:r w:rsidRPr="00BA2B9B">
        <w:rPr>
          <w:rFonts w:ascii="Arial" w:hAnsi="Arial" w:cs="Arial"/>
        </w:rPr>
        <w:t>příloh</w:t>
      </w:r>
      <w:r>
        <w:rPr>
          <w:rFonts w:ascii="Arial" w:hAnsi="Arial" w:cs="Arial"/>
        </w:rPr>
        <w:t>ou</w:t>
      </w:r>
      <w:r w:rsidRPr="00BA2B9B">
        <w:rPr>
          <w:rFonts w:ascii="Arial" w:hAnsi="Arial" w:cs="Arial"/>
        </w:rPr>
        <w:t xml:space="preserve"> Pravidel pro žadatele a příjemce.</w:t>
      </w:r>
    </w:p>
    <w:p w14:paraId="108A2CFC"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B – nezakládá veřejnou podporu</w:t>
      </w:r>
    </w:p>
    <w:p w14:paraId="1FEC7E7D" w14:textId="77777777" w:rsidR="00FC3885" w:rsidRPr="00BA2B9B" w:rsidRDefault="00FC3885" w:rsidP="00FC3885">
      <w:pPr>
        <w:rPr>
          <w:rFonts w:ascii="Arial" w:hAnsi="Arial" w:cs="Arial"/>
        </w:rPr>
      </w:pPr>
      <w:r w:rsidRPr="00BA2B9B">
        <w:rPr>
          <w:rFonts w:ascii="Arial" w:hAnsi="Arial" w:cs="Arial"/>
        </w:rPr>
        <w:t>Žadatel vyplní následující tabulku:</w:t>
      </w:r>
    </w:p>
    <w:tbl>
      <w:tblPr>
        <w:tblStyle w:val="Mkatabulky"/>
        <w:tblW w:w="0" w:type="auto"/>
        <w:tblLook w:val="04A0" w:firstRow="1" w:lastRow="0" w:firstColumn="1" w:lastColumn="0" w:noHBand="0" w:noVBand="1"/>
      </w:tblPr>
      <w:tblGrid>
        <w:gridCol w:w="7741"/>
        <w:gridCol w:w="1321"/>
      </w:tblGrid>
      <w:tr w:rsidR="00FC3885" w:rsidRPr="00BA2B9B" w14:paraId="3E3619BE" w14:textId="77777777" w:rsidTr="00A36203">
        <w:trPr>
          <w:trHeight w:val="454"/>
        </w:trPr>
        <w:tc>
          <w:tcPr>
            <w:tcW w:w="0" w:type="auto"/>
            <w:vMerge w:val="restart"/>
            <w:vAlign w:val="center"/>
          </w:tcPr>
          <w:p w14:paraId="4EBD4B10" w14:textId="77777777" w:rsidR="00FC3885" w:rsidRPr="00BA2B9B" w:rsidRDefault="00FC3885" w:rsidP="00A36203">
            <w:pPr>
              <w:spacing w:after="60"/>
              <w:rPr>
                <w:rFonts w:ascii="Arial" w:hAnsi="Arial" w:cs="Arial"/>
              </w:rPr>
            </w:pPr>
            <w:r w:rsidRPr="00BA2B9B">
              <w:rPr>
                <w:rFonts w:ascii="Arial" w:hAnsi="Arial" w:cs="Arial"/>
              </w:rPr>
              <w:t>Je v rámci projektu uskutečňována nějaká hospodářská (ekonomická) činnost</w:t>
            </w:r>
            <w:r w:rsidRPr="00BA2B9B">
              <w:rPr>
                <w:rStyle w:val="Znakapoznpodarou"/>
                <w:rFonts w:ascii="Arial" w:hAnsi="Arial" w:cs="Arial"/>
              </w:rPr>
              <w:footnoteReference w:id="1"/>
            </w:r>
            <w:r w:rsidRPr="00BA2B9B">
              <w:rPr>
                <w:rFonts w:ascii="Arial" w:hAnsi="Arial" w:cs="Arial"/>
              </w:rPr>
              <w:t>?</w:t>
            </w:r>
          </w:p>
        </w:tc>
        <w:tc>
          <w:tcPr>
            <w:tcW w:w="0" w:type="auto"/>
            <w:vAlign w:val="center"/>
          </w:tcPr>
          <w:p w14:paraId="4EF593DB" w14:textId="77777777" w:rsidR="00FC3885" w:rsidRPr="00BA2B9B" w:rsidRDefault="007E006F" w:rsidP="00A36203">
            <w:pPr>
              <w:spacing w:after="60"/>
              <w:jc w:val="center"/>
              <w:rPr>
                <w:rFonts w:ascii="Arial" w:hAnsi="Arial" w:cs="Arial"/>
              </w:rPr>
            </w:pPr>
            <w:sdt>
              <w:sdtPr>
                <w:rPr>
                  <w:rFonts w:ascii="Arial" w:hAnsi="Arial" w:cs="Arial"/>
                </w:rPr>
                <w:id w:val="-107287862"/>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ANO</w:t>
            </w:r>
          </w:p>
        </w:tc>
      </w:tr>
      <w:tr w:rsidR="00FC3885" w:rsidRPr="00BA2B9B" w14:paraId="00E3FB78" w14:textId="77777777" w:rsidTr="00A36203">
        <w:trPr>
          <w:trHeight w:val="454"/>
        </w:trPr>
        <w:tc>
          <w:tcPr>
            <w:tcW w:w="0" w:type="auto"/>
            <w:vMerge/>
            <w:vAlign w:val="center"/>
          </w:tcPr>
          <w:p w14:paraId="3C86580E" w14:textId="77777777" w:rsidR="00FC3885" w:rsidRPr="00BA2B9B" w:rsidRDefault="00FC3885" w:rsidP="00A36203">
            <w:pPr>
              <w:pStyle w:val="Odstavecseseznamem"/>
              <w:numPr>
                <w:ilvl w:val="0"/>
                <w:numId w:val="1"/>
              </w:numPr>
              <w:spacing w:after="60"/>
              <w:contextualSpacing w:val="0"/>
              <w:rPr>
                <w:rFonts w:ascii="Arial" w:hAnsi="Arial" w:cs="Arial"/>
              </w:rPr>
            </w:pPr>
          </w:p>
        </w:tc>
        <w:tc>
          <w:tcPr>
            <w:tcW w:w="0" w:type="auto"/>
            <w:vAlign w:val="center"/>
          </w:tcPr>
          <w:p w14:paraId="08ECD640" w14:textId="77777777" w:rsidR="00FC3885" w:rsidRPr="00BA2B9B" w:rsidRDefault="007E006F" w:rsidP="00A36203">
            <w:pPr>
              <w:spacing w:after="60"/>
              <w:jc w:val="center"/>
              <w:rPr>
                <w:rFonts w:ascii="Arial" w:hAnsi="Arial" w:cs="Arial"/>
              </w:rPr>
            </w:pPr>
            <w:sdt>
              <w:sdtPr>
                <w:rPr>
                  <w:rFonts w:ascii="Arial" w:hAnsi="Arial" w:cs="Arial"/>
                </w:rPr>
                <w:id w:val="-685982151"/>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NE</w:t>
            </w:r>
          </w:p>
        </w:tc>
      </w:tr>
      <w:tr w:rsidR="00FC3885" w:rsidRPr="00BA2B9B" w14:paraId="22FD4ECF" w14:textId="77777777" w:rsidTr="00A36203">
        <w:trPr>
          <w:trHeight w:val="454"/>
        </w:trPr>
        <w:tc>
          <w:tcPr>
            <w:tcW w:w="0" w:type="auto"/>
            <w:gridSpan w:val="2"/>
            <w:shd w:val="clear" w:color="auto" w:fill="B8CCE4" w:themeFill="accent1" w:themeFillTint="66"/>
            <w:vAlign w:val="center"/>
          </w:tcPr>
          <w:p w14:paraId="4532D022" w14:textId="77777777" w:rsidR="00FC3885" w:rsidRPr="00BA2B9B" w:rsidRDefault="00FC3885" w:rsidP="00A36203">
            <w:pPr>
              <w:spacing w:before="120" w:after="120"/>
              <w:rPr>
                <w:rFonts w:ascii="Arial" w:hAnsi="Arial" w:cs="Arial"/>
                <w:i/>
                <w:iCs/>
              </w:rPr>
            </w:pPr>
            <w:r w:rsidRPr="00BA2B9B">
              <w:rPr>
                <w:rFonts w:ascii="Arial" w:hAnsi="Arial" w:cs="Arial"/>
                <w:i/>
                <w:iCs/>
              </w:rPr>
              <w:t>Pokud jste v předchozí otázce zaškrtli NE, nic dalšího nevyplňujte. Projekt nezakládá veřejnou podporu.</w:t>
            </w:r>
          </w:p>
          <w:p w14:paraId="49678244" w14:textId="77777777" w:rsidR="00FC3885" w:rsidRPr="00BA2B9B" w:rsidRDefault="00FC3885" w:rsidP="00A36203">
            <w:pPr>
              <w:spacing w:before="120" w:after="120"/>
              <w:rPr>
                <w:rFonts w:ascii="Arial" w:hAnsi="Arial" w:cs="Arial"/>
              </w:rPr>
            </w:pPr>
            <w:r w:rsidRPr="00BA2B9B">
              <w:rPr>
                <w:rFonts w:ascii="Arial" w:hAnsi="Arial" w:cs="Arial"/>
                <w:i/>
                <w:iCs/>
              </w:rPr>
              <w:t>Pokud jste v předchozí otázce zaškrtli ANO, vyplňte následující otázky:</w:t>
            </w:r>
          </w:p>
        </w:tc>
      </w:tr>
      <w:tr w:rsidR="00FC3885" w:rsidRPr="00BA2B9B" w14:paraId="2914163F" w14:textId="77777777" w:rsidTr="00A36203">
        <w:trPr>
          <w:trHeight w:val="454"/>
        </w:trPr>
        <w:tc>
          <w:tcPr>
            <w:tcW w:w="0" w:type="auto"/>
            <w:vMerge w:val="restart"/>
            <w:vAlign w:val="center"/>
          </w:tcPr>
          <w:p w14:paraId="6AC52873" w14:textId="77777777" w:rsidR="00FC3885" w:rsidRPr="00BA2B9B" w:rsidRDefault="00FC3885" w:rsidP="00A36203">
            <w:pPr>
              <w:spacing w:after="60"/>
              <w:rPr>
                <w:rFonts w:ascii="Arial" w:hAnsi="Arial" w:cs="Arial"/>
              </w:rPr>
            </w:pPr>
            <w:r w:rsidRPr="00BA2B9B">
              <w:rPr>
                <w:rFonts w:ascii="Arial" w:hAnsi="Arial" w:cs="Arial"/>
              </w:rPr>
              <w:t>Lze danou hospodářskou (ekonomickou) činnost považovat za doplňkovou</w:t>
            </w:r>
            <w:r w:rsidRPr="00BA2B9B">
              <w:rPr>
                <w:rStyle w:val="Znakapoznpodarou"/>
                <w:rFonts w:ascii="Arial" w:hAnsi="Arial" w:cs="Arial"/>
              </w:rPr>
              <w:footnoteReference w:id="2"/>
            </w:r>
            <w:r w:rsidRPr="00BA2B9B">
              <w:rPr>
                <w:rFonts w:ascii="Arial" w:hAnsi="Arial" w:cs="Arial"/>
              </w:rPr>
              <w:t>?</w:t>
            </w:r>
          </w:p>
        </w:tc>
        <w:tc>
          <w:tcPr>
            <w:tcW w:w="0" w:type="auto"/>
            <w:vAlign w:val="center"/>
          </w:tcPr>
          <w:p w14:paraId="28ADA808" w14:textId="77777777" w:rsidR="00FC3885" w:rsidRPr="00BA2B9B" w:rsidRDefault="007E006F" w:rsidP="00A36203">
            <w:pPr>
              <w:spacing w:after="60"/>
              <w:jc w:val="center"/>
              <w:rPr>
                <w:rFonts w:ascii="Arial" w:hAnsi="Arial" w:cs="Arial"/>
              </w:rPr>
            </w:pPr>
            <w:sdt>
              <w:sdtPr>
                <w:rPr>
                  <w:rFonts w:ascii="Arial" w:hAnsi="Arial" w:cs="Arial"/>
                </w:rPr>
                <w:id w:val="-756669050"/>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ANO</w:t>
            </w:r>
          </w:p>
        </w:tc>
      </w:tr>
      <w:tr w:rsidR="00FC3885" w:rsidRPr="00BA2B9B" w14:paraId="232A1F64" w14:textId="77777777" w:rsidTr="00A36203">
        <w:trPr>
          <w:trHeight w:val="454"/>
        </w:trPr>
        <w:tc>
          <w:tcPr>
            <w:tcW w:w="0" w:type="auto"/>
            <w:vMerge/>
            <w:vAlign w:val="center"/>
          </w:tcPr>
          <w:p w14:paraId="02A6327A" w14:textId="77777777" w:rsidR="00FC3885" w:rsidRPr="00BA2B9B" w:rsidRDefault="00FC3885" w:rsidP="00A36203">
            <w:pPr>
              <w:pStyle w:val="Odstavecseseznamem"/>
              <w:numPr>
                <w:ilvl w:val="0"/>
                <w:numId w:val="1"/>
              </w:numPr>
              <w:spacing w:after="60"/>
              <w:contextualSpacing w:val="0"/>
              <w:rPr>
                <w:rFonts w:ascii="Arial" w:hAnsi="Arial" w:cs="Arial"/>
              </w:rPr>
            </w:pPr>
          </w:p>
        </w:tc>
        <w:tc>
          <w:tcPr>
            <w:tcW w:w="0" w:type="auto"/>
            <w:vAlign w:val="center"/>
          </w:tcPr>
          <w:p w14:paraId="3CEB1FA7" w14:textId="77777777" w:rsidR="00FC3885" w:rsidRPr="00BA2B9B" w:rsidRDefault="007E006F" w:rsidP="00A36203">
            <w:pPr>
              <w:spacing w:after="60"/>
              <w:jc w:val="center"/>
              <w:rPr>
                <w:rFonts w:ascii="Arial" w:hAnsi="Arial" w:cs="Arial"/>
              </w:rPr>
            </w:pPr>
            <w:sdt>
              <w:sdtPr>
                <w:rPr>
                  <w:rFonts w:ascii="Arial" w:hAnsi="Arial" w:cs="Arial"/>
                </w:rPr>
                <w:id w:val="1665361956"/>
                <w14:checkbox>
                  <w14:checked w14:val="0"/>
                  <w14:checkedState w14:val="2612" w14:font="MS Gothic"/>
                  <w14:uncheckedState w14:val="2610" w14:font="MS Gothic"/>
                </w14:checkbox>
              </w:sdtPr>
              <w:sdtEndPr/>
              <w:sdtContent>
                <w:r w:rsidR="00FC3885">
                  <w:rPr>
                    <w:rFonts w:ascii="MS Gothic" w:eastAsia="MS Gothic" w:hAnsi="MS Gothic" w:cs="Arial" w:hint="eastAsia"/>
                  </w:rPr>
                  <w:t>☐</w:t>
                </w:r>
              </w:sdtContent>
            </w:sdt>
            <w:r w:rsidR="00FC3885">
              <w:rPr>
                <w:rFonts w:ascii="Arial" w:hAnsi="Arial" w:cs="Arial"/>
              </w:rPr>
              <w:t xml:space="preserve"> </w:t>
            </w:r>
            <w:r w:rsidR="00FC3885" w:rsidRPr="00BA2B9B">
              <w:rPr>
                <w:rFonts w:ascii="Arial" w:hAnsi="Arial" w:cs="Arial"/>
              </w:rPr>
              <w:t>NE</w:t>
            </w:r>
          </w:p>
        </w:tc>
      </w:tr>
      <w:tr w:rsidR="00FC3885" w:rsidRPr="00BA2B9B" w14:paraId="56EF3E6B" w14:textId="77777777" w:rsidTr="00A36203">
        <w:trPr>
          <w:trHeight w:val="454"/>
        </w:trPr>
        <w:tc>
          <w:tcPr>
            <w:tcW w:w="0" w:type="auto"/>
            <w:gridSpan w:val="2"/>
            <w:vAlign w:val="center"/>
          </w:tcPr>
          <w:p w14:paraId="22030204" w14:textId="77777777" w:rsidR="00FC3885" w:rsidRDefault="00FC3885" w:rsidP="00A36203">
            <w:pPr>
              <w:spacing w:before="120" w:after="120"/>
              <w:rPr>
                <w:rFonts w:ascii="Arial" w:hAnsi="Arial" w:cs="Arial"/>
                <w:i/>
                <w:iCs/>
              </w:rPr>
            </w:pPr>
            <w:r w:rsidRPr="00BA2B9B">
              <w:rPr>
                <w:rFonts w:ascii="Arial" w:hAnsi="Arial" w:cs="Arial"/>
                <w:i/>
                <w:iCs/>
              </w:rPr>
              <w:lastRenderedPageBreak/>
              <w:t>Zde uveďte, o jakou doplňkovou hospodářskou činnost se jedná, v jaké míře využití roční kapacity pořízené infrastruktury v rámci projektu bude provozována (do 20%) a na základě jaké metody byla tato míra využití stanovena:</w:t>
            </w:r>
          </w:p>
          <w:sdt>
            <w:sdtPr>
              <w:rPr>
                <w:rFonts w:ascii="Arial" w:hAnsi="Arial" w:cs="Arial"/>
                <w:i/>
                <w:iCs/>
              </w:rPr>
              <w:id w:val="1504007966"/>
              <w:placeholder>
                <w:docPart w:val="FD22E0D85F964688B76161078C10E8CB"/>
              </w:placeholder>
              <w:showingPlcHdr/>
              <w:text/>
            </w:sdtPr>
            <w:sdtEndPr/>
            <w:sdtContent>
              <w:p w14:paraId="68712041" w14:textId="77777777" w:rsidR="00FC3885" w:rsidRPr="00BA2B9B" w:rsidRDefault="00FC3885" w:rsidP="00A36203">
                <w:pPr>
                  <w:spacing w:before="120" w:after="120"/>
                  <w:rPr>
                    <w:rFonts w:ascii="Arial" w:hAnsi="Arial" w:cs="Arial"/>
                    <w:i/>
                    <w:iCs/>
                  </w:rPr>
                </w:pPr>
                <w:r w:rsidRPr="00AA2E13">
                  <w:rPr>
                    <w:rStyle w:val="Zstupntext"/>
                  </w:rPr>
                  <w:t>Klikněte nebo klepněte sem a zadejte text.</w:t>
                </w:r>
              </w:p>
            </w:sdtContent>
          </w:sdt>
        </w:tc>
      </w:tr>
      <w:tr w:rsidR="00FC3885" w:rsidRPr="00BA2B9B" w14:paraId="66B832C8" w14:textId="77777777" w:rsidTr="00A36203">
        <w:trPr>
          <w:trHeight w:val="454"/>
        </w:trPr>
        <w:tc>
          <w:tcPr>
            <w:tcW w:w="0" w:type="auto"/>
            <w:gridSpan w:val="2"/>
            <w:shd w:val="clear" w:color="auto" w:fill="B8CCE4" w:themeFill="accent1" w:themeFillTint="66"/>
            <w:vAlign w:val="center"/>
          </w:tcPr>
          <w:p w14:paraId="333A82C9" w14:textId="77777777" w:rsidR="00FC3885" w:rsidRPr="00BA2B9B" w:rsidRDefault="00FC3885" w:rsidP="00A36203">
            <w:pPr>
              <w:spacing w:before="120" w:after="120"/>
              <w:rPr>
                <w:rFonts w:ascii="Arial" w:hAnsi="Arial" w:cs="Arial"/>
                <w:i/>
                <w:iCs/>
              </w:rPr>
            </w:pPr>
            <w:r w:rsidRPr="00BA2B9B">
              <w:rPr>
                <w:rFonts w:ascii="Arial" w:hAnsi="Arial" w:cs="Arial"/>
                <w:i/>
                <w:iCs/>
              </w:rPr>
              <w:t>V případě, že v rámci projektu bude realizována hospodářská činnost ve větším rozsahu (nikoli jen doplňkově) musí žadatel prokázat, že v důsledku případně poskytnuté podpory na infrastrukturu, na níž má být hospodářská činnost provozována, nehrozí narušení hospodářské soutěže nebo podpora neovlivní obchod mezi členskými státy EU.</w:t>
            </w:r>
          </w:p>
        </w:tc>
      </w:tr>
      <w:tr w:rsidR="00FC3885" w:rsidRPr="00BA2B9B" w14:paraId="7789C9B1" w14:textId="77777777" w:rsidTr="00A36203">
        <w:trPr>
          <w:trHeight w:val="454"/>
        </w:trPr>
        <w:tc>
          <w:tcPr>
            <w:tcW w:w="0" w:type="auto"/>
            <w:gridSpan w:val="2"/>
            <w:vAlign w:val="center"/>
          </w:tcPr>
          <w:p w14:paraId="438113B9" w14:textId="77777777" w:rsidR="00FC3885" w:rsidRDefault="00FC3885" w:rsidP="00A36203">
            <w:pPr>
              <w:spacing w:before="120" w:after="120"/>
              <w:rPr>
                <w:rFonts w:ascii="Arial" w:hAnsi="Arial" w:cs="Arial"/>
                <w:i/>
                <w:iCs/>
              </w:rPr>
            </w:pPr>
            <w:r w:rsidRPr="00BA2B9B">
              <w:rPr>
                <w:rFonts w:ascii="Arial" w:hAnsi="Arial" w:cs="Arial"/>
                <w:i/>
                <w:iCs/>
              </w:rPr>
              <w:t>Zde popišt</w:t>
            </w:r>
            <w:r>
              <w:rPr>
                <w:rFonts w:ascii="Arial" w:hAnsi="Arial" w:cs="Arial"/>
                <w:i/>
                <w:iCs/>
              </w:rPr>
              <w:t>e</w:t>
            </w:r>
            <w:r w:rsidRPr="00BA2B9B">
              <w:rPr>
                <w:rFonts w:ascii="Arial" w:hAnsi="Arial" w:cs="Arial"/>
                <w:i/>
                <w:iCs/>
              </w:rPr>
              <w:t>, proč aktivity v rámci projektu nemohou narušit hospodářskou soutěž:</w:t>
            </w:r>
          </w:p>
          <w:p w14:paraId="49DE7DB8" w14:textId="77777777" w:rsidR="00FC3885" w:rsidRPr="00875DF6" w:rsidRDefault="00FC3885" w:rsidP="00A36203">
            <w:pPr>
              <w:spacing w:before="120" w:after="120"/>
              <w:rPr>
                <w:rFonts w:ascii="Arial" w:hAnsi="Arial" w:cs="Arial"/>
                <w:i/>
                <w:iCs/>
              </w:rPr>
            </w:pPr>
            <w:r>
              <w:rPr>
                <w:rFonts w:ascii="Arial" w:hAnsi="Arial" w:cs="Arial"/>
                <w:i/>
                <w:iCs/>
              </w:rPr>
              <w:t xml:space="preserve"> </w:t>
            </w:r>
            <w:sdt>
              <w:sdtPr>
                <w:rPr>
                  <w:rFonts w:ascii="Arial" w:hAnsi="Arial" w:cs="Arial"/>
                  <w:i/>
                  <w:iCs/>
                </w:rPr>
                <w:id w:val="1732031698"/>
                <w:placeholder>
                  <w:docPart w:val="FD22E0D85F964688B76161078C10E8CB"/>
                </w:placeholder>
                <w:showingPlcHdr/>
                <w:text/>
              </w:sdtPr>
              <w:sdtEndPr/>
              <w:sdtContent>
                <w:r w:rsidRPr="00AA2E13">
                  <w:rPr>
                    <w:rStyle w:val="Zstupntext"/>
                  </w:rPr>
                  <w:t>Klikněte nebo klepněte sem a zadejte text.</w:t>
                </w:r>
              </w:sdtContent>
            </w:sdt>
          </w:p>
        </w:tc>
      </w:tr>
      <w:tr w:rsidR="00FC3885" w:rsidRPr="00BA2B9B" w14:paraId="1E5FBF65" w14:textId="77777777" w:rsidTr="00A36203">
        <w:trPr>
          <w:trHeight w:val="454"/>
        </w:trPr>
        <w:tc>
          <w:tcPr>
            <w:tcW w:w="0" w:type="auto"/>
            <w:gridSpan w:val="2"/>
            <w:vAlign w:val="center"/>
          </w:tcPr>
          <w:p w14:paraId="7C0B80EF" w14:textId="77777777" w:rsidR="00FC3885" w:rsidRDefault="00FC3885" w:rsidP="00A36203">
            <w:pPr>
              <w:spacing w:before="120" w:after="120"/>
              <w:rPr>
                <w:rFonts w:ascii="Arial" w:hAnsi="Arial" w:cs="Arial"/>
                <w:i/>
                <w:iCs/>
              </w:rPr>
            </w:pPr>
            <w:r w:rsidRPr="00BA2B9B">
              <w:rPr>
                <w:rFonts w:ascii="Arial" w:hAnsi="Arial" w:cs="Arial"/>
                <w:i/>
                <w:iCs/>
              </w:rPr>
              <w:t>Zde popište, proč aktivity v rámci projektu neovlivňují obchod mezi členskými státy:</w:t>
            </w:r>
          </w:p>
          <w:sdt>
            <w:sdtPr>
              <w:rPr>
                <w:rFonts w:ascii="Arial" w:hAnsi="Arial" w:cs="Arial"/>
              </w:rPr>
              <w:id w:val="-1940747905"/>
              <w:placeholder>
                <w:docPart w:val="FD22E0D85F964688B76161078C10E8CB"/>
              </w:placeholder>
              <w:showingPlcHdr/>
              <w:text/>
            </w:sdtPr>
            <w:sdtEndPr/>
            <w:sdtContent>
              <w:p w14:paraId="605E57EB" w14:textId="77777777" w:rsidR="00FC3885" w:rsidRPr="00BA2B9B" w:rsidRDefault="00FC3885" w:rsidP="00A36203">
                <w:pPr>
                  <w:spacing w:before="120" w:after="120"/>
                  <w:rPr>
                    <w:rFonts w:ascii="Arial" w:hAnsi="Arial" w:cs="Arial"/>
                  </w:rPr>
                </w:pPr>
                <w:r w:rsidRPr="00AA2E13">
                  <w:rPr>
                    <w:rStyle w:val="Zstupntext"/>
                  </w:rPr>
                  <w:t>Klikněte nebo klepněte sem a zadejte text.</w:t>
                </w:r>
              </w:p>
            </w:sdtContent>
          </w:sdt>
        </w:tc>
      </w:tr>
    </w:tbl>
    <w:p w14:paraId="5A3E442E" w14:textId="77777777" w:rsidR="00FC3885" w:rsidRPr="00BA2B9B" w:rsidRDefault="00FC3885" w:rsidP="00FC3885">
      <w:pPr>
        <w:spacing w:after="120" w:line="240" w:lineRule="auto"/>
        <w:rPr>
          <w:rFonts w:ascii="Arial" w:hAnsi="Arial" w:cs="Arial"/>
        </w:rPr>
      </w:pPr>
    </w:p>
    <w:p w14:paraId="21CA8549" w14:textId="77777777" w:rsidR="00FC3885" w:rsidRPr="00BA2B9B" w:rsidRDefault="00FC3885" w:rsidP="00FC3885">
      <w:pPr>
        <w:spacing w:after="120" w:line="240" w:lineRule="auto"/>
        <w:rPr>
          <w:rFonts w:ascii="Arial" w:hAnsi="Arial" w:cs="Arial"/>
        </w:rPr>
      </w:pPr>
      <w:r w:rsidRPr="00BA2B9B">
        <w:rPr>
          <w:rFonts w:ascii="Arial" w:hAnsi="Arial" w:cs="Arial"/>
        </w:rPr>
        <w:t>Čestné prohlášení žadatele, že výše uvedené náležitosti jsou pravdivé.</w:t>
      </w:r>
    </w:p>
    <w:tbl>
      <w:tblPr>
        <w:tblStyle w:val="Mkatabulky"/>
        <w:tblW w:w="0" w:type="auto"/>
        <w:tblLook w:val="04A0" w:firstRow="1" w:lastRow="0" w:firstColumn="1" w:lastColumn="0" w:noHBand="0" w:noVBand="1"/>
      </w:tblPr>
      <w:tblGrid>
        <w:gridCol w:w="1932"/>
        <w:gridCol w:w="7130"/>
      </w:tblGrid>
      <w:tr w:rsidR="00FC3885" w:rsidRPr="00BA2B9B" w14:paraId="675CF31E" w14:textId="77777777" w:rsidTr="00A36203">
        <w:trPr>
          <w:trHeight w:val="454"/>
        </w:trPr>
        <w:tc>
          <w:tcPr>
            <w:tcW w:w="1951" w:type="dxa"/>
            <w:vAlign w:val="center"/>
          </w:tcPr>
          <w:p w14:paraId="7167FC8F"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3D50FF3F" w14:textId="77777777" w:rsidR="00FC3885" w:rsidRPr="00BA2B9B" w:rsidRDefault="00FC3885" w:rsidP="00A36203">
            <w:pPr>
              <w:spacing w:after="60"/>
              <w:rPr>
                <w:rFonts w:ascii="Arial" w:hAnsi="Arial" w:cs="Arial"/>
              </w:rPr>
            </w:pPr>
          </w:p>
        </w:tc>
      </w:tr>
      <w:tr w:rsidR="00FC3885" w:rsidRPr="00BA2B9B" w14:paraId="0A7BBEE9" w14:textId="77777777" w:rsidTr="00A36203">
        <w:trPr>
          <w:trHeight w:val="454"/>
        </w:trPr>
        <w:tc>
          <w:tcPr>
            <w:tcW w:w="1951" w:type="dxa"/>
            <w:vAlign w:val="center"/>
          </w:tcPr>
          <w:p w14:paraId="73E7C0EE"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1CE14E0B" w14:textId="77777777" w:rsidR="00FC3885" w:rsidRPr="00BA2B9B" w:rsidRDefault="00FC3885" w:rsidP="00A36203">
            <w:pPr>
              <w:spacing w:after="60"/>
              <w:rPr>
                <w:rFonts w:ascii="Arial" w:hAnsi="Arial" w:cs="Arial"/>
              </w:rPr>
            </w:pPr>
          </w:p>
        </w:tc>
      </w:tr>
    </w:tbl>
    <w:p w14:paraId="4857ABFD" w14:textId="77777777" w:rsidR="00FC3885" w:rsidRPr="00BA2B9B" w:rsidRDefault="00FC3885" w:rsidP="00FC3885">
      <w:pPr>
        <w:spacing w:before="120" w:after="0" w:line="240" w:lineRule="auto"/>
        <w:rPr>
          <w:rFonts w:ascii="Arial" w:hAnsi="Arial" w:cs="Arial"/>
        </w:rPr>
      </w:pPr>
    </w:p>
    <w:p w14:paraId="666DDD5A"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C – SOHZ</w:t>
      </w:r>
    </w:p>
    <w:p w14:paraId="1FD1BABC" w14:textId="77777777" w:rsidR="00FC3885" w:rsidRPr="00BA2B9B" w:rsidRDefault="00FC3885" w:rsidP="00FC3885">
      <w:pPr>
        <w:pStyle w:val="Odstavecseseznamem"/>
        <w:numPr>
          <w:ilvl w:val="0"/>
          <w:numId w:val="12"/>
        </w:numPr>
        <w:jc w:val="both"/>
        <w:rPr>
          <w:rFonts w:ascii="Arial" w:hAnsi="Arial" w:cs="Arial"/>
        </w:rPr>
      </w:pPr>
      <w:r w:rsidRPr="00BA2B9B">
        <w:rPr>
          <w:rFonts w:ascii="Arial" w:hAnsi="Arial" w:cs="Arial"/>
        </w:rPr>
        <w:t>Žadatel doloží pověřovací akt pro výkon služby v obecném hospodářském zájmu.</w:t>
      </w:r>
      <w:r w:rsidRPr="00BA2B9B">
        <w:rPr>
          <w:rStyle w:val="Znakapoznpodarou"/>
          <w:rFonts w:ascii="Arial" w:hAnsi="Arial" w:cs="Arial"/>
        </w:rPr>
        <w:footnoteReference w:id="3"/>
      </w:r>
    </w:p>
    <w:p w14:paraId="4BF58D7F" w14:textId="77777777" w:rsidR="00FC3885" w:rsidRPr="00BA2B9B" w:rsidRDefault="00FC3885" w:rsidP="00FC3885">
      <w:pPr>
        <w:pStyle w:val="Odstavecseseznamem"/>
        <w:numPr>
          <w:ilvl w:val="0"/>
          <w:numId w:val="12"/>
        </w:numPr>
        <w:jc w:val="both"/>
        <w:rPr>
          <w:rFonts w:ascii="Arial" w:hAnsi="Arial" w:cs="Arial"/>
        </w:rPr>
      </w:pPr>
      <w:r w:rsidRPr="00BA2B9B">
        <w:rPr>
          <w:rFonts w:ascii="Arial" w:hAnsi="Arial" w:cs="Arial"/>
        </w:rPr>
        <w:t>Žadatel doloží údaje o všech podporách (i de minimis) čerpaných na daný projekt (samostatný soubor vytvořený žadatelem).</w:t>
      </w:r>
    </w:p>
    <w:p w14:paraId="26421AC1" w14:textId="77777777" w:rsidR="00FC3885" w:rsidRPr="00BA2B9B" w:rsidRDefault="00FC3885" w:rsidP="00FC3885">
      <w:pPr>
        <w:rPr>
          <w:rFonts w:ascii="Arial" w:hAnsi="Arial" w:cs="Arial"/>
        </w:rPr>
      </w:pPr>
      <w:r w:rsidRPr="00BA2B9B">
        <w:rPr>
          <w:rFonts w:ascii="Arial" w:hAnsi="Arial" w:cs="Arial"/>
        </w:rPr>
        <w:t>Žadatel čestně prohlašuje, že</w:t>
      </w:r>
      <w:r>
        <w:rPr>
          <w:rFonts w:ascii="Arial" w:hAnsi="Arial" w:cs="Arial"/>
        </w:rPr>
        <w:t xml:space="preserve"> </w:t>
      </w:r>
      <w:r w:rsidRPr="00BA2B9B">
        <w:rPr>
          <w:rFonts w:ascii="Arial" w:hAnsi="Arial" w:cs="Arial"/>
        </w:rPr>
        <w:t>bere na vědomí, že příjemce podpory na pořízení investice (dlouhodobého majetku) v režimu SOHZ je povinen zajistit, že daná investice bude využívána ke službě SOHZ po celou dobu životnosti investice, a to v rozsahu a za podmínek stanovených v právním aktu o poskytnutí podpory. V opačném případě může u příjemce podpory vzniknout nadměrné vyrovnání, které je povinen vrátit.</w:t>
      </w:r>
    </w:p>
    <w:tbl>
      <w:tblPr>
        <w:tblStyle w:val="Mkatabulky"/>
        <w:tblW w:w="0" w:type="auto"/>
        <w:tblLook w:val="04A0" w:firstRow="1" w:lastRow="0" w:firstColumn="1" w:lastColumn="0" w:noHBand="0" w:noVBand="1"/>
      </w:tblPr>
      <w:tblGrid>
        <w:gridCol w:w="1932"/>
        <w:gridCol w:w="7130"/>
      </w:tblGrid>
      <w:tr w:rsidR="00FC3885" w:rsidRPr="00BA2B9B" w14:paraId="24B421E0" w14:textId="77777777" w:rsidTr="00A36203">
        <w:trPr>
          <w:trHeight w:val="454"/>
        </w:trPr>
        <w:tc>
          <w:tcPr>
            <w:tcW w:w="1951" w:type="dxa"/>
            <w:vAlign w:val="center"/>
          </w:tcPr>
          <w:p w14:paraId="51091AE1"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65590F7D" w14:textId="77777777" w:rsidR="00FC3885" w:rsidRPr="00BA2B9B" w:rsidRDefault="00FC3885" w:rsidP="00A36203">
            <w:pPr>
              <w:spacing w:after="60"/>
              <w:rPr>
                <w:rFonts w:ascii="Arial" w:hAnsi="Arial" w:cs="Arial"/>
              </w:rPr>
            </w:pPr>
          </w:p>
        </w:tc>
      </w:tr>
      <w:tr w:rsidR="00FC3885" w:rsidRPr="00BA2B9B" w14:paraId="68D68A32" w14:textId="77777777" w:rsidTr="00A36203">
        <w:trPr>
          <w:trHeight w:val="454"/>
        </w:trPr>
        <w:tc>
          <w:tcPr>
            <w:tcW w:w="1951" w:type="dxa"/>
            <w:vAlign w:val="center"/>
          </w:tcPr>
          <w:p w14:paraId="2D8464B2"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4B17BDBB" w14:textId="77777777" w:rsidR="00FC3885" w:rsidRPr="00BA2B9B" w:rsidRDefault="00FC3885" w:rsidP="00A36203">
            <w:pPr>
              <w:spacing w:after="60"/>
              <w:rPr>
                <w:rFonts w:ascii="Arial" w:hAnsi="Arial" w:cs="Arial"/>
              </w:rPr>
            </w:pPr>
          </w:p>
        </w:tc>
      </w:tr>
    </w:tbl>
    <w:p w14:paraId="09808326" w14:textId="77777777" w:rsidR="00FC3885" w:rsidRPr="00BA2B9B" w:rsidRDefault="00FC3885" w:rsidP="00FC3885">
      <w:pPr>
        <w:spacing w:before="120" w:after="0" w:line="240" w:lineRule="auto"/>
        <w:rPr>
          <w:rFonts w:ascii="Arial" w:hAnsi="Arial" w:cs="Arial"/>
        </w:rPr>
      </w:pPr>
    </w:p>
    <w:p w14:paraId="2233FA42"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D – článek 56 GBER</w:t>
      </w:r>
    </w:p>
    <w:p w14:paraId="3F148B52"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t>Žadatel pro účely vydání rozhodnutí o dotaci doloží čestné prohlášení o tom, že není podnikem v</w:t>
      </w:r>
      <w:r>
        <w:rPr>
          <w:rFonts w:ascii="Arial" w:hAnsi="Arial" w:cs="Arial"/>
        </w:rPr>
        <w:t> </w:t>
      </w:r>
      <w:r w:rsidRPr="00BA2B9B">
        <w:rPr>
          <w:rFonts w:ascii="Arial" w:hAnsi="Arial" w:cs="Arial"/>
        </w:rPr>
        <w:t>obtížích</w:t>
      </w:r>
      <w:r>
        <w:rPr>
          <w:rFonts w:ascii="Arial" w:hAnsi="Arial" w:cs="Arial"/>
        </w:rPr>
        <w:t>, které je p</w:t>
      </w:r>
      <w:r w:rsidRPr="00BA2B9B">
        <w:rPr>
          <w:rFonts w:ascii="Arial" w:hAnsi="Arial" w:cs="Arial"/>
        </w:rPr>
        <w:t>říloh</w:t>
      </w:r>
      <w:r>
        <w:rPr>
          <w:rFonts w:ascii="Arial" w:hAnsi="Arial" w:cs="Arial"/>
        </w:rPr>
        <w:t>ou</w:t>
      </w:r>
      <w:r w:rsidRPr="00BA2B9B">
        <w:rPr>
          <w:rFonts w:ascii="Arial" w:hAnsi="Arial" w:cs="Arial"/>
        </w:rPr>
        <w:t xml:space="preserve"> Pravidel pro žadatele a příjemce. </w:t>
      </w:r>
    </w:p>
    <w:p w14:paraId="12319E5C"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lastRenderedPageBreak/>
        <w:t>Žadatel doloží výši finanční mezery pro stanovení veřejné podpory (samostatný soubor vytvořený žadatelem).</w:t>
      </w:r>
    </w:p>
    <w:p w14:paraId="1494F389"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t>Žadatel doloží údaje o všech podporách (i de minimis) čerpaných na daný projekt (samostatný soubor vytvořený žadatelem).</w:t>
      </w:r>
    </w:p>
    <w:p w14:paraId="314F8684" w14:textId="77777777" w:rsidR="00FC3885" w:rsidRPr="00BA2B9B" w:rsidRDefault="00FC3885" w:rsidP="00FC3885">
      <w:pPr>
        <w:rPr>
          <w:rFonts w:ascii="Arial" w:hAnsi="Arial" w:cs="Arial"/>
        </w:rPr>
      </w:pPr>
      <w:r w:rsidRPr="00BA2B9B">
        <w:rPr>
          <w:rFonts w:ascii="Arial" w:hAnsi="Arial" w:cs="Arial"/>
        </w:rPr>
        <w:t>Žadatel čestně prohlašuje, že:</w:t>
      </w:r>
    </w:p>
    <w:p w14:paraId="52E85530" w14:textId="77777777" w:rsidR="00FC3885" w:rsidRPr="00BA2B9B" w:rsidRDefault="00FC3885" w:rsidP="00FC3885">
      <w:pPr>
        <w:pStyle w:val="Odstavecseseznamem"/>
        <w:numPr>
          <w:ilvl w:val="0"/>
          <w:numId w:val="15"/>
        </w:numPr>
        <w:rPr>
          <w:rFonts w:ascii="Arial" w:hAnsi="Arial" w:cs="Arial"/>
        </w:rPr>
      </w:pPr>
      <w:r w:rsidRPr="00BA2B9B">
        <w:rPr>
          <w:rFonts w:ascii="Arial" w:hAnsi="Arial" w:cs="Arial"/>
        </w:rPr>
        <w:t>bere na vědomí, že pro aplikaci čl. 56 GBER platí, že celková výše veřejné podpory nesmí přesáhnout 11 milionů EUR, nebo celkové náklady projektu nesmí přesáhnout 22 milionů EUR na tutéž infrastrukturu.</w:t>
      </w:r>
    </w:p>
    <w:p w14:paraId="3618E71B" w14:textId="77777777" w:rsidR="00FC3885" w:rsidRPr="00BA2B9B" w:rsidRDefault="00FC3885" w:rsidP="00FC3885">
      <w:pPr>
        <w:pStyle w:val="Odstavecseseznamem"/>
        <w:numPr>
          <w:ilvl w:val="0"/>
          <w:numId w:val="15"/>
        </w:numPr>
        <w:jc w:val="both"/>
        <w:rPr>
          <w:rFonts w:ascii="Arial" w:hAnsi="Arial" w:cs="Arial"/>
        </w:rPr>
      </w:pPr>
      <w:r w:rsidRPr="00BA2B9B">
        <w:rPr>
          <w:rFonts w:ascii="Arial" w:hAnsi="Arial" w:cs="Arial"/>
        </w:rPr>
        <w:t>zajistí, aby infrastruktura (bytové domy) byla k dispozici uživatelům, kteří o to projeví zájem, za otevřených, transparentních a nediskriminačních podmínek. Cena účtovaná za užívání infrastruktury bude odpovídat ceně tržní (v místě a čase obvyklé).</w:t>
      </w:r>
    </w:p>
    <w:tbl>
      <w:tblPr>
        <w:tblStyle w:val="Mkatabulky"/>
        <w:tblW w:w="0" w:type="auto"/>
        <w:tblLook w:val="04A0" w:firstRow="1" w:lastRow="0" w:firstColumn="1" w:lastColumn="0" w:noHBand="0" w:noVBand="1"/>
      </w:tblPr>
      <w:tblGrid>
        <w:gridCol w:w="1932"/>
        <w:gridCol w:w="7130"/>
      </w:tblGrid>
      <w:tr w:rsidR="00FC3885" w:rsidRPr="00BA2B9B" w14:paraId="0C34B300" w14:textId="77777777" w:rsidTr="00A36203">
        <w:trPr>
          <w:trHeight w:val="454"/>
        </w:trPr>
        <w:tc>
          <w:tcPr>
            <w:tcW w:w="1951" w:type="dxa"/>
            <w:vAlign w:val="center"/>
          </w:tcPr>
          <w:p w14:paraId="7466DA63"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28D4F12A" w14:textId="77777777" w:rsidR="00FC3885" w:rsidRPr="00BA2B9B" w:rsidRDefault="00FC3885" w:rsidP="00A36203">
            <w:pPr>
              <w:spacing w:after="60"/>
              <w:rPr>
                <w:rFonts w:ascii="Arial" w:hAnsi="Arial" w:cs="Arial"/>
              </w:rPr>
            </w:pPr>
          </w:p>
        </w:tc>
      </w:tr>
      <w:tr w:rsidR="00FC3885" w:rsidRPr="00BA2B9B" w14:paraId="5C870085" w14:textId="77777777" w:rsidTr="00A36203">
        <w:trPr>
          <w:trHeight w:val="454"/>
        </w:trPr>
        <w:tc>
          <w:tcPr>
            <w:tcW w:w="1951" w:type="dxa"/>
            <w:vAlign w:val="center"/>
          </w:tcPr>
          <w:p w14:paraId="5CC3B933"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5BA4CE30" w14:textId="77777777" w:rsidR="00FC3885" w:rsidRPr="00BA2B9B" w:rsidRDefault="00FC3885" w:rsidP="00A36203">
            <w:pPr>
              <w:spacing w:after="60"/>
              <w:rPr>
                <w:rFonts w:ascii="Arial" w:hAnsi="Arial" w:cs="Arial"/>
              </w:rPr>
            </w:pPr>
          </w:p>
        </w:tc>
      </w:tr>
    </w:tbl>
    <w:p w14:paraId="422BDC89" w14:textId="77777777" w:rsidR="00FC3885" w:rsidRPr="002C70BE" w:rsidRDefault="00FC3885" w:rsidP="00FC3885">
      <w:pPr>
        <w:rPr>
          <w:rFonts w:ascii="Arial" w:hAnsi="Arial" w:cs="Arial"/>
        </w:rPr>
      </w:pPr>
    </w:p>
    <w:p w14:paraId="2D411483" w14:textId="46CF5EBB" w:rsidR="0011478D" w:rsidRPr="00CE3704" w:rsidRDefault="0011478D" w:rsidP="008F0FAE">
      <w:pPr>
        <w:rPr>
          <w:rFonts w:ascii="Arial" w:hAnsi="Arial" w:cs="Arial"/>
        </w:rPr>
      </w:pPr>
    </w:p>
    <w:sectPr w:rsidR="0011478D" w:rsidRPr="00CE370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4594" w14:textId="77777777" w:rsidR="00EC14B1" w:rsidRDefault="00EC14B1" w:rsidP="00BE22DB">
      <w:pPr>
        <w:spacing w:after="0" w:line="240" w:lineRule="auto"/>
      </w:pPr>
      <w:r>
        <w:separator/>
      </w:r>
    </w:p>
  </w:endnote>
  <w:endnote w:type="continuationSeparator" w:id="0">
    <w:p w14:paraId="787DEF7D" w14:textId="77777777" w:rsidR="00EC14B1" w:rsidRDefault="00EC14B1" w:rsidP="00BE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493046"/>
      <w:docPartObj>
        <w:docPartGallery w:val="Page Numbers (Bottom of Page)"/>
        <w:docPartUnique/>
      </w:docPartObj>
    </w:sdtPr>
    <w:sdtEndPr/>
    <w:sdtContent>
      <w:sdt>
        <w:sdtPr>
          <w:id w:val="-1769616900"/>
          <w:docPartObj>
            <w:docPartGallery w:val="Page Numbers (Top of Page)"/>
            <w:docPartUnique/>
          </w:docPartObj>
        </w:sdtPr>
        <w:sdtEndPr/>
        <w:sdtContent>
          <w:p w14:paraId="733B84D1" w14:textId="77777777" w:rsidR="002E5C93" w:rsidRDefault="002E5C93">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C06A0D">
              <w:rPr>
                <w:b/>
                <w:bCs/>
                <w:noProof/>
              </w:rPr>
              <w:t>3</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06A0D">
              <w:rPr>
                <w:b/>
                <w:bCs/>
                <w:noProof/>
              </w:rPr>
              <w:t>5</w:t>
            </w:r>
            <w:r>
              <w:rPr>
                <w:b/>
                <w:bCs/>
                <w:sz w:val="24"/>
                <w:szCs w:val="24"/>
              </w:rPr>
              <w:fldChar w:fldCharType="end"/>
            </w:r>
          </w:p>
        </w:sdtContent>
      </w:sdt>
    </w:sdtContent>
  </w:sdt>
  <w:p w14:paraId="4D6328D5" w14:textId="77777777" w:rsidR="002E5C93" w:rsidRDefault="002E5C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EDA6" w14:textId="77777777" w:rsidR="00EC14B1" w:rsidRDefault="00EC14B1" w:rsidP="00BE22DB">
      <w:pPr>
        <w:spacing w:after="0" w:line="240" w:lineRule="auto"/>
      </w:pPr>
      <w:r>
        <w:separator/>
      </w:r>
    </w:p>
  </w:footnote>
  <w:footnote w:type="continuationSeparator" w:id="0">
    <w:p w14:paraId="73CDD3B1" w14:textId="77777777" w:rsidR="00EC14B1" w:rsidRDefault="00EC14B1" w:rsidP="00BE22DB">
      <w:pPr>
        <w:spacing w:after="0" w:line="240" w:lineRule="auto"/>
      </w:pPr>
      <w:r>
        <w:continuationSeparator/>
      </w:r>
    </w:p>
  </w:footnote>
  <w:footnote w:id="1">
    <w:p w14:paraId="27B85507" w14:textId="77777777" w:rsidR="00FC3885" w:rsidRPr="006452B7" w:rsidRDefault="00FC3885" w:rsidP="00FC3885">
      <w:pPr>
        <w:pStyle w:val="Textpoznpodarou"/>
        <w:rPr>
          <w:rFonts w:ascii="Arial" w:hAnsi="Arial" w:cs="Arial"/>
          <w:lang w:val="cs-CZ"/>
        </w:rPr>
      </w:pPr>
      <w:r w:rsidRPr="006452B7">
        <w:rPr>
          <w:rStyle w:val="Znakapoznpodarou"/>
          <w:rFonts w:ascii="Arial" w:hAnsi="Arial" w:cs="Arial"/>
        </w:rPr>
        <w:footnoteRef/>
      </w:r>
      <w:r w:rsidRPr="006452B7">
        <w:rPr>
          <w:rFonts w:ascii="Arial" w:hAnsi="Arial" w:cs="Arial"/>
        </w:rPr>
        <w:t xml:space="preserve"> </w:t>
      </w:r>
      <w:r w:rsidRPr="006452B7">
        <w:rPr>
          <w:rFonts w:ascii="Arial" w:hAnsi="Arial" w:cs="Arial"/>
          <w:lang w:val="cs-CZ"/>
        </w:rPr>
        <w:t>Pojem hospodářská činnost je blíže vysvětlen v </w:t>
      </w:r>
      <w:r>
        <w:rPr>
          <w:rFonts w:ascii="Arial" w:hAnsi="Arial" w:cs="Arial"/>
          <w:lang w:val="cs-CZ"/>
        </w:rPr>
        <w:t>D</w:t>
      </w:r>
      <w:r w:rsidRPr="00A57E0D">
        <w:rPr>
          <w:rFonts w:ascii="Arial" w:hAnsi="Arial" w:cs="Arial"/>
          <w:lang w:val="cs-CZ"/>
        </w:rPr>
        <w:t>oporučení pro stanovení režimu veřejné podpory</w:t>
      </w:r>
      <w:r>
        <w:rPr>
          <w:rFonts w:ascii="Arial" w:hAnsi="Arial" w:cs="Arial"/>
          <w:lang w:val="cs-CZ"/>
        </w:rPr>
        <w:t>, které je přílohou Pravidel pro žadatele a příjemce.</w:t>
      </w:r>
    </w:p>
  </w:footnote>
  <w:footnote w:id="2">
    <w:p w14:paraId="65A2BE8A" w14:textId="77777777" w:rsidR="00FC3885" w:rsidRPr="006452B7" w:rsidRDefault="00FC3885" w:rsidP="00FC3885">
      <w:pPr>
        <w:pStyle w:val="Textpoznpodarou"/>
        <w:rPr>
          <w:rFonts w:ascii="Arial" w:hAnsi="Arial" w:cs="Arial"/>
          <w:lang w:val="cs-CZ"/>
        </w:rPr>
      </w:pPr>
      <w:r w:rsidRPr="006452B7">
        <w:rPr>
          <w:rStyle w:val="Znakapoznpodarou"/>
          <w:rFonts w:ascii="Arial" w:hAnsi="Arial" w:cs="Arial"/>
        </w:rPr>
        <w:footnoteRef/>
      </w:r>
      <w:r w:rsidRPr="006452B7">
        <w:rPr>
          <w:rFonts w:ascii="Arial" w:hAnsi="Arial" w:cs="Arial"/>
        </w:rPr>
        <w:t xml:space="preserve"> Kapacita přidělená každoročně na </w:t>
      </w:r>
      <w:r w:rsidRPr="006452B7">
        <w:rPr>
          <w:rFonts w:ascii="Arial" w:hAnsi="Arial" w:cs="Arial"/>
          <w:lang w:val="cs-CZ"/>
        </w:rPr>
        <w:t>danou hospodářskou</w:t>
      </w:r>
      <w:r w:rsidRPr="006452B7">
        <w:rPr>
          <w:rFonts w:ascii="Arial" w:hAnsi="Arial" w:cs="Arial"/>
        </w:rPr>
        <w:t xml:space="preserve"> činnost nepřesáhne 20 % celkové roční kapacity dané infrastruktury.</w:t>
      </w:r>
      <w:r w:rsidRPr="006452B7">
        <w:rPr>
          <w:rFonts w:ascii="Arial" w:hAnsi="Arial" w:cs="Arial"/>
          <w:lang w:val="cs-CZ"/>
        </w:rPr>
        <w:t xml:space="preserve"> </w:t>
      </w:r>
      <w:r>
        <w:rPr>
          <w:rFonts w:ascii="Arial" w:hAnsi="Arial" w:cs="Arial"/>
          <w:lang w:val="cs-CZ"/>
        </w:rPr>
        <w:t xml:space="preserve">Příjemce podpory je povinen na vyžádání prokázat </w:t>
      </w:r>
      <w:r w:rsidRPr="00F94E58">
        <w:rPr>
          <w:rFonts w:ascii="Arial" w:hAnsi="Arial" w:cs="Arial"/>
          <w:lang w:val="cs-CZ"/>
        </w:rPr>
        <w:t>správnost výpočtu míry využití roční kapacity infrastruktury pro dané typy činností.</w:t>
      </w:r>
      <w:r w:rsidRPr="006452B7">
        <w:rPr>
          <w:rFonts w:ascii="Arial" w:hAnsi="Arial" w:cs="Arial"/>
          <w:lang w:val="cs-CZ"/>
        </w:rPr>
        <w:t xml:space="preserve"> </w:t>
      </w:r>
      <w:r>
        <w:rPr>
          <w:rFonts w:ascii="Arial" w:hAnsi="Arial" w:cs="Arial"/>
          <w:lang w:val="cs-CZ"/>
        </w:rPr>
        <w:t>P</w:t>
      </w:r>
      <w:r w:rsidRPr="006452B7">
        <w:rPr>
          <w:rFonts w:ascii="Arial" w:hAnsi="Arial" w:cs="Arial"/>
          <w:lang w:val="cs-CZ"/>
        </w:rPr>
        <w:t xml:space="preserve">říjemce podpory </w:t>
      </w:r>
      <w:r>
        <w:rPr>
          <w:rFonts w:ascii="Arial" w:hAnsi="Arial" w:cs="Arial"/>
          <w:lang w:val="cs-CZ"/>
        </w:rPr>
        <w:t>je také povinen zajistit</w:t>
      </w:r>
      <w:r w:rsidRPr="006452B7">
        <w:rPr>
          <w:rFonts w:ascii="Arial" w:hAnsi="Arial" w:cs="Arial"/>
          <w:lang w:val="cs-CZ"/>
        </w:rPr>
        <w:t xml:space="preserve"> důsledné vedení odděleného účetnictví hospodářských a nehospodářských činností, které jsou na infrastruktuře provozovány.</w:t>
      </w:r>
      <w:r w:rsidRPr="00F94E58">
        <w:rPr>
          <w:rFonts w:ascii="Arial" w:hAnsi="Arial" w:cs="Arial"/>
          <w:lang w:val="cs-CZ"/>
        </w:rPr>
        <w:t xml:space="preserve"> </w:t>
      </w:r>
      <w:r w:rsidRPr="006452B7">
        <w:rPr>
          <w:rFonts w:ascii="Arial" w:hAnsi="Arial" w:cs="Arial"/>
          <w:lang w:val="cs-CZ"/>
        </w:rPr>
        <w:t xml:space="preserve">Více viz </w:t>
      </w:r>
      <w:r>
        <w:rPr>
          <w:rFonts w:ascii="Arial" w:hAnsi="Arial" w:cs="Arial"/>
          <w:lang w:val="cs-CZ"/>
        </w:rPr>
        <w:t>D</w:t>
      </w:r>
      <w:r w:rsidRPr="00A57E0D">
        <w:rPr>
          <w:rFonts w:ascii="Arial" w:hAnsi="Arial" w:cs="Arial"/>
          <w:lang w:val="cs-CZ"/>
        </w:rPr>
        <w:t>oporučení pro stanovení režimu veřejné podpory</w:t>
      </w:r>
      <w:r>
        <w:rPr>
          <w:rFonts w:ascii="Arial" w:hAnsi="Arial" w:cs="Arial"/>
          <w:lang w:val="cs-CZ"/>
        </w:rPr>
        <w:t>.</w:t>
      </w:r>
    </w:p>
  </w:footnote>
  <w:footnote w:id="3">
    <w:p w14:paraId="2F749B89" w14:textId="77777777" w:rsidR="00FC3885" w:rsidRPr="00FC5F09" w:rsidRDefault="00FC3885" w:rsidP="00FC3885">
      <w:pPr>
        <w:pStyle w:val="Textpoznpodarou"/>
        <w:rPr>
          <w:lang w:val="cs-CZ"/>
        </w:rPr>
      </w:pPr>
      <w:r>
        <w:rPr>
          <w:rStyle w:val="Znakapoznpodarou"/>
        </w:rPr>
        <w:footnoteRef/>
      </w:r>
      <w:r>
        <w:t xml:space="preserve"> </w:t>
      </w:r>
      <w:r w:rsidRPr="00EF5B57">
        <w:rPr>
          <w:rFonts w:ascii="Arial" w:hAnsi="Arial" w:cs="Arial"/>
          <w:lang w:val="cs-CZ"/>
        </w:rPr>
        <w:t>Potenciálním žadatelům o podporu v tomto režimu se doporučuje, aby nejprve zjistili, zda a od jakého subjektu získají pověřovací akt, naplňující podmínky Rozhodnutí SOHZ, neboť bez jeho vydání nelze podporu udělit. MMR nemá kompetenci pověřovací akty vydávat.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9E4" w14:textId="77777777" w:rsidR="00C91556" w:rsidRDefault="00C91556" w:rsidP="00C91556">
    <w:pPr>
      <w:pStyle w:val="Zhlav"/>
    </w:pPr>
    <w:r>
      <w:rPr>
        <w:noProof/>
      </w:rPr>
      <w:drawing>
        <wp:inline distT="0" distB="0" distL="0" distR="0" wp14:anchorId="19FCAFAA" wp14:editId="0DEBBDB0">
          <wp:extent cx="5743575" cy="619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619125"/>
                  </a:xfrm>
                  <a:prstGeom prst="rect">
                    <a:avLst/>
                  </a:prstGeom>
                </pic:spPr>
              </pic:pic>
            </a:graphicData>
          </a:graphic>
        </wp:inline>
      </w:drawing>
    </w:r>
  </w:p>
  <w:p w14:paraId="57F981FD" w14:textId="77777777" w:rsidR="00C91556" w:rsidRDefault="00C91556" w:rsidP="00C91556">
    <w:pPr>
      <w:pStyle w:val="Zhlav"/>
    </w:pPr>
  </w:p>
  <w:p w14:paraId="02767C5D" w14:textId="77777777" w:rsidR="00C91556" w:rsidRPr="00C91556" w:rsidRDefault="00C91556" w:rsidP="00C915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96C"/>
    <w:multiLevelType w:val="hybridMultilevel"/>
    <w:tmpl w:val="C7D6F8D2"/>
    <w:lvl w:ilvl="0" w:tplc="6770B6A8">
      <w:numFmt w:val="bullet"/>
      <w:lvlText w:val="-"/>
      <w:lvlJc w:val="left"/>
      <w:pPr>
        <w:ind w:left="420" w:hanging="360"/>
      </w:pPr>
      <w:rPr>
        <w:rFonts w:ascii="Calibri" w:eastAsiaTheme="minorHAnsi" w:hAnsi="Calibri" w:cs="Calibri" w:hint="default"/>
        <w:b/>
        <w:sz w:val="22"/>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AEE6B81"/>
    <w:multiLevelType w:val="hybridMultilevel"/>
    <w:tmpl w:val="CF8A6B9E"/>
    <w:lvl w:ilvl="0" w:tplc="FCE0C6DE">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466272"/>
    <w:multiLevelType w:val="hybridMultilevel"/>
    <w:tmpl w:val="0CF20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AC360E"/>
    <w:multiLevelType w:val="hybridMultilevel"/>
    <w:tmpl w:val="C0609F2C"/>
    <w:lvl w:ilvl="0" w:tplc="2D4C2CD2">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8661FA"/>
    <w:multiLevelType w:val="hybridMultilevel"/>
    <w:tmpl w:val="2E7210A4"/>
    <w:lvl w:ilvl="0" w:tplc="6B5E719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11DE1"/>
    <w:multiLevelType w:val="hybridMultilevel"/>
    <w:tmpl w:val="EE7CD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6C4C81"/>
    <w:multiLevelType w:val="hybridMultilevel"/>
    <w:tmpl w:val="EE7CD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82F7B"/>
    <w:multiLevelType w:val="hybridMultilevel"/>
    <w:tmpl w:val="EE7CD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A6064A"/>
    <w:multiLevelType w:val="hybridMultilevel"/>
    <w:tmpl w:val="FF6C9D62"/>
    <w:lvl w:ilvl="0" w:tplc="6F860480">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A0337"/>
    <w:multiLevelType w:val="hybridMultilevel"/>
    <w:tmpl w:val="CCBE0CE2"/>
    <w:lvl w:ilvl="0" w:tplc="6B306C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C57E45"/>
    <w:multiLevelType w:val="hybridMultilevel"/>
    <w:tmpl w:val="CA88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2DD7DF6"/>
    <w:multiLevelType w:val="hybridMultilevel"/>
    <w:tmpl w:val="9F947340"/>
    <w:lvl w:ilvl="0" w:tplc="93E0996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38E6654"/>
    <w:multiLevelType w:val="hybridMultilevel"/>
    <w:tmpl w:val="630EA92A"/>
    <w:lvl w:ilvl="0" w:tplc="23D4BFB6">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6225259">
    <w:abstractNumId w:val="11"/>
  </w:num>
  <w:num w:numId="2" w16cid:durableId="1598438940">
    <w:abstractNumId w:val="2"/>
  </w:num>
  <w:num w:numId="3" w16cid:durableId="832990505">
    <w:abstractNumId w:val="14"/>
  </w:num>
  <w:num w:numId="4" w16cid:durableId="1077362625">
    <w:abstractNumId w:val="3"/>
  </w:num>
  <w:num w:numId="5" w16cid:durableId="534776157">
    <w:abstractNumId w:val="12"/>
  </w:num>
  <w:num w:numId="6" w16cid:durableId="1980568969">
    <w:abstractNumId w:val="5"/>
  </w:num>
  <w:num w:numId="7" w16cid:durableId="1072431588">
    <w:abstractNumId w:val="9"/>
  </w:num>
  <w:num w:numId="8" w16cid:durableId="346059920">
    <w:abstractNumId w:val="4"/>
  </w:num>
  <w:num w:numId="9" w16cid:durableId="55787041">
    <w:abstractNumId w:val="0"/>
  </w:num>
  <w:num w:numId="10" w16cid:durableId="1513255753">
    <w:abstractNumId w:val="1"/>
  </w:num>
  <w:num w:numId="11" w16cid:durableId="1637031864">
    <w:abstractNumId w:val="13"/>
  </w:num>
  <w:num w:numId="12" w16cid:durableId="544871319">
    <w:abstractNumId w:val="6"/>
  </w:num>
  <w:num w:numId="13" w16cid:durableId="1123042924">
    <w:abstractNumId w:val="8"/>
  </w:num>
  <w:num w:numId="14" w16cid:durableId="763645217">
    <w:abstractNumId w:val="7"/>
  </w:num>
  <w:num w:numId="15" w16cid:durableId="302927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A4"/>
    <w:rsid w:val="00003A53"/>
    <w:rsid w:val="000055A4"/>
    <w:rsid w:val="00034A24"/>
    <w:rsid w:val="00054866"/>
    <w:rsid w:val="00063826"/>
    <w:rsid w:val="0007693A"/>
    <w:rsid w:val="00082C92"/>
    <w:rsid w:val="00086282"/>
    <w:rsid w:val="000D03A5"/>
    <w:rsid w:val="000E4E30"/>
    <w:rsid w:val="0011478D"/>
    <w:rsid w:val="0014049A"/>
    <w:rsid w:val="001F6886"/>
    <w:rsid w:val="002316DA"/>
    <w:rsid w:val="00296815"/>
    <w:rsid w:val="002E5C93"/>
    <w:rsid w:val="003A5D24"/>
    <w:rsid w:val="003B7B3B"/>
    <w:rsid w:val="003C1726"/>
    <w:rsid w:val="003C3C25"/>
    <w:rsid w:val="003D4B60"/>
    <w:rsid w:val="003F0258"/>
    <w:rsid w:val="0042346C"/>
    <w:rsid w:val="00485E85"/>
    <w:rsid w:val="00496615"/>
    <w:rsid w:val="00537305"/>
    <w:rsid w:val="005F5BA0"/>
    <w:rsid w:val="00602880"/>
    <w:rsid w:val="0063481C"/>
    <w:rsid w:val="006436DA"/>
    <w:rsid w:val="006452B7"/>
    <w:rsid w:val="00654716"/>
    <w:rsid w:val="00710464"/>
    <w:rsid w:val="00727E47"/>
    <w:rsid w:val="00752D4E"/>
    <w:rsid w:val="00755538"/>
    <w:rsid w:val="00777519"/>
    <w:rsid w:val="007E006F"/>
    <w:rsid w:val="00820E4B"/>
    <w:rsid w:val="008261A0"/>
    <w:rsid w:val="008F0FAE"/>
    <w:rsid w:val="00926A72"/>
    <w:rsid w:val="009E33BE"/>
    <w:rsid w:val="009F411C"/>
    <w:rsid w:val="009F5D40"/>
    <w:rsid w:val="00A11D12"/>
    <w:rsid w:val="00A47459"/>
    <w:rsid w:val="00A57E0D"/>
    <w:rsid w:val="00A66E05"/>
    <w:rsid w:val="00AD358C"/>
    <w:rsid w:val="00AD4052"/>
    <w:rsid w:val="00B03B5B"/>
    <w:rsid w:val="00B50883"/>
    <w:rsid w:val="00B67652"/>
    <w:rsid w:val="00B75EF2"/>
    <w:rsid w:val="00B92911"/>
    <w:rsid w:val="00BE22DB"/>
    <w:rsid w:val="00BE5BEE"/>
    <w:rsid w:val="00C00A47"/>
    <w:rsid w:val="00C06A0D"/>
    <w:rsid w:val="00C07965"/>
    <w:rsid w:val="00C1602B"/>
    <w:rsid w:val="00C21DAF"/>
    <w:rsid w:val="00C45F5F"/>
    <w:rsid w:val="00C51DF8"/>
    <w:rsid w:val="00C660F8"/>
    <w:rsid w:val="00C8013A"/>
    <w:rsid w:val="00C91556"/>
    <w:rsid w:val="00CC7BF9"/>
    <w:rsid w:val="00CE3704"/>
    <w:rsid w:val="00D62BFD"/>
    <w:rsid w:val="00D67027"/>
    <w:rsid w:val="00DC2EB3"/>
    <w:rsid w:val="00E32F73"/>
    <w:rsid w:val="00E5183A"/>
    <w:rsid w:val="00E67695"/>
    <w:rsid w:val="00EC14B1"/>
    <w:rsid w:val="00EC7085"/>
    <w:rsid w:val="00EF2C29"/>
    <w:rsid w:val="00EF5B57"/>
    <w:rsid w:val="00F04568"/>
    <w:rsid w:val="00F82298"/>
    <w:rsid w:val="00F85BBF"/>
    <w:rsid w:val="00F94E58"/>
    <w:rsid w:val="00FB1D42"/>
    <w:rsid w:val="00FC367E"/>
    <w:rsid w:val="00FC3885"/>
    <w:rsid w:val="00FC5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937C"/>
  <w15:docId w15:val="{EB8E52D9-14D6-4F7A-BDAC-1F35EA2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50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5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508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0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3C3C25"/>
    <w:rPr>
      <w:b/>
      <w:bCs/>
    </w:rPr>
  </w:style>
  <w:style w:type="paragraph" w:styleId="Odstavecseseznamem">
    <w:name w:val="List Paragraph"/>
    <w:basedOn w:val="Normln"/>
    <w:uiPriority w:val="34"/>
    <w:qFormat/>
    <w:rsid w:val="00BE22DB"/>
    <w:pPr>
      <w:ind w:left="720"/>
      <w:contextualSpacing/>
    </w:pPr>
  </w:style>
  <w:style w:type="paragraph" w:styleId="Zhlav">
    <w:name w:val="header"/>
    <w:basedOn w:val="Normln"/>
    <w:link w:val="ZhlavChar"/>
    <w:uiPriority w:val="99"/>
    <w:unhideWhenUsed/>
    <w:rsid w:val="00BE2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22DB"/>
  </w:style>
  <w:style w:type="paragraph" w:styleId="Zpat">
    <w:name w:val="footer"/>
    <w:basedOn w:val="Normln"/>
    <w:link w:val="ZpatChar"/>
    <w:uiPriority w:val="99"/>
    <w:unhideWhenUsed/>
    <w:rsid w:val="00BE2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E22DB"/>
  </w:style>
  <w:style w:type="character" w:customStyle="1" w:styleId="Nadpis1Char">
    <w:name w:val="Nadpis 1 Char"/>
    <w:basedOn w:val="Standardnpsmoodstavce"/>
    <w:link w:val="Nadpis1"/>
    <w:uiPriority w:val="9"/>
    <w:rsid w:val="00B5088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5088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50883"/>
    <w:rPr>
      <w:rFonts w:asciiTheme="majorHAnsi" w:eastAsiaTheme="majorEastAsia" w:hAnsiTheme="majorHAnsi" w:cstheme="majorBidi"/>
      <w:b/>
      <w:bCs/>
      <w:color w:val="4F81BD" w:themeColor="accent1"/>
    </w:rPr>
  </w:style>
  <w:style w:type="character" w:styleId="Znakapoznpodarou">
    <w:name w:val="footnote reference"/>
    <w:uiPriority w:val="99"/>
    <w:semiHidden/>
    <w:rsid w:val="00FB1D42"/>
    <w:rPr>
      <w:vertAlign w:val="superscript"/>
    </w:rPr>
  </w:style>
  <w:style w:type="paragraph" w:styleId="Textpoznpodarou">
    <w:name w:val="footnote text"/>
    <w:basedOn w:val="Normln"/>
    <w:link w:val="TextpoznpodarouChar"/>
    <w:uiPriority w:val="99"/>
    <w:semiHidden/>
    <w:unhideWhenUsed/>
    <w:rsid w:val="00FB1D42"/>
    <w:pPr>
      <w:spacing w:after="0" w:line="240" w:lineRule="auto"/>
      <w:jc w:val="both"/>
    </w:pPr>
    <w:rPr>
      <w:rFonts w:ascii="Times New Roman" w:eastAsia="Times New Roman" w:hAnsi="Times New Roman" w:cs="Times New Roman"/>
      <w:sz w:val="20"/>
      <w:szCs w:val="20"/>
      <w:lang w:val="x-none" w:eastAsia="cs-CZ"/>
    </w:rPr>
  </w:style>
  <w:style w:type="character" w:customStyle="1" w:styleId="TextpoznpodarouChar">
    <w:name w:val="Text pozn. pod čarou Char"/>
    <w:basedOn w:val="Standardnpsmoodstavce"/>
    <w:link w:val="Textpoznpodarou"/>
    <w:uiPriority w:val="99"/>
    <w:semiHidden/>
    <w:rsid w:val="00FB1D42"/>
    <w:rPr>
      <w:rFonts w:ascii="Times New Roman" w:eastAsia="Times New Roman" w:hAnsi="Times New Roman" w:cs="Times New Roman"/>
      <w:sz w:val="20"/>
      <w:szCs w:val="20"/>
      <w:lang w:val="x-none" w:eastAsia="cs-CZ"/>
    </w:rPr>
  </w:style>
  <w:style w:type="paragraph" w:styleId="Textbubliny">
    <w:name w:val="Balloon Text"/>
    <w:basedOn w:val="Normln"/>
    <w:link w:val="TextbublinyChar"/>
    <w:uiPriority w:val="99"/>
    <w:semiHidden/>
    <w:unhideWhenUsed/>
    <w:rsid w:val="004966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615"/>
    <w:rPr>
      <w:rFonts w:ascii="Tahoma" w:hAnsi="Tahoma" w:cs="Tahoma"/>
      <w:sz w:val="16"/>
      <w:szCs w:val="16"/>
    </w:rPr>
  </w:style>
  <w:style w:type="paragraph" w:customStyle="1" w:styleId="Zkladnodstavec">
    <w:name w:val="[Základní odstavec]"/>
    <w:basedOn w:val="Normln"/>
    <w:uiPriority w:val="99"/>
    <w:rsid w:val="00C91556"/>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C9155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E4E30"/>
    <w:rPr>
      <w:sz w:val="16"/>
      <w:szCs w:val="16"/>
    </w:rPr>
  </w:style>
  <w:style w:type="paragraph" w:styleId="Textkomente">
    <w:name w:val="annotation text"/>
    <w:basedOn w:val="Normln"/>
    <w:link w:val="TextkomenteChar"/>
    <w:uiPriority w:val="99"/>
    <w:unhideWhenUsed/>
    <w:rsid w:val="000E4E30"/>
    <w:pPr>
      <w:spacing w:line="240" w:lineRule="auto"/>
    </w:pPr>
    <w:rPr>
      <w:sz w:val="20"/>
      <w:szCs w:val="20"/>
    </w:rPr>
  </w:style>
  <w:style w:type="character" w:customStyle="1" w:styleId="TextkomenteChar">
    <w:name w:val="Text komentáře Char"/>
    <w:basedOn w:val="Standardnpsmoodstavce"/>
    <w:link w:val="Textkomente"/>
    <w:uiPriority w:val="99"/>
    <w:rsid w:val="000E4E30"/>
    <w:rPr>
      <w:sz w:val="20"/>
      <w:szCs w:val="20"/>
    </w:rPr>
  </w:style>
  <w:style w:type="paragraph" w:styleId="Pedmtkomente">
    <w:name w:val="annotation subject"/>
    <w:basedOn w:val="Textkomente"/>
    <w:next w:val="Textkomente"/>
    <w:link w:val="PedmtkomenteChar"/>
    <w:uiPriority w:val="99"/>
    <w:semiHidden/>
    <w:unhideWhenUsed/>
    <w:rsid w:val="000E4E30"/>
    <w:rPr>
      <w:b/>
      <w:bCs/>
    </w:rPr>
  </w:style>
  <w:style w:type="character" w:customStyle="1" w:styleId="PedmtkomenteChar">
    <w:name w:val="Předmět komentáře Char"/>
    <w:basedOn w:val="TextkomenteChar"/>
    <w:link w:val="Pedmtkomente"/>
    <w:uiPriority w:val="99"/>
    <w:semiHidden/>
    <w:rsid w:val="000E4E30"/>
    <w:rPr>
      <w:b/>
      <w:bCs/>
      <w:sz w:val="20"/>
      <w:szCs w:val="20"/>
    </w:rPr>
  </w:style>
  <w:style w:type="paragraph" w:styleId="Revize">
    <w:name w:val="Revision"/>
    <w:hidden/>
    <w:uiPriority w:val="99"/>
    <w:semiHidden/>
    <w:rsid w:val="00537305"/>
    <w:pPr>
      <w:spacing w:after="0" w:line="240" w:lineRule="auto"/>
    </w:pPr>
  </w:style>
  <w:style w:type="character" w:styleId="Zstupntext">
    <w:name w:val="Placeholder Text"/>
    <w:basedOn w:val="Standardnpsmoodstavce"/>
    <w:uiPriority w:val="99"/>
    <w:semiHidden/>
    <w:rsid w:val="00FC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07512">
      <w:bodyDiv w:val="1"/>
      <w:marLeft w:val="0"/>
      <w:marRight w:val="0"/>
      <w:marTop w:val="0"/>
      <w:marBottom w:val="0"/>
      <w:divBdr>
        <w:top w:val="none" w:sz="0" w:space="0" w:color="auto"/>
        <w:left w:val="none" w:sz="0" w:space="0" w:color="auto"/>
        <w:bottom w:val="none" w:sz="0" w:space="0" w:color="auto"/>
        <w:right w:val="none" w:sz="0" w:space="0" w:color="auto"/>
      </w:divBdr>
    </w:div>
    <w:div w:id="1427924695">
      <w:bodyDiv w:val="1"/>
      <w:marLeft w:val="0"/>
      <w:marRight w:val="0"/>
      <w:marTop w:val="0"/>
      <w:marBottom w:val="0"/>
      <w:divBdr>
        <w:top w:val="none" w:sz="0" w:space="0" w:color="auto"/>
        <w:left w:val="none" w:sz="0" w:space="0" w:color="auto"/>
        <w:bottom w:val="none" w:sz="0" w:space="0" w:color="auto"/>
        <w:right w:val="none" w:sz="0" w:space="0" w:color="auto"/>
      </w:divBdr>
    </w:div>
    <w:div w:id="20325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2E0D85F964688B76161078C10E8CB"/>
        <w:category>
          <w:name w:val="Obecné"/>
          <w:gallery w:val="placeholder"/>
        </w:category>
        <w:types>
          <w:type w:val="bbPlcHdr"/>
        </w:types>
        <w:behaviors>
          <w:behavior w:val="content"/>
        </w:behaviors>
        <w:guid w:val="{DE586FF7-B16B-4608-A8DA-9DDF05E22560}"/>
      </w:docPartPr>
      <w:docPartBody>
        <w:p w:rsidR="00822DF9" w:rsidRDefault="009725E4" w:rsidP="009725E4">
          <w:pPr>
            <w:pStyle w:val="FD22E0D85F964688B76161078C10E8CB"/>
          </w:pPr>
          <w:r w:rsidRPr="00AA2E1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E4"/>
    <w:rsid w:val="00822DF9"/>
    <w:rsid w:val="00972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725E4"/>
    <w:rPr>
      <w:color w:val="808080"/>
    </w:rPr>
  </w:style>
  <w:style w:type="paragraph" w:customStyle="1" w:styleId="FD22E0D85F964688B76161078C10E8CB">
    <w:name w:val="FD22E0D85F964688B76161078C10E8CB"/>
    <w:rsid w:val="00972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FFB1-DF19-439A-B06F-E3031652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Janská Kvetoslava</cp:lastModifiedBy>
  <cp:revision>6</cp:revision>
  <cp:lastPrinted>2016-11-01T10:48:00Z</cp:lastPrinted>
  <dcterms:created xsi:type="dcterms:W3CDTF">2024-02-04T11:45:00Z</dcterms:created>
  <dcterms:modified xsi:type="dcterms:W3CDTF">2024-02-06T16:05:00Z</dcterms:modified>
</cp:coreProperties>
</file>