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7501D" w14:textId="44705EF9" w:rsidR="00302C7F" w:rsidRDefault="00302C7F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5F85FE2" w14:textId="77777777" w:rsidR="0097661D" w:rsidRDefault="0097661D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139475B3" w14:textId="77777777" w:rsidR="00302C7F" w:rsidRPr="00A05BA9" w:rsidRDefault="00302C7F" w:rsidP="00302C7F">
      <w:pPr>
        <w:pStyle w:val="Zkladnodstavec"/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Národní plán obnovy</w:t>
      </w:r>
    </w:p>
    <w:p w14:paraId="5DAB6C7B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02EB378F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7B986543" w14:textId="44832A62" w:rsidR="00AB66A6" w:rsidRDefault="00302C7F" w:rsidP="00302C7F">
      <w:pPr>
        <w:jc w:val="center"/>
        <w:rPr>
          <w:rFonts w:ascii="Arial" w:eastAsiaTheme="minorEastAsia" w:hAnsi="Arial" w:cs="Arial"/>
          <w:b/>
          <w:caps/>
          <w:color w:val="002060"/>
          <w:sz w:val="60"/>
          <w:szCs w:val="6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60"/>
          <w:szCs w:val="60"/>
        </w:rPr>
        <w:t>PRAVIDLA PRO ŽADATELE A PŘÍJEMCE</w:t>
      </w:r>
    </w:p>
    <w:p w14:paraId="76FDBDCD" w14:textId="77777777" w:rsidR="0097661D" w:rsidRPr="00A05BA9" w:rsidRDefault="0097661D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6A05A809" w14:textId="77777777" w:rsidR="00302C7F" w:rsidRPr="00A05BA9" w:rsidRDefault="00302C7F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78750739" w14:textId="301EE6BF" w:rsidR="00302C7F" w:rsidRPr="00A05BA9" w:rsidRDefault="00302C7F" w:rsidP="389CE752">
      <w:pPr>
        <w:pStyle w:val="Zkladnodstavec"/>
        <w:spacing w:line="276" w:lineRule="auto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PŘÍLOHA č. </w:t>
      </w:r>
      <w:r w:rsidR="00E1155F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6</w:t>
      </w: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 </w:t>
      </w:r>
    </w:p>
    <w:p w14:paraId="5A39BBE3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14:paraId="14EBB4F7" w14:textId="77777777" w:rsidR="00302C7F" w:rsidRPr="00CC444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8"/>
          <w:szCs w:val="48"/>
        </w:rPr>
      </w:pPr>
      <w:r w:rsidRPr="00CC4449">
        <w:rPr>
          <w:rFonts w:ascii="Arial" w:hAnsi="Arial" w:cs="Arial"/>
          <w:b/>
          <w:caps/>
          <w:color w:val="002060"/>
          <w:sz w:val="48"/>
          <w:szCs w:val="48"/>
        </w:rPr>
        <w:t>Popis projektu</w:t>
      </w:r>
    </w:p>
    <w:p w14:paraId="41C8F396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72A3D3EC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D0B940D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E27B00A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60061E4C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44EAFD9C" w14:textId="77777777" w:rsidR="00302C7F" w:rsidRPr="003D1343" w:rsidRDefault="00302C7F" w:rsidP="00302C7F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14:paraId="4B94D5A5" w14:textId="77777777" w:rsidR="00302C7F" w:rsidRPr="003D1343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3DEEC669" w14:textId="43B650AA" w:rsidR="00302C7F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C587A24" w14:textId="77777777" w:rsidR="00A05BA9" w:rsidRPr="003D1343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6857E9B4" w14:textId="679366A3" w:rsidR="00A05BA9" w:rsidRDefault="00302C7F" w:rsidP="00302C7F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E1155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E1155F">
        <w:rPr>
          <w:rFonts w:ascii="Arial" w:eastAsia="Arial" w:hAnsi="Arial" w:cs="Arial"/>
          <w:b/>
          <w:bCs/>
          <w:color w:val="002060"/>
          <w:sz w:val="28"/>
          <w:szCs w:val="28"/>
        </w:rPr>
        <w:t>25</w:t>
      </w:r>
      <w:r w:rsidRPr="00E1155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E1155F">
        <w:rPr>
          <w:rFonts w:ascii="Arial" w:eastAsia="Arial" w:hAnsi="Arial" w:cs="Arial"/>
          <w:b/>
          <w:color w:val="002060"/>
          <w:sz w:val="28"/>
          <w:szCs w:val="28"/>
        </w:rPr>
        <w:t>11</w:t>
      </w:r>
      <w:r w:rsidRPr="00E1155F">
        <w:rPr>
          <w:rFonts w:ascii="Arial" w:eastAsia="Arial" w:hAnsi="Arial" w:cs="Arial"/>
          <w:b/>
          <w:color w:val="002060"/>
          <w:sz w:val="28"/>
          <w:szCs w:val="28"/>
        </w:rPr>
        <w:t>. 202</w:t>
      </w:r>
      <w:r w:rsidR="009B54CA" w:rsidRPr="00E1155F">
        <w:rPr>
          <w:rFonts w:ascii="Arial" w:eastAsia="Arial" w:hAnsi="Arial" w:cs="Arial"/>
          <w:b/>
          <w:color w:val="002060"/>
          <w:sz w:val="28"/>
          <w:szCs w:val="28"/>
        </w:rPr>
        <w:t>4</w:t>
      </w:r>
    </w:p>
    <w:p w14:paraId="3656B9AB" w14:textId="6D9008B7" w:rsidR="00302C7F" w:rsidRPr="00A05BA9" w:rsidRDefault="00A05BA9" w:rsidP="00A05BA9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14:paraId="2DE9169A" w14:textId="2440E6E8" w:rsidR="001F0322" w:rsidRDefault="005E7F63" w:rsidP="537FF910">
      <w:pPr>
        <w:rPr>
          <w:rFonts w:ascii="Arial" w:eastAsia="Arial" w:hAnsi="Arial" w:cs="Arial"/>
          <w:b/>
          <w:bCs/>
          <w:caps/>
          <w:sz w:val="28"/>
          <w:szCs w:val="28"/>
        </w:rPr>
      </w:pPr>
      <w:bookmarkStart w:id="0" w:name="_Toc925384639"/>
      <w:r w:rsidRPr="537FF910">
        <w:rPr>
          <w:rFonts w:ascii="Arial" w:eastAsia="Arial" w:hAnsi="Arial" w:cs="Arial"/>
          <w:b/>
          <w:bCs/>
          <w:sz w:val="28"/>
          <w:szCs w:val="28"/>
        </w:rPr>
        <w:lastRenderedPageBreak/>
        <w:t>Obsah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EndPr/>
      <w:sdtContent>
        <w:p w14:paraId="049F31CB" w14:textId="77777777" w:rsidR="005F01E8" w:rsidRDefault="00B44B9E" w:rsidP="004C74D2">
          <w:pPr>
            <w:pStyle w:val="Nadpisobsahu"/>
            <w:tabs>
              <w:tab w:val="left" w:pos="1485"/>
            </w:tabs>
            <w:spacing w:before="0"/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14:paraId="48A95D94" w14:textId="0591B12C" w:rsidR="00BC15AC" w:rsidRDefault="00184027">
          <w:pPr>
            <w:pStyle w:val="Obsah1"/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150181679" w:history="1">
            <w:r w:rsidR="00BC15AC" w:rsidRPr="00A24A02">
              <w:rPr>
                <w:rStyle w:val="Hypertextovodkaz"/>
                <w:caps/>
                <w:noProof/>
              </w:rPr>
              <w:t>1.</w:t>
            </w:r>
            <w:r w:rsidR="00BC15AC">
              <w:rPr>
                <w:rFonts w:eastAsiaTheme="minorEastAsia"/>
                <w:noProof/>
                <w:lang w:eastAsia="cs-CZ"/>
              </w:rPr>
              <w:tab/>
            </w:r>
            <w:r w:rsidR="00BC15AC" w:rsidRPr="00A24A02">
              <w:rPr>
                <w:rStyle w:val="Hypertextovodkaz"/>
                <w:caps/>
                <w:noProof/>
              </w:rPr>
              <w:t>ZÁKLADNÍ INFORMACE O ŽADATELI</w:t>
            </w:r>
            <w:r w:rsidR="00BC15AC">
              <w:rPr>
                <w:noProof/>
                <w:webHidden/>
              </w:rPr>
              <w:tab/>
            </w:r>
            <w:r w:rsidR="00BC15AC">
              <w:rPr>
                <w:noProof/>
                <w:webHidden/>
              </w:rPr>
              <w:fldChar w:fldCharType="begin"/>
            </w:r>
            <w:r w:rsidR="00BC15AC">
              <w:rPr>
                <w:noProof/>
                <w:webHidden/>
              </w:rPr>
              <w:instrText xml:space="preserve"> PAGEREF _Toc150181679 \h </w:instrText>
            </w:r>
            <w:r w:rsidR="00BC15AC">
              <w:rPr>
                <w:noProof/>
                <w:webHidden/>
              </w:rPr>
            </w:r>
            <w:r w:rsidR="00BC15AC">
              <w:rPr>
                <w:noProof/>
                <w:webHidden/>
              </w:rPr>
              <w:fldChar w:fldCharType="separate"/>
            </w:r>
            <w:r w:rsidR="00BC15AC">
              <w:rPr>
                <w:noProof/>
                <w:webHidden/>
              </w:rPr>
              <w:t>3</w:t>
            </w:r>
            <w:r w:rsidR="00BC15AC">
              <w:rPr>
                <w:noProof/>
                <w:webHidden/>
              </w:rPr>
              <w:fldChar w:fldCharType="end"/>
            </w:r>
          </w:hyperlink>
        </w:p>
        <w:p w14:paraId="2477CA3D" w14:textId="0DECD769" w:rsidR="00BC15AC" w:rsidRDefault="00BC15A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181680" w:history="1">
            <w:r w:rsidRPr="00A24A02">
              <w:rPr>
                <w:rStyle w:val="Hypertextovodkaz"/>
                <w:caps/>
                <w:noProof/>
              </w:rPr>
              <w:t>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24A02">
              <w:rPr>
                <w:rStyle w:val="Hypertextovodkaz"/>
                <w:caps/>
                <w:noProof/>
              </w:rPr>
              <w:t>Základní informace o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_Toc150181680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646FA" w14:textId="4F269121" w:rsidR="00BC15AC" w:rsidRDefault="00BC15A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181681" w:history="1">
            <w:r w:rsidRPr="00A24A02">
              <w:rPr>
                <w:rStyle w:val="Hypertextovodkaz"/>
                <w:caps/>
                <w:noProof/>
              </w:rPr>
              <w:t>3.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24A02">
              <w:rPr>
                <w:rStyle w:val="Hypertextovodkaz"/>
                <w:caps/>
                <w:noProof/>
              </w:rPr>
              <w:t>indikátory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_Toc150181681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D9CDD" w14:textId="41043650" w:rsidR="00BC15AC" w:rsidRDefault="00BC15A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181682" w:history="1">
            <w:r w:rsidRPr="00A24A02">
              <w:rPr>
                <w:rStyle w:val="Hypertextovodkaz"/>
                <w:caps/>
                <w:noProof/>
              </w:rPr>
              <w:t>4.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24A02">
              <w:rPr>
                <w:rStyle w:val="Hypertextovodkaz"/>
                <w:caps/>
                <w:noProof/>
              </w:rPr>
              <w:t>Podrobný popis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_Toc150181682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E7C564" w14:textId="3699271D" w:rsidR="00BC15AC" w:rsidRDefault="00BC15A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181683" w:history="1">
            <w:r w:rsidRPr="00A24A02">
              <w:rPr>
                <w:rStyle w:val="Hypertextovodkaz"/>
                <w:caps/>
                <w:noProof/>
              </w:rPr>
              <w:t>5.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24A02">
              <w:rPr>
                <w:rStyle w:val="Hypertextovodkaz"/>
                <w:caps/>
                <w:noProof/>
              </w:rPr>
              <w:t>Management projektu a řízení lidských zdrojů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_Toc150181683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8C77F3" w14:textId="2C938D93" w:rsidR="00BC15AC" w:rsidRDefault="00BC15A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181684" w:history="1">
            <w:r w:rsidRPr="00A24A02">
              <w:rPr>
                <w:rStyle w:val="Hypertextovodkaz"/>
                <w:caps/>
                <w:noProof/>
              </w:rPr>
              <w:t>6.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24A02">
              <w:rPr>
                <w:rStyle w:val="Hypertextovodkaz"/>
                <w:caps/>
                <w:noProof/>
              </w:rPr>
              <w:t>Připravenost projektu k realizaci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_Toc150181684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29153" w14:textId="25D6AA23" w:rsidR="00BC15AC" w:rsidRDefault="00BC15A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181685" w:history="1">
            <w:r w:rsidRPr="00A24A02">
              <w:rPr>
                <w:rStyle w:val="Hypertextovodkaz"/>
                <w:caps/>
                <w:noProof/>
              </w:rPr>
              <w:t>7.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24A02">
              <w:rPr>
                <w:rStyle w:val="Hypertextovodkaz"/>
                <w:caps/>
                <w:noProof/>
              </w:rPr>
              <w:t>Analýza a řízení rizik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_Toc150181685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DF426" w14:textId="2722E649" w:rsidR="00BC15AC" w:rsidRDefault="00BC15A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181686" w:history="1">
            <w:r w:rsidRPr="00A24A02">
              <w:rPr>
                <w:rStyle w:val="Hypertextovodkaz"/>
                <w:caps/>
                <w:noProof/>
              </w:rPr>
              <w:t>8.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24A02">
              <w:rPr>
                <w:rStyle w:val="Hypertextovodkaz"/>
                <w:caps/>
                <w:noProof/>
              </w:rPr>
              <w:t>Vliv projektu na horizontální kritéria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_Toc150181686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C04DD" w14:textId="103515AB" w:rsidR="00BC15AC" w:rsidRDefault="00BC15A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181687" w:history="1">
            <w:r w:rsidRPr="00A24A02">
              <w:rPr>
                <w:rStyle w:val="Hypertextovodkaz"/>
                <w:caps/>
                <w:noProof/>
              </w:rPr>
              <w:t>9.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24A02">
              <w:rPr>
                <w:rStyle w:val="Hypertextovodkaz"/>
                <w:caps/>
                <w:noProof/>
              </w:rPr>
              <w:t>Rozpočet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_Toc150181687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A9D1A" w14:textId="30134876" w:rsidR="001F2410" w:rsidRDefault="00184027" w:rsidP="537FF910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14:paraId="53128261" w14:textId="77777777" w:rsidR="005F01E8" w:rsidRPr="005F01E8" w:rsidRDefault="005F01E8" w:rsidP="00F50204"/>
    <w:p w14:paraId="62486C05" w14:textId="77777777" w:rsidR="0005599F" w:rsidRDefault="0005599F" w:rsidP="002932D8">
      <w:pPr>
        <w:pStyle w:val="Nadpis1"/>
        <w:ind w:left="360"/>
        <w:jc w:val="both"/>
        <w:rPr>
          <w:caps/>
        </w:rPr>
      </w:pPr>
    </w:p>
    <w:p w14:paraId="4101652C" w14:textId="77777777" w:rsidR="0005599F" w:rsidRDefault="0005599F" w:rsidP="002932D8"/>
    <w:p w14:paraId="4B99056E" w14:textId="77777777" w:rsidR="0005599F" w:rsidRDefault="0005599F" w:rsidP="002932D8"/>
    <w:p w14:paraId="1299C43A" w14:textId="77777777" w:rsidR="00302C7F" w:rsidRDefault="00302C7F" w:rsidP="002932D8"/>
    <w:p w14:paraId="4DDBEF00" w14:textId="77777777" w:rsidR="00302C7F" w:rsidRDefault="00302C7F" w:rsidP="002932D8"/>
    <w:p w14:paraId="3461D779" w14:textId="77777777" w:rsidR="0005599F" w:rsidRDefault="0005599F" w:rsidP="002932D8"/>
    <w:p w14:paraId="3CF2D8B6" w14:textId="77777777" w:rsidR="0005599F" w:rsidRDefault="0005599F" w:rsidP="002932D8"/>
    <w:p w14:paraId="0FB78278" w14:textId="77777777" w:rsidR="0005599F" w:rsidRDefault="0005599F" w:rsidP="002932D8"/>
    <w:p w14:paraId="1FC39945" w14:textId="77777777" w:rsidR="001F2410" w:rsidRDefault="001F2410" w:rsidP="002932D8"/>
    <w:p w14:paraId="0562CB0E" w14:textId="77777777" w:rsidR="001F2410" w:rsidRDefault="001F2410" w:rsidP="002932D8"/>
    <w:p w14:paraId="34CE0A41" w14:textId="77777777" w:rsidR="001F2410" w:rsidRDefault="001F2410" w:rsidP="002932D8"/>
    <w:p w14:paraId="62EBF3C5" w14:textId="77777777" w:rsidR="001F2410" w:rsidRDefault="001F2410" w:rsidP="002932D8"/>
    <w:p w14:paraId="6D98A12B" w14:textId="77777777" w:rsidR="001F2410" w:rsidRDefault="001F2410" w:rsidP="002932D8"/>
    <w:p w14:paraId="2946DB82" w14:textId="77777777" w:rsidR="001F2410" w:rsidRPr="002932D8" w:rsidRDefault="001F2410" w:rsidP="002932D8"/>
    <w:p w14:paraId="613B330A" w14:textId="77777777" w:rsidR="008A5F96" w:rsidRPr="004A323F" w:rsidRDefault="008A5F96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1" w:name="_Toc150181679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1"/>
    </w:p>
    <w:tbl>
      <w:tblPr>
        <w:tblStyle w:val="Mkatabulky"/>
        <w:tblW w:w="5316" w:type="pct"/>
        <w:tblLook w:val="04A0" w:firstRow="1" w:lastRow="0" w:firstColumn="1" w:lastColumn="0" w:noHBand="0" w:noVBand="1"/>
      </w:tblPr>
      <w:tblGrid>
        <w:gridCol w:w="3563"/>
        <w:gridCol w:w="6072"/>
      </w:tblGrid>
      <w:tr w:rsidR="001D292A" w14:paraId="0B15E2EA" w14:textId="77777777" w:rsidTr="00B14DFB">
        <w:trPr>
          <w:trHeight w:val="601"/>
        </w:trPr>
        <w:tc>
          <w:tcPr>
            <w:tcW w:w="1849" w:type="pct"/>
            <w:vAlign w:val="center"/>
          </w:tcPr>
          <w:p w14:paraId="177F4159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151" w:type="pct"/>
            <w:vAlign w:val="center"/>
          </w:tcPr>
          <w:p w14:paraId="5997CC1D" w14:textId="77777777" w:rsidR="001D292A" w:rsidRDefault="001D292A" w:rsidP="008572CA"/>
        </w:tc>
      </w:tr>
      <w:tr w:rsidR="001D292A" w14:paraId="1208BE06" w14:textId="77777777" w:rsidTr="00B14DFB">
        <w:trPr>
          <w:trHeight w:val="601"/>
        </w:trPr>
        <w:tc>
          <w:tcPr>
            <w:tcW w:w="1849" w:type="pct"/>
            <w:vAlign w:val="center"/>
          </w:tcPr>
          <w:p w14:paraId="1958D6FB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151" w:type="pct"/>
            <w:vAlign w:val="center"/>
          </w:tcPr>
          <w:p w14:paraId="110FFD37" w14:textId="77777777" w:rsidR="001D292A" w:rsidRDefault="001D292A" w:rsidP="008572CA"/>
        </w:tc>
      </w:tr>
      <w:tr w:rsidR="001D292A" w14:paraId="1AE0C749" w14:textId="77777777" w:rsidTr="00B14DFB">
        <w:trPr>
          <w:trHeight w:val="601"/>
        </w:trPr>
        <w:tc>
          <w:tcPr>
            <w:tcW w:w="1849" w:type="pct"/>
            <w:vAlign w:val="center"/>
          </w:tcPr>
          <w:p w14:paraId="1B736A3C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151" w:type="pct"/>
            <w:vAlign w:val="center"/>
          </w:tcPr>
          <w:p w14:paraId="6B699379" w14:textId="77777777" w:rsidR="001D292A" w:rsidRDefault="001D292A" w:rsidP="008572CA"/>
        </w:tc>
      </w:tr>
    </w:tbl>
    <w:p w14:paraId="3FE9F23F" w14:textId="77777777" w:rsidR="00302C7F" w:rsidRPr="00302C7F" w:rsidRDefault="00302C7F" w:rsidP="00302C7F"/>
    <w:p w14:paraId="2703E54A" w14:textId="77777777" w:rsidR="00302C7F" w:rsidRDefault="00302C7F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2" w:name="_Toc150181680"/>
      <w:r w:rsidRPr="537FF910">
        <w:rPr>
          <w:caps/>
        </w:rPr>
        <w:t>Základní informace o projektu</w:t>
      </w:r>
      <w:bookmarkEnd w:id="2"/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3006"/>
        <w:gridCol w:w="2410"/>
        <w:gridCol w:w="1984"/>
        <w:gridCol w:w="2126"/>
      </w:tblGrid>
      <w:tr w:rsidR="00302C7F" w:rsidRPr="00D75B12" w14:paraId="72F3F18B" w14:textId="77777777" w:rsidTr="004907EE">
        <w:trPr>
          <w:trHeight w:val="850"/>
        </w:trPr>
        <w:tc>
          <w:tcPr>
            <w:tcW w:w="3006" w:type="dxa"/>
            <w:vAlign w:val="center"/>
          </w:tcPr>
          <w:p w14:paraId="725DCE7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6520" w:type="dxa"/>
            <w:gridSpan w:val="3"/>
          </w:tcPr>
          <w:p w14:paraId="1F72F64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</w:p>
        </w:tc>
      </w:tr>
      <w:tr w:rsidR="00302C7F" w:rsidRPr="00006F56" w14:paraId="5045896C" w14:textId="77777777" w:rsidTr="004907EE">
        <w:trPr>
          <w:trHeight w:val="850"/>
        </w:trPr>
        <w:tc>
          <w:tcPr>
            <w:tcW w:w="3006" w:type="dxa"/>
          </w:tcPr>
          <w:p w14:paraId="0947DDC5" w14:textId="74D2EEE5" w:rsidR="00302C7F" w:rsidRPr="00006F56" w:rsidRDefault="00302C7F" w:rsidP="537FF910">
            <w:pPr>
              <w:spacing w:before="40" w:after="40"/>
              <w:rPr>
                <w:b/>
                <w:bCs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Předpokládané zahájení </w:t>
            </w:r>
            <w:r w:rsidR="00A439A8"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410" w:type="dxa"/>
          </w:tcPr>
          <w:p w14:paraId="08CE6F91" w14:textId="77777777" w:rsidR="00302C7F" w:rsidRPr="00006F56" w:rsidRDefault="00302C7F" w:rsidP="00874DB4">
            <w:pPr>
              <w:spacing w:before="40" w:after="40"/>
            </w:pPr>
          </w:p>
        </w:tc>
        <w:tc>
          <w:tcPr>
            <w:tcW w:w="1984" w:type="dxa"/>
          </w:tcPr>
          <w:p w14:paraId="56CCB535" w14:textId="77777777" w:rsidR="00302C7F" w:rsidRPr="00006F56" w:rsidRDefault="00302C7F" w:rsidP="537FF910">
            <w:pPr>
              <w:spacing w:before="40" w:after="40" w:line="276" w:lineRule="auto"/>
              <w:rPr>
                <w:rFonts w:ascii="Arial" w:eastAsiaTheme="minorEastAsia" w:hAnsi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26" w:type="dxa"/>
          </w:tcPr>
          <w:p w14:paraId="61CDCEAD" w14:textId="77777777" w:rsidR="00302C7F" w:rsidRPr="00006F56" w:rsidRDefault="00302C7F" w:rsidP="00874DB4">
            <w:pPr>
              <w:spacing w:before="40" w:after="40"/>
            </w:pPr>
          </w:p>
        </w:tc>
      </w:tr>
      <w:tr w:rsidR="00302C7F" w:rsidRPr="00006F56" w14:paraId="3CD23BA5" w14:textId="77777777" w:rsidTr="00B152F4">
        <w:trPr>
          <w:trHeight w:val="3118"/>
        </w:trPr>
        <w:tc>
          <w:tcPr>
            <w:tcW w:w="3006" w:type="dxa"/>
            <w:vAlign w:val="center"/>
          </w:tcPr>
          <w:p w14:paraId="3D8585CB" w14:textId="4028C734" w:rsidR="00302C7F" w:rsidRPr="00006F56" w:rsidRDefault="00CC3749" w:rsidP="00DE7BF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="00302C7F"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6520" w:type="dxa"/>
            <w:gridSpan w:val="3"/>
          </w:tcPr>
          <w:p w14:paraId="6BB9E253" w14:textId="77777777" w:rsidR="00302C7F" w:rsidRPr="00006F56" w:rsidRDefault="00302C7F" w:rsidP="00874DB4">
            <w:pPr>
              <w:pStyle w:val="Bezmezer"/>
            </w:pPr>
          </w:p>
        </w:tc>
      </w:tr>
      <w:tr w:rsidR="008C7A51" w:rsidRPr="00006F56" w14:paraId="66A09109" w14:textId="77777777" w:rsidTr="00B152F4">
        <w:trPr>
          <w:trHeight w:val="3118"/>
        </w:trPr>
        <w:tc>
          <w:tcPr>
            <w:tcW w:w="3006" w:type="dxa"/>
            <w:vAlign w:val="center"/>
          </w:tcPr>
          <w:p w14:paraId="35CF7F80" w14:textId="2480DAFF" w:rsidR="008C7A51" w:rsidRDefault="00F2645A" w:rsidP="00DE7BF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8C7A51">
              <w:rPr>
                <w:b/>
                <w:bCs/>
              </w:rPr>
              <w:t>íl</w:t>
            </w:r>
            <w:r w:rsidR="002207B9">
              <w:rPr>
                <w:b/>
                <w:bCs/>
              </w:rPr>
              <w:t>e</w:t>
            </w:r>
            <w:r w:rsidR="008C7A51">
              <w:rPr>
                <w:b/>
                <w:bCs/>
              </w:rPr>
              <w:t xml:space="preserve"> projektu:</w:t>
            </w:r>
          </w:p>
        </w:tc>
        <w:tc>
          <w:tcPr>
            <w:tcW w:w="6520" w:type="dxa"/>
            <w:gridSpan w:val="3"/>
          </w:tcPr>
          <w:p w14:paraId="745B1E26" w14:textId="77777777" w:rsidR="008C7A51" w:rsidRPr="00006F56" w:rsidRDefault="008C7A51" w:rsidP="00874DB4">
            <w:pPr>
              <w:pStyle w:val="Bezmezer"/>
            </w:pPr>
          </w:p>
        </w:tc>
      </w:tr>
      <w:tr w:rsidR="007D4670" w:rsidRPr="00006F56" w14:paraId="00C5F92A" w14:textId="77777777" w:rsidTr="00BC15AC">
        <w:trPr>
          <w:trHeight w:val="3402"/>
        </w:trPr>
        <w:tc>
          <w:tcPr>
            <w:tcW w:w="3006" w:type="dxa"/>
            <w:vAlign w:val="center"/>
          </w:tcPr>
          <w:p w14:paraId="09AE34BA" w14:textId="5101EAC1" w:rsidR="007D4670" w:rsidRPr="008C26E2" w:rsidRDefault="006426E1" w:rsidP="00DE7BF1">
            <w:pPr>
              <w:pStyle w:val="Bezmezer"/>
              <w:rPr>
                <w:b/>
                <w:bCs/>
              </w:rPr>
            </w:pPr>
            <w:r w:rsidRPr="008C26E2">
              <w:rPr>
                <w:b/>
                <w:bCs/>
              </w:rPr>
              <w:lastRenderedPageBreak/>
              <w:t xml:space="preserve">Přínos projektu </w:t>
            </w:r>
            <w:r w:rsidR="00A21E3E" w:rsidRPr="008C26E2">
              <w:rPr>
                <w:rFonts w:eastAsia="Arial" w:cs="Arial"/>
                <w:b/>
                <w:bCs/>
              </w:rPr>
              <w:t>ke zvýšení konkurenceschopnosti územně samosprávného celku / územně samosprávných celků</w:t>
            </w:r>
            <w:r w:rsidR="00A21E3E" w:rsidRPr="008C26E2">
              <w:rPr>
                <w:rStyle w:val="Znakapoznpodarou"/>
                <w:rFonts w:eastAsia="Arial" w:cs="Arial"/>
                <w:b/>
                <w:bCs/>
              </w:rPr>
              <w:footnoteReference w:id="2"/>
            </w:r>
            <w:r w:rsidR="00A21E3E" w:rsidRPr="008C26E2">
              <w:rPr>
                <w:rFonts w:eastAsia="Arial" w:cs="Arial"/>
                <w:b/>
                <w:bCs/>
              </w:rPr>
              <w:t xml:space="preserve"> prostřednictvím zvýšení kvality života občanů nebo jejich skupin, zvýšení výkonu veřejné správy nebo jiných aspektů regionálního rozvoje</w:t>
            </w:r>
            <w:r w:rsidR="00137E97" w:rsidRPr="008C26E2">
              <w:rPr>
                <w:b/>
                <w:bCs/>
              </w:rPr>
              <w:t>:</w:t>
            </w:r>
          </w:p>
        </w:tc>
        <w:tc>
          <w:tcPr>
            <w:tcW w:w="6520" w:type="dxa"/>
            <w:gridSpan w:val="3"/>
          </w:tcPr>
          <w:p w14:paraId="7B2976F8" w14:textId="77777777" w:rsidR="007D4670" w:rsidRPr="00006F56" w:rsidRDefault="007D4670" w:rsidP="00874DB4">
            <w:pPr>
              <w:pStyle w:val="Bezmezer"/>
            </w:pPr>
          </w:p>
        </w:tc>
      </w:tr>
      <w:tr w:rsidR="00137E97" w:rsidRPr="00006F56" w14:paraId="46DEFE12" w14:textId="77777777" w:rsidTr="00BC15AC">
        <w:trPr>
          <w:trHeight w:val="3402"/>
        </w:trPr>
        <w:tc>
          <w:tcPr>
            <w:tcW w:w="3006" w:type="dxa"/>
            <w:vAlign w:val="center"/>
          </w:tcPr>
          <w:p w14:paraId="1ECE5EBE" w14:textId="18D02BE8" w:rsidR="00137E97" w:rsidRDefault="00125FC3" w:rsidP="00DE7BF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Demonstrativnost aplikace z hlediska s</w:t>
            </w:r>
            <w:r w:rsidR="00044D5D" w:rsidRPr="00044D5D">
              <w:rPr>
                <w:b/>
                <w:bCs/>
              </w:rPr>
              <w:t>mysluplno</w:t>
            </w:r>
            <w:r w:rsidR="00044D5D">
              <w:rPr>
                <w:b/>
                <w:bCs/>
              </w:rPr>
              <w:t>st</w:t>
            </w:r>
            <w:r>
              <w:rPr>
                <w:b/>
                <w:bCs/>
              </w:rPr>
              <w:t>i</w:t>
            </w:r>
            <w:r w:rsidR="00044D5D">
              <w:rPr>
                <w:b/>
                <w:bCs/>
              </w:rPr>
              <w:t xml:space="preserve"> a inovativnost</w:t>
            </w:r>
            <w:r>
              <w:rPr>
                <w:b/>
                <w:bCs/>
              </w:rPr>
              <w:t>i</w:t>
            </w:r>
            <w:r w:rsidR="00044D5D" w:rsidRPr="00044D5D">
              <w:rPr>
                <w:b/>
                <w:bCs/>
              </w:rPr>
              <w:t xml:space="preserve"> aplikac</w:t>
            </w:r>
            <w:r>
              <w:rPr>
                <w:b/>
                <w:bCs/>
              </w:rPr>
              <w:t>e</w:t>
            </w:r>
            <w:r w:rsidR="00044D5D" w:rsidRPr="00044D5D">
              <w:rPr>
                <w:b/>
                <w:bCs/>
              </w:rPr>
              <w:t xml:space="preserve"> technologie 5G</w:t>
            </w:r>
            <w:r>
              <w:rPr>
                <w:b/>
                <w:bCs/>
              </w:rPr>
              <w:t xml:space="preserve"> a</w:t>
            </w:r>
            <w:r w:rsidR="00044D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možnosti</w:t>
            </w:r>
            <w:r w:rsidR="00044D5D">
              <w:rPr>
                <w:b/>
                <w:bCs/>
              </w:rPr>
              <w:t xml:space="preserve"> replik</w:t>
            </w:r>
            <w:r>
              <w:rPr>
                <w:b/>
                <w:bCs/>
              </w:rPr>
              <w:t>ace</w:t>
            </w:r>
            <w:r w:rsidR="00044D5D">
              <w:rPr>
                <w:b/>
                <w:bCs/>
              </w:rPr>
              <w:t xml:space="preserve"> i v jiných územích.</w:t>
            </w:r>
            <w:r>
              <w:rPr>
                <w:b/>
                <w:bCs/>
              </w:rPr>
              <w:t xml:space="preserve"> </w:t>
            </w:r>
            <w:r w:rsidR="00B94D0F">
              <w:rPr>
                <w:b/>
                <w:bCs/>
              </w:rPr>
              <w:t>Aplikace musí být postavena na</w:t>
            </w:r>
            <w:r>
              <w:rPr>
                <w:b/>
                <w:bCs/>
              </w:rPr>
              <w:t xml:space="preserve"> </w:t>
            </w:r>
            <w:r w:rsidRPr="00044D5D">
              <w:rPr>
                <w:b/>
                <w:bCs/>
              </w:rPr>
              <w:t>využití technologie sítí elektronických komunikací 5. nebo vyšší generace podle specifikací 3GPP, případně jejich alternativy využívající bezdrátový přenos dat v obdobné či vyšší kvalitě</w:t>
            </w:r>
            <w:r w:rsidR="00B94D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520" w:type="dxa"/>
            <w:gridSpan w:val="3"/>
          </w:tcPr>
          <w:p w14:paraId="6E156C0C" w14:textId="77777777" w:rsidR="00137E97" w:rsidRPr="00006F56" w:rsidRDefault="00137E97" w:rsidP="00874DB4">
            <w:pPr>
              <w:pStyle w:val="Bezmezer"/>
            </w:pPr>
          </w:p>
        </w:tc>
      </w:tr>
      <w:tr w:rsidR="00302C7F" w:rsidRPr="00006F56" w14:paraId="3B8EA889" w14:textId="77777777" w:rsidTr="004907EE">
        <w:trPr>
          <w:trHeight w:val="834"/>
        </w:trPr>
        <w:tc>
          <w:tcPr>
            <w:tcW w:w="3006" w:type="dxa"/>
            <w:vAlign w:val="center"/>
          </w:tcPr>
          <w:p w14:paraId="17A8D48B" w14:textId="4384B436" w:rsidR="00302C7F" w:rsidRPr="00F262B6" w:rsidRDefault="00302C7F" w:rsidP="00DE7BF1">
            <w:pPr>
              <w:pStyle w:val="Bezmezer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6520" w:type="dxa"/>
            <w:gridSpan w:val="3"/>
          </w:tcPr>
          <w:p w14:paraId="23DE523C" w14:textId="77777777" w:rsidR="00302C7F" w:rsidRPr="00F262B6" w:rsidRDefault="00302C7F" w:rsidP="00874DB4">
            <w:pPr>
              <w:pStyle w:val="Bezmezer"/>
            </w:pPr>
          </w:p>
        </w:tc>
      </w:tr>
      <w:tr w:rsidR="00302C7F" w:rsidRPr="00006F56" w14:paraId="1541133D" w14:textId="77777777" w:rsidTr="0052358A">
        <w:trPr>
          <w:trHeight w:val="2268"/>
        </w:trPr>
        <w:tc>
          <w:tcPr>
            <w:tcW w:w="3006" w:type="dxa"/>
            <w:vAlign w:val="center"/>
          </w:tcPr>
          <w:p w14:paraId="7C12332C" w14:textId="77777777" w:rsidR="00302C7F" w:rsidRPr="00006F56" w:rsidRDefault="00302C7F" w:rsidP="00DE7BF1">
            <w:pPr>
              <w:pStyle w:val="Bezmezer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6520" w:type="dxa"/>
            <w:gridSpan w:val="3"/>
          </w:tcPr>
          <w:p w14:paraId="52E56223" w14:textId="77777777" w:rsidR="00302C7F" w:rsidRPr="00006F56" w:rsidRDefault="00302C7F" w:rsidP="00874DB4">
            <w:pPr>
              <w:pStyle w:val="Bezmezer"/>
            </w:pPr>
          </w:p>
        </w:tc>
      </w:tr>
      <w:tr w:rsidR="00302C7F" w:rsidRPr="00006F56" w14:paraId="1837715A" w14:textId="77777777" w:rsidTr="00477E65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3006" w:type="dxa"/>
            <w:vAlign w:val="center"/>
          </w:tcPr>
          <w:p w14:paraId="70BC779A" w14:textId="77777777" w:rsidR="00302C7F" w:rsidRPr="00006F56" w:rsidRDefault="00302C7F" w:rsidP="00DE7BF1">
            <w:pPr>
              <w:pStyle w:val="Bezmezer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6520" w:type="dxa"/>
            <w:gridSpan w:val="3"/>
          </w:tcPr>
          <w:p w14:paraId="07547A01" w14:textId="77777777" w:rsidR="00302C7F" w:rsidRPr="00006F56" w:rsidRDefault="00302C7F" w:rsidP="00874DB4">
            <w:pPr>
              <w:pStyle w:val="Bezmezer"/>
            </w:pPr>
          </w:p>
        </w:tc>
      </w:tr>
    </w:tbl>
    <w:p w14:paraId="61829076" w14:textId="77777777" w:rsidR="00302C7F" w:rsidRPr="00302C7F" w:rsidRDefault="00302C7F" w:rsidP="00302C7F"/>
    <w:p w14:paraId="31ED3D08" w14:textId="08C70BB5" w:rsidR="00302C7F" w:rsidRDefault="00302C7F" w:rsidP="00302C7F">
      <w:pPr>
        <w:pStyle w:val="Nadpis1"/>
        <w:numPr>
          <w:ilvl w:val="0"/>
          <w:numId w:val="14"/>
        </w:numPr>
        <w:jc w:val="both"/>
        <w:rPr>
          <w:caps/>
        </w:rPr>
      </w:pPr>
      <w:bookmarkStart w:id="3" w:name="_Toc150181681"/>
      <w:r w:rsidRPr="537FF910">
        <w:rPr>
          <w:caps/>
        </w:rPr>
        <w:lastRenderedPageBreak/>
        <w:t>indikátory</w:t>
      </w:r>
      <w:bookmarkEnd w:id="3"/>
    </w:p>
    <w:p w14:paraId="38F8137F" w14:textId="01F69B50" w:rsidR="00302C7F" w:rsidRPr="00302C7F" w:rsidRDefault="00302C7F" w:rsidP="00302C7F"/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7116"/>
      </w:tblGrid>
      <w:tr w:rsidR="00302C7F" w:rsidRPr="00006F56" w14:paraId="4E123B72" w14:textId="77777777" w:rsidTr="597C3059">
        <w:trPr>
          <w:trHeight w:val="518"/>
        </w:trPr>
        <w:tc>
          <w:tcPr>
            <w:tcW w:w="2410" w:type="dxa"/>
            <w:vAlign w:val="center"/>
          </w:tcPr>
          <w:p w14:paraId="60702683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597C3059">
              <w:rPr>
                <w:b/>
                <w:bCs/>
              </w:rPr>
              <w:t xml:space="preserve">Název: </w:t>
            </w:r>
          </w:p>
        </w:tc>
        <w:tc>
          <w:tcPr>
            <w:tcW w:w="7116" w:type="dxa"/>
          </w:tcPr>
          <w:p w14:paraId="2BA226A1" w14:textId="75AA3D76" w:rsidR="00302C7F" w:rsidRPr="00006F56" w:rsidRDefault="00DE5457" w:rsidP="00874DB4">
            <w:pPr>
              <w:pStyle w:val="Bezmezer"/>
              <w:ind w:right="150"/>
            </w:pPr>
            <w:r>
              <w:rPr>
                <w:rFonts w:ascii="Calibri" w:hAnsi="Calibri" w:cs="Calibri"/>
              </w:rPr>
              <w:t xml:space="preserve">Aplikace případů užití 5G sítí pro Smart </w:t>
            </w:r>
            <w:proofErr w:type="spellStart"/>
            <w:r>
              <w:rPr>
                <w:rFonts w:ascii="Calibri" w:hAnsi="Calibri" w:cs="Calibri"/>
              </w:rPr>
              <w:t>Cities</w:t>
            </w:r>
            <w:proofErr w:type="spellEnd"/>
            <w:r>
              <w:rPr>
                <w:rFonts w:ascii="Calibri" w:hAnsi="Calibri" w:cs="Calibri"/>
              </w:rPr>
              <w:t xml:space="preserve"> / </w:t>
            </w:r>
            <w:proofErr w:type="spellStart"/>
            <w:r>
              <w:rPr>
                <w:rFonts w:ascii="Calibri" w:hAnsi="Calibri" w:cs="Calibri"/>
              </w:rPr>
              <w:t>Villages</w:t>
            </w:r>
            <w:proofErr w:type="spellEnd"/>
            <w:r>
              <w:rPr>
                <w:rFonts w:ascii="Calibri" w:hAnsi="Calibri" w:cs="Calibri"/>
              </w:rPr>
              <w:t xml:space="preserve"> /</w:t>
            </w:r>
            <w:r w:rsidR="007039C9">
              <w:rPr>
                <w:rFonts w:ascii="Calibri" w:hAnsi="Calibri" w:cs="Calibri"/>
              </w:rPr>
              <w:t xml:space="preserve"> </w:t>
            </w:r>
            <w:proofErr w:type="spellStart"/>
            <w:r w:rsidR="007039C9">
              <w:rPr>
                <w:rFonts w:ascii="Calibri" w:hAnsi="Calibri" w:cs="Calibri"/>
              </w:rPr>
              <w:t>Regions</w:t>
            </w:r>
            <w:proofErr w:type="spellEnd"/>
          </w:p>
        </w:tc>
      </w:tr>
      <w:tr w:rsidR="00302C7F" w:rsidRPr="00006F56" w14:paraId="1E434A82" w14:textId="77777777" w:rsidTr="597C3059">
        <w:trPr>
          <w:trHeight w:val="358"/>
        </w:trPr>
        <w:tc>
          <w:tcPr>
            <w:tcW w:w="2410" w:type="dxa"/>
            <w:vAlign w:val="center"/>
          </w:tcPr>
          <w:p w14:paraId="71B3E580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17AD93B2" w14:textId="518270D3" w:rsidR="00302C7F" w:rsidRPr="00006F56" w:rsidRDefault="0070569F" w:rsidP="00874DB4">
            <w:pPr>
              <w:pStyle w:val="Bezmezer"/>
              <w:ind w:right="150"/>
            </w:pPr>
            <w:r>
              <w:t xml:space="preserve">Popis </w:t>
            </w:r>
            <w:r w:rsidR="00B76E90">
              <w:t xml:space="preserve">konkrétního případu užití 5G sítí pro </w:t>
            </w:r>
            <w:r w:rsidR="00B76E90">
              <w:rPr>
                <w:rFonts w:ascii="Calibri" w:hAnsi="Calibri" w:cs="Calibri"/>
              </w:rPr>
              <w:t xml:space="preserve">Smart </w:t>
            </w:r>
            <w:proofErr w:type="spellStart"/>
            <w:r w:rsidR="00B76E90">
              <w:rPr>
                <w:rFonts w:ascii="Calibri" w:hAnsi="Calibri" w:cs="Calibri"/>
              </w:rPr>
              <w:t>Cities</w:t>
            </w:r>
            <w:proofErr w:type="spellEnd"/>
            <w:r w:rsidR="00B76E90">
              <w:rPr>
                <w:rFonts w:ascii="Calibri" w:hAnsi="Calibri" w:cs="Calibri"/>
              </w:rPr>
              <w:t xml:space="preserve"> / </w:t>
            </w:r>
            <w:proofErr w:type="spellStart"/>
            <w:r w:rsidR="00B76E90">
              <w:rPr>
                <w:rFonts w:ascii="Calibri" w:hAnsi="Calibri" w:cs="Calibri"/>
              </w:rPr>
              <w:t>Villages</w:t>
            </w:r>
            <w:proofErr w:type="spellEnd"/>
            <w:r w:rsidR="00B76E90">
              <w:rPr>
                <w:rFonts w:ascii="Calibri" w:hAnsi="Calibri" w:cs="Calibri"/>
              </w:rPr>
              <w:t xml:space="preserve"> / </w:t>
            </w:r>
            <w:proofErr w:type="spellStart"/>
            <w:r w:rsidR="00B76E90">
              <w:rPr>
                <w:rFonts w:ascii="Calibri" w:hAnsi="Calibri" w:cs="Calibri"/>
              </w:rPr>
              <w:t>Regions</w:t>
            </w:r>
            <w:proofErr w:type="spellEnd"/>
          </w:p>
        </w:tc>
      </w:tr>
      <w:tr w:rsidR="00302C7F" w:rsidRPr="00C73964" w14:paraId="06123E7C" w14:textId="77777777" w:rsidTr="597C3059">
        <w:tc>
          <w:tcPr>
            <w:tcW w:w="2410" w:type="dxa"/>
            <w:vAlign w:val="center"/>
          </w:tcPr>
          <w:p w14:paraId="7C5FE93C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0DE4B5B7" w14:textId="2E07B97F" w:rsidR="00302C7F" w:rsidRPr="001E3AC0" w:rsidRDefault="001E3AC0" w:rsidP="00874DB4">
            <w:pPr>
              <w:pStyle w:val="Bezmezer"/>
              <w:ind w:right="150"/>
              <w:rPr>
                <w:iCs/>
              </w:rPr>
            </w:pPr>
            <w:r w:rsidRPr="001E3AC0">
              <w:rPr>
                <w:iCs/>
              </w:rPr>
              <w:t>Počet</w:t>
            </w:r>
          </w:p>
        </w:tc>
      </w:tr>
      <w:tr w:rsidR="00302C7F" w:rsidRPr="00C73964" w14:paraId="6CD063A1" w14:textId="77777777" w:rsidTr="597C3059">
        <w:tc>
          <w:tcPr>
            <w:tcW w:w="2410" w:type="dxa"/>
            <w:vAlign w:val="center"/>
          </w:tcPr>
          <w:p w14:paraId="00C6F983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6204FF1" w14:textId="3131DC36" w:rsidR="00302C7F" w:rsidRPr="001E3AC0" w:rsidRDefault="001E3AC0" w:rsidP="00874DB4">
            <w:pPr>
              <w:pStyle w:val="Bezmezer"/>
              <w:ind w:right="150"/>
              <w:rPr>
                <w:iCs/>
              </w:rPr>
            </w:pPr>
            <w:r w:rsidRPr="001E3AC0">
              <w:rPr>
                <w:iCs/>
              </w:rPr>
              <w:t>0</w:t>
            </w:r>
          </w:p>
        </w:tc>
      </w:tr>
      <w:tr w:rsidR="00302C7F" w:rsidRPr="00C73964" w14:paraId="576D3EDB" w14:textId="77777777" w:rsidTr="597C3059">
        <w:tc>
          <w:tcPr>
            <w:tcW w:w="2410" w:type="dxa"/>
            <w:vAlign w:val="center"/>
          </w:tcPr>
          <w:p w14:paraId="41DF2766" w14:textId="1F6D210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stanovení </w:t>
            </w:r>
            <w:r w:rsidRPr="00A91F5B">
              <w:rPr>
                <w:b/>
                <w:bCs/>
              </w:rPr>
              <w:t>výchozí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2DBF0D7D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609CC0" w14:textId="77777777" w:rsidTr="597C3059">
        <w:tc>
          <w:tcPr>
            <w:tcW w:w="2410" w:type="dxa"/>
            <w:vAlign w:val="center"/>
          </w:tcPr>
          <w:p w14:paraId="0701A6CA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B62F1B3" w14:textId="1F022AD4" w:rsidR="00302C7F" w:rsidRPr="001E3AC0" w:rsidRDefault="001E3AC0" w:rsidP="00874DB4">
            <w:pPr>
              <w:pStyle w:val="Bezmezer"/>
              <w:ind w:right="150"/>
              <w:rPr>
                <w:iCs/>
              </w:rPr>
            </w:pPr>
            <w:r w:rsidRPr="001E3AC0">
              <w:rPr>
                <w:iCs/>
              </w:rPr>
              <w:t>1</w:t>
            </w:r>
          </w:p>
        </w:tc>
      </w:tr>
      <w:tr w:rsidR="00302C7F" w:rsidRPr="00C73964" w14:paraId="3CFCDBDE" w14:textId="77777777" w:rsidTr="597C3059">
        <w:tc>
          <w:tcPr>
            <w:tcW w:w="2410" w:type="dxa"/>
            <w:vAlign w:val="center"/>
          </w:tcPr>
          <w:p w14:paraId="2D1F439E" w14:textId="1C6E4748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02F2C34E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7C7873E5" w14:textId="77777777" w:rsidTr="597C3059">
        <w:tc>
          <w:tcPr>
            <w:tcW w:w="2410" w:type="dxa"/>
            <w:vAlign w:val="center"/>
          </w:tcPr>
          <w:p w14:paraId="14F1964E" w14:textId="77777777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80A4E5D" w14:textId="2DAAF004" w:rsidR="00302C7F" w:rsidRPr="00B4108C" w:rsidRDefault="00DE15B3" w:rsidP="597C3059">
            <w:pPr>
              <w:pStyle w:val="Bezmezer"/>
              <w:ind w:right="150"/>
            </w:pPr>
            <w:r w:rsidRPr="00B4108C">
              <w:t>Např. fotodokumentace</w:t>
            </w:r>
          </w:p>
        </w:tc>
      </w:tr>
    </w:tbl>
    <w:p w14:paraId="7CBEE653" w14:textId="77777777" w:rsidR="00B8276E" w:rsidRPr="004A323F" w:rsidRDefault="00B8276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4" w:name="_Toc150181682"/>
      <w:r w:rsidRPr="537FF910">
        <w:rPr>
          <w:caps/>
        </w:rPr>
        <w:t>Podrobný popis projektu</w:t>
      </w:r>
      <w:bookmarkEnd w:id="4"/>
    </w:p>
    <w:p w14:paraId="533FBB65" w14:textId="42284CBE" w:rsidR="007117A4" w:rsidRDefault="007C0F78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E61590" w:rsidRPr="537FF910">
        <w:rPr>
          <w:rFonts w:ascii="Arial" w:eastAsia="Arial" w:hAnsi="Arial" w:cs="Arial"/>
        </w:rPr>
        <w:t xml:space="preserve">opis </w:t>
      </w:r>
      <w:r w:rsidR="005E4C33" w:rsidRPr="537FF910">
        <w:rPr>
          <w:rFonts w:ascii="Arial" w:eastAsia="Arial" w:hAnsi="Arial" w:cs="Arial"/>
        </w:rPr>
        <w:t>výchozí</w:t>
      </w:r>
      <w:r w:rsidR="009D72A8" w:rsidRPr="537FF910">
        <w:rPr>
          <w:rFonts w:ascii="Arial" w:eastAsia="Arial" w:hAnsi="Arial" w:cs="Arial"/>
        </w:rPr>
        <w:t xml:space="preserve"> </w:t>
      </w:r>
      <w:r w:rsidR="00722201" w:rsidRPr="537FF910">
        <w:rPr>
          <w:rFonts w:ascii="Arial" w:eastAsia="Arial" w:hAnsi="Arial" w:cs="Arial"/>
        </w:rPr>
        <w:t>situace</w:t>
      </w:r>
      <w:r w:rsidR="004668C2" w:rsidRPr="537FF910">
        <w:rPr>
          <w:rFonts w:ascii="Arial" w:eastAsia="Arial" w:hAnsi="Arial" w:cs="Arial"/>
        </w:rPr>
        <w:t xml:space="preserve"> (</w:t>
      </w:r>
      <w:r w:rsidR="00EA754E" w:rsidRPr="537FF910">
        <w:rPr>
          <w:rFonts w:ascii="Arial" w:eastAsia="Arial" w:hAnsi="Arial" w:cs="Arial"/>
        </w:rPr>
        <w:t>problémy a nedostatky</w:t>
      </w:r>
      <w:r w:rsidR="004668C2" w:rsidRPr="537FF910">
        <w:rPr>
          <w:rFonts w:ascii="Arial" w:eastAsia="Arial" w:hAnsi="Arial" w:cs="Arial"/>
        </w:rPr>
        <w:t>)</w:t>
      </w:r>
      <w:r w:rsidR="008C5A6B" w:rsidRPr="537FF910">
        <w:rPr>
          <w:rFonts w:ascii="Arial" w:eastAsia="Arial" w:hAnsi="Arial" w:cs="Arial"/>
        </w:rPr>
        <w:t>.</w:t>
      </w:r>
    </w:p>
    <w:p w14:paraId="53A4C8CE" w14:textId="1CBF3002" w:rsidR="006972F0" w:rsidRDefault="00DE7BF1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="007C0F78" w:rsidRPr="537FF910">
        <w:rPr>
          <w:rFonts w:ascii="Arial" w:eastAsia="Arial" w:hAnsi="Arial" w:cs="Arial"/>
        </w:rPr>
        <w:t xml:space="preserve"> </w:t>
      </w:r>
      <w:r w:rsidR="006972F0" w:rsidRPr="537FF910">
        <w:rPr>
          <w:rFonts w:ascii="Arial" w:eastAsia="Arial" w:hAnsi="Arial" w:cs="Arial"/>
        </w:rPr>
        <w:t>projektu</w:t>
      </w:r>
      <w:r w:rsidR="00936696" w:rsidRPr="537FF910">
        <w:rPr>
          <w:rFonts w:ascii="Arial" w:eastAsia="Arial" w:hAnsi="Arial" w:cs="Arial"/>
        </w:rPr>
        <w:t>:</w:t>
      </w:r>
      <w:r w:rsidR="006972F0" w:rsidRPr="537FF910">
        <w:rPr>
          <w:rFonts w:ascii="Arial" w:eastAsia="Arial" w:hAnsi="Arial" w:cs="Arial"/>
        </w:rPr>
        <w:t xml:space="preserve"> </w:t>
      </w:r>
    </w:p>
    <w:p w14:paraId="3D7322EF" w14:textId="5DFC7B1E" w:rsidR="006972F0" w:rsidRDefault="00AF4FA5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6972F0" w:rsidRPr="537FF910">
        <w:rPr>
          <w:rFonts w:ascii="Arial" w:eastAsia="Arial" w:hAnsi="Arial" w:cs="Arial"/>
        </w:rPr>
        <w:t xml:space="preserve">řípravné aktivity vztahující se k předložení </w:t>
      </w:r>
      <w:r w:rsidR="001C7491" w:rsidRPr="537FF910">
        <w:rPr>
          <w:rFonts w:ascii="Arial" w:eastAsia="Arial" w:hAnsi="Arial" w:cs="Arial"/>
        </w:rPr>
        <w:t>žádosti o podporu</w:t>
      </w:r>
      <w:r w:rsidR="006972F0" w:rsidRPr="537FF910">
        <w:rPr>
          <w:rFonts w:ascii="Arial" w:eastAsia="Arial" w:hAnsi="Arial" w:cs="Arial"/>
        </w:rPr>
        <w:t>,</w:t>
      </w:r>
      <w:r w:rsidR="009D501E" w:rsidRPr="537FF910">
        <w:rPr>
          <w:rFonts w:ascii="Arial" w:eastAsia="Arial" w:hAnsi="Arial" w:cs="Arial"/>
        </w:rPr>
        <w:t xml:space="preserve"> např. zpracování studií, </w:t>
      </w:r>
      <w:r w:rsidR="009263F8" w:rsidRPr="537FF910">
        <w:rPr>
          <w:rFonts w:ascii="Arial" w:eastAsia="Arial" w:hAnsi="Arial" w:cs="Arial"/>
        </w:rPr>
        <w:t xml:space="preserve">stavební projektové dokumentace, povinných příloh, </w:t>
      </w:r>
      <w:r w:rsidR="002E1CE1" w:rsidRPr="537FF910">
        <w:rPr>
          <w:rFonts w:ascii="Arial" w:eastAsia="Arial" w:hAnsi="Arial" w:cs="Arial"/>
        </w:rPr>
        <w:t>dokumentac</w:t>
      </w:r>
      <w:r w:rsidR="00B56469" w:rsidRPr="537FF910">
        <w:rPr>
          <w:rFonts w:ascii="Arial" w:eastAsia="Arial" w:hAnsi="Arial" w:cs="Arial"/>
        </w:rPr>
        <w:t>e k výběru dodavatelů</w:t>
      </w:r>
      <w:r w:rsidR="005E4A47" w:rsidRPr="537FF910">
        <w:rPr>
          <w:rFonts w:ascii="Arial" w:eastAsia="Arial" w:hAnsi="Arial" w:cs="Arial"/>
        </w:rPr>
        <w:t>,</w:t>
      </w:r>
      <w:r w:rsidR="002E1CE1" w:rsidRPr="537FF910">
        <w:rPr>
          <w:rFonts w:ascii="Arial" w:eastAsia="Arial" w:hAnsi="Arial" w:cs="Arial"/>
        </w:rPr>
        <w:t xml:space="preserve"> </w:t>
      </w:r>
    </w:p>
    <w:p w14:paraId="4BB95F84" w14:textId="2B15E3B8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projektu,</w:t>
      </w:r>
    </w:p>
    <w:p w14:paraId="4A6E0A82" w14:textId="1477251C" w:rsidR="002854DB" w:rsidRDefault="005A012C" w:rsidP="002854DB">
      <w:pPr>
        <w:pStyle w:val="Odstavecseseznamem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a technologické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 w:rsidR="00B36DCF">
        <w:rPr>
          <w:rFonts w:ascii="Arial" w:eastAsia="Arial" w:hAnsi="Arial" w:cs="Arial"/>
        </w:rPr>
        <w:t xml:space="preserve">, vč. </w:t>
      </w:r>
      <w:r w:rsidR="001E5242" w:rsidRPr="00605D94">
        <w:rPr>
          <w:rFonts w:ascii="Arial" w:eastAsia="Arial" w:hAnsi="Arial" w:cs="Arial"/>
        </w:rPr>
        <w:t>využití technologie sítí elektronických komunikací 5. nebo vyšší generace podle specifikací 3GPP</w:t>
      </w:r>
      <w:r w:rsidR="001E5242">
        <w:rPr>
          <w:rFonts w:ascii="Arial" w:eastAsia="Arial" w:hAnsi="Arial" w:cs="Arial"/>
        </w:rPr>
        <w:t xml:space="preserve"> nebo </w:t>
      </w:r>
      <w:r w:rsidR="001E5242" w:rsidRPr="00605D94">
        <w:rPr>
          <w:rFonts w:ascii="Arial" w:eastAsia="Arial" w:hAnsi="Arial" w:cs="Arial"/>
        </w:rPr>
        <w:t>jejich alternativ</w:t>
      </w:r>
      <w:r w:rsidR="001E5242">
        <w:rPr>
          <w:rFonts w:ascii="Arial" w:eastAsia="Arial" w:hAnsi="Arial" w:cs="Arial"/>
        </w:rPr>
        <w:t>y</w:t>
      </w:r>
      <w:r w:rsidR="001E5242" w:rsidRPr="00605D94">
        <w:rPr>
          <w:rFonts w:ascii="Arial" w:eastAsia="Arial" w:hAnsi="Arial" w:cs="Arial"/>
        </w:rPr>
        <w:t xml:space="preserve"> využívající bezdrátový přenos dat o obdobné </w:t>
      </w:r>
      <w:r w:rsidR="001E5242">
        <w:rPr>
          <w:rFonts w:ascii="Arial" w:eastAsia="Arial" w:hAnsi="Arial" w:cs="Arial"/>
        </w:rPr>
        <w:t xml:space="preserve">či vyšší </w:t>
      </w:r>
      <w:r w:rsidR="001E5242" w:rsidRPr="00605D94">
        <w:rPr>
          <w:rFonts w:ascii="Arial" w:eastAsia="Arial" w:hAnsi="Arial" w:cs="Arial"/>
        </w:rPr>
        <w:t>kvalitě</w:t>
      </w:r>
      <w:r>
        <w:rPr>
          <w:rFonts w:ascii="Arial" w:eastAsia="Arial" w:hAnsi="Arial" w:cs="Arial"/>
        </w:rPr>
        <w:t>,</w:t>
      </w:r>
    </w:p>
    <w:p w14:paraId="01CDDE5E" w14:textId="7E56DDBE" w:rsidR="002854DB" w:rsidRDefault="00635FC7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Pr="00635FC7">
        <w:rPr>
          <w:rFonts w:ascii="Arial" w:eastAsia="Arial" w:hAnsi="Arial" w:cs="Arial"/>
        </w:rPr>
        <w:t>opis plánovaného zajištění udržitelnosti projektu</w:t>
      </w:r>
      <w:r>
        <w:rPr>
          <w:rFonts w:ascii="Arial" w:eastAsia="Arial" w:hAnsi="Arial" w:cs="Arial"/>
        </w:rPr>
        <w:t>,</w:t>
      </w:r>
    </w:p>
    <w:p w14:paraId="26D81994" w14:textId="77777777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provozu,</w:t>
      </w:r>
    </w:p>
    <w:p w14:paraId="453ECED7" w14:textId="38CB0ABA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="00D5314B" w:rsidRPr="537FF910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="00D5314B" w:rsidRPr="537FF910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="00E8731D" w:rsidRPr="537FF910">
        <w:rPr>
          <w:rFonts w:ascii="Arial" w:eastAsia="Arial" w:hAnsi="Arial" w:cs="Arial"/>
        </w:rPr>
        <w:t>.</w:t>
      </w:r>
    </w:p>
    <w:p w14:paraId="20AD7906" w14:textId="7E2C4FE3" w:rsidR="0033728D" w:rsidRDefault="00B82463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="00DE7BF1" w:rsidRPr="537FF910">
        <w:rPr>
          <w:rFonts w:ascii="Arial" w:eastAsia="Arial" w:hAnsi="Arial" w:cs="Arial"/>
        </w:rPr>
        <w:t>armonogram realizace</w:t>
      </w:r>
      <w:r w:rsidR="00632B48" w:rsidRPr="537FF910">
        <w:rPr>
          <w:rFonts w:ascii="Arial" w:eastAsia="Arial" w:hAnsi="Arial" w:cs="Arial"/>
        </w:rPr>
        <w:t>:</w:t>
      </w:r>
    </w:p>
    <w:p w14:paraId="04C10D45" w14:textId="5BEB6D22" w:rsidR="00D97BA9" w:rsidRDefault="00B82463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="003F6935" w:rsidRPr="537FF910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14:paraId="29995540" w14:textId="6587D101" w:rsidR="00052AD2" w:rsidRPr="00052AD2" w:rsidRDefault="00702C86" w:rsidP="00052AD2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členění do úrovně jednotlivých aktivit</w:t>
      </w:r>
      <w:r w:rsidR="00052AD2">
        <w:rPr>
          <w:rFonts w:ascii="Arial" w:eastAsia="Arial" w:hAnsi="Arial" w:cs="Arial"/>
        </w:rPr>
        <w:t xml:space="preserve"> znázorněné po jednotlivých měsících po dobu celkové realizace projektu (možnost vyjádření v časové ose nebo tabulce po měsících)</w:t>
      </w:r>
    </w:p>
    <w:p w14:paraId="679E006D" w14:textId="1392CBEA" w:rsidR="00E8731D" w:rsidRPr="003E35D5" w:rsidRDefault="00927DD6" w:rsidP="003E35D5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předpokládaný termín realizace výsledné</w:t>
      </w:r>
      <w:r w:rsidR="006E44D0" w:rsidRPr="537FF910">
        <w:rPr>
          <w:rFonts w:ascii="Arial" w:eastAsia="Arial" w:hAnsi="Arial" w:cs="Arial"/>
        </w:rPr>
        <w:t xml:space="preserve"> propagace projektu.</w:t>
      </w:r>
    </w:p>
    <w:p w14:paraId="5A23496D" w14:textId="77777777" w:rsidR="00C23F14" w:rsidRPr="004A323F" w:rsidRDefault="00C23F14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5" w:name="_Toc150181683"/>
      <w:r w:rsidRPr="537FF910">
        <w:rPr>
          <w:caps/>
        </w:rPr>
        <w:t>Management projektu</w:t>
      </w:r>
      <w:r w:rsidR="006E5C82" w:rsidRPr="537FF910">
        <w:rPr>
          <w:caps/>
        </w:rPr>
        <w:t xml:space="preserve"> a řízení lidských zdrojů</w:t>
      </w:r>
      <w:bookmarkEnd w:id="5"/>
    </w:p>
    <w:p w14:paraId="25F56E5D" w14:textId="77777777" w:rsidR="00763129" w:rsidRDefault="00FA0C07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="00C23F14" w:rsidRPr="537FF910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="00C23F14" w:rsidRPr="537FF910">
        <w:rPr>
          <w:rFonts w:ascii="Arial" w:eastAsia="Arial" w:hAnsi="Arial" w:cs="Arial"/>
        </w:rPr>
        <w:t xml:space="preserve"> a osob</w:t>
      </w:r>
      <w:r w:rsidR="00E0673C" w:rsidRPr="537FF910">
        <w:rPr>
          <w:rFonts w:ascii="Arial" w:eastAsia="Arial" w:hAnsi="Arial" w:cs="Arial"/>
        </w:rPr>
        <w:t>y</w:t>
      </w:r>
      <w:r w:rsidR="00D87C4A" w:rsidRPr="537FF910">
        <w:rPr>
          <w:rFonts w:ascii="Arial" w:eastAsia="Arial" w:hAnsi="Arial" w:cs="Arial"/>
        </w:rPr>
        <w:t xml:space="preserve"> (kvalifikace, praxe)</w:t>
      </w:r>
      <w:r w:rsidR="00EE2480" w:rsidRPr="537FF910">
        <w:rPr>
          <w:rFonts w:ascii="Arial" w:eastAsia="Arial" w:hAnsi="Arial" w:cs="Arial"/>
        </w:rPr>
        <w:t xml:space="preserve"> </w:t>
      </w:r>
      <w:r w:rsidR="00C23F14" w:rsidRPr="537FF910">
        <w:rPr>
          <w:rFonts w:ascii="Arial" w:eastAsia="Arial" w:hAnsi="Arial" w:cs="Arial"/>
        </w:rPr>
        <w:t>– popis projektového týmu</w:t>
      </w:r>
      <w:r w:rsidR="00763129" w:rsidRPr="537FF910">
        <w:rPr>
          <w:rFonts w:ascii="Arial" w:eastAsia="Arial" w:hAnsi="Arial" w:cs="Arial"/>
        </w:rPr>
        <w:t>:</w:t>
      </w:r>
    </w:p>
    <w:p w14:paraId="74C36957" w14:textId="77777777" w:rsidR="00763129" w:rsidRDefault="00763129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</w:t>
      </w:r>
      <w:r w:rsidR="00C23F14" w:rsidRPr="537FF910">
        <w:rPr>
          <w:rFonts w:ascii="Arial" w:eastAsia="Arial" w:hAnsi="Arial" w:cs="Arial"/>
        </w:rPr>
        <w:t xml:space="preserve"> </w:t>
      </w:r>
      <w:r w:rsidR="00096838" w:rsidRPr="537FF910">
        <w:rPr>
          <w:rFonts w:ascii="Arial" w:eastAsia="Arial" w:hAnsi="Arial" w:cs="Arial"/>
        </w:rPr>
        <w:t>realizač</w:t>
      </w:r>
      <w:r w:rsidR="00C23F14" w:rsidRPr="537FF910">
        <w:rPr>
          <w:rFonts w:ascii="Arial" w:eastAsia="Arial" w:hAnsi="Arial" w:cs="Arial"/>
        </w:rPr>
        <w:t>ní</w:t>
      </w:r>
      <w:r w:rsidR="001C7491" w:rsidRPr="537FF910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fázi,</w:t>
      </w:r>
    </w:p>
    <w:p w14:paraId="06846E25" w14:textId="5B27F1C4" w:rsidR="00C23F14" w:rsidRDefault="00381FCD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 době udržitelnosti.</w:t>
      </w:r>
    </w:p>
    <w:p w14:paraId="35B104A9" w14:textId="77777777" w:rsidR="00482EA1" w:rsidRPr="004A323F" w:rsidRDefault="00482EA1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6" w:name="_Toc150181684"/>
      <w:r w:rsidRPr="537FF910">
        <w:rPr>
          <w:caps/>
        </w:rPr>
        <w:lastRenderedPageBreak/>
        <w:t>Připravenost projektu k realizaci</w:t>
      </w:r>
      <w:bookmarkEnd w:id="6"/>
    </w:p>
    <w:p w14:paraId="2FC4943A" w14:textId="77777777" w:rsidR="00482EA1" w:rsidRPr="00482EA1" w:rsidRDefault="00482EA1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Technická připravenost:</w:t>
      </w:r>
    </w:p>
    <w:p w14:paraId="4E251844" w14:textId="77777777" w:rsidR="00482EA1" w:rsidRPr="00482EA1" w:rsidRDefault="00482EA1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majetkoprávní vztahy,</w:t>
      </w:r>
    </w:p>
    <w:p w14:paraId="0E89843A" w14:textId="5798B19C" w:rsidR="00AC5834" w:rsidRDefault="00482EA1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připravenost </w:t>
      </w:r>
      <w:r w:rsidR="00AC5834" w:rsidRPr="537FF910">
        <w:rPr>
          <w:rFonts w:ascii="Arial" w:eastAsia="Arial" w:hAnsi="Arial" w:cs="Arial"/>
        </w:rPr>
        <w:t>stavební projektové</w:t>
      </w:r>
      <w:r w:rsidR="00D8785D" w:rsidRPr="537FF910">
        <w:rPr>
          <w:rFonts w:ascii="Arial" w:eastAsia="Arial" w:hAnsi="Arial" w:cs="Arial"/>
        </w:rPr>
        <w:t xml:space="preserve"> dokumentace a stavebního řízení,</w:t>
      </w:r>
    </w:p>
    <w:p w14:paraId="5B969E11" w14:textId="06966546" w:rsidR="00482EA1" w:rsidRPr="00482EA1" w:rsidRDefault="00B57CF2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stav</w:t>
      </w:r>
      <w:r w:rsidR="00482EA1" w:rsidRPr="537FF910">
        <w:rPr>
          <w:rFonts w:ascii="Arial" w:eastAsia="Arial" w:hAnsi="Arial" w:cs="Arial"/>
        </w:rPr>
        <w:t xml:space="preserve"> zadávací</w:t>
      </w:r>
      <w:r w:rsidRPr="537FF910">
        <w:rPr>
          <w:rFonts w:ascii="Arial" w:eastAsia="Arial" w:hAnsi="Arial" w:cs="Arial"/>
        </w:rPr>
        <w:t>ch</w:t>
      </w:r>
      <w:r w:rsidR="00482EA1" w:rsidRPr="537FF910">
        <w:rPr>
          <w:rFonts w:ascii="Arial" w:eastAsia="Arial" w:hAnsi="Arial" w:cs="Arial"/>
        </w:rPr>
        <w:t xml:space="preserve"> řízení</w:t>
      </w:r>
      <w:r w:rsidRPr="537FF910">
        <w:rPr>
          <w:rFonts w:ascii="Arial" w:eastAsia="Arial" w:hAnsi="Arial" w:cs="Arial"/>
        </w:rPr>
        <w:t>.</w:t>
      </w:r>
      <w:r w:rsidR="00482EA1" w:rsidRPr="537FF910">
        <w:rPr>
          <w:rFonts w:ascii="Arial" w:eastAsia="Arial" w:hAnsi="Arial" w:cs="Arial"/>
        </w:rPr>
        <w:t xml:space="preserve"> </w:t>
      </w:r>
    </w:p>
    <w:p w14:paraId="506C5282" w14:textId="77777777" w:rsidR="00482EA1" w:rsidRPr="00482EA1" w:rsidRDefault="00482EA1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Organizační připravenost:</w:t>
      </w:r>
    </w:p>
    <w:p w14:paraId="5DE2EC42" w14:textId="79E53F4A" w:rsidR="00E75295" w:rsidRDefault="00961665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="00E75295" w:rsidRPr="537FF910">
        <w:rPr>
          <w:rFonts w:ascii="Arial" w:eastAsia="Arial" w:hAnsi="Arial" w:cs="Arial"/>
        </w:rPr>
        <w:t>opis procesů - organizace, odpovědnost, schvalování a kontrola v</w:t>
      </w:r>
      <w:r w:rsidR="00DB407F" w:rsidRPr="537FF910">
        <w:rPr>
          <w:rFonts w:ascii="Arial" w:eastAsia="Arial" w:hAnsi="Arial" w:cs="Arial"/>
        </w:rPr>
        <w:t> </w:t>
      </w:r>
      <w:r w:rsidR="00E75295" w:rsidRPr="537FF910">
        <w:rPr>
          <w:rFonts w:ascii="Arial" w:eastAsia="Arial" w:hAnsi="Arial" w:cs="Arial"/>
        </w:rPr>
        <w:t>realizační</w:t>
      </w:r>
      <w:r w:rsidR="00DB407F" w:rsidRPr="537FF910">
        <w:rPr>
          <w:rFonts w:ascii="Arial" w:eastAsia="Arial" w:hAnsi="Arial" w:cs="Arial"/>
        </w:rPr>
        <w:t xml:space="preserve"> fázi projektu a v době udržitelnosti.</w:t>
      </w:r>
    </w:p>
    <w:p w14:paraId="25AB4115" w14:textId="18E2EA88" w:rsidR="00E62A53" w:rsidRDefault="00814A94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Plán financování</w:t>
      </w:r>
      <w:r w:rsidR="00CE44F4" w:rsidRPr="537FF910">
        <w:rPr>
          <w:rFonts w:ascii="Arial" w:eastAsia="Arial" w:hAnsi="Arial" w:cs="Arial"/>
        </w:rPr>
        <w:t>:</w:t>
      </w:r>
    </w:p>
    <w:p w14:paraId="0A4C9D48" w14:textId="3BF82CC7" w:rsidR="00CE44F4" w:rsidRDefault="00DA4C8A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</w:t>
      </w:r>
      <w:r w:rsidR="00D75796" w:rsidRPr="537FF910">
        <w:rPr>
          <w:rFonts w:ascii="Arial" w:eastAsia="Arial" w:hAnsi="Arial" w:cs="Arial"/>
        </w:rPr>
        <w:t> realizační fázi projektu,</w:t>
      </w:r>
    </w:p>
    <w:p w14:paraId="47F56ED7" w14:textId="7018018A" w:rsidR="00D75796" w:rsidRPr="002C177C" w:rsidRDefault="00DA4C8A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 době udržitelnosti.</w:t>
      </w:r>
    </w:p>
    <w:p w14:paraId="097A1A1A" w14:textId="77777777" w:rsidR="003A1C64" w:rsidRDefault="005211DB" w:rsidP="003A1C64">
      <w:pPr>
        <w:pStyle w:val="Nadpis1"/>
        <w:numPr>
          <w:ilvl w:val="0"/>
          <w:numId w:val="14"/>
        </w:numPr>
        <w:jc w:val="both"/>
        <w:rPr>
          <w:caps/>
        </w:rPr>
      </w:pPr>
      <w:bookmarkStart w:id="7" w:name="_Toc150181685"/>
      <w:r w:rsidRPr="537FF910">
        <w:rPr>
          <w:caps/>
        </w:rPr>
        <w:t>Analýza a řízení rizik</w:t>
      </w:r>
      <w:bookmarkEnd w:id="7"/>
      <w:r w:rsidR="00F256CC" w:rsidRPr="537FF910">
        <w:rPr>
          <w:caps/>
        </w:rPr>
        <w:t xml:space="preserve"> </w:t>
      </w:r>
    </w:p>
    <w:p w14:paraId="6F6F5C3A" w14:textId="7E1782E7" w:rsidR="003A1C64" w:rsidRPr="005F01E8" w:rsidRDefault="00F256CC" w:rsidP="537FF910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</w:t>
      </w:r>
      <w:r w:rsidR="003A1C64" w:rsidRPr="537FF910">
        <w:rPr>
          <w:rFonts w:ascii="Arial" w:eastAsia="Arial" w:hAnsi="Arial" w:cs="Arial"/>
        </w:rPr>
        <w:t>veden</w:t>
      </w:r>
      <w:r w:rsidRPr="537FF910">
        <w:rPr>
          <w:rFonts w:ascii="Arial" w:eastAsia="Arial" w:hAnsi="Arial" w:cs="Arial"/>
        </w:rPr>
        <w:t>á</w:t>
      </w:r>
      <w:r w:rsidR="003A1C64" w:rsidRPr="537FF910">
        <w:rPr>
          <w:rFonts w:ascii="Arial" w:eastAsia="Arial" w:hAnsi="Arial" w:cs="Arial"/>
        </w:rPr>
        <w:t xml:space="preserve"> rizika jsou příkladem, žadatel zvolí rizika podle podmínek svého projektu</w:t>
      </w:r>
      <w:r w:rsidRPr="537FF910">
        <w:rPr>
          <w:rFonts w:ascii="Arial" w:eastAsia="Arial" w:hAnsi="Arial" w:cs="Arial"/>
        </w:rPr>
        <w:t xml:space="preserve"> a</w:t>
      </w:r>
      <w:r w:rsidR="003A1C64" w:rsidRPr="537FF910">
        <w:rPr>
          <w:rFonts w:ascii="Arial" w:eastAsia="Arial" w:hAnsi="Arial" w:cs="Arial"/>
        </w:rPr>
        <w:t xml:space="preserve"> může doplnit další.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2"/>
        <w:gridCol w:w="1405"/>
        <w:gridCol w:w="1800"/>
        <w:gridCol w:w="2309"/>
      </w:tblGrid>
      <w:tr w:rsidR="00E20FDB" w:rsidRPr="00E20FDB" w14:paraId="5177E0EA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5174939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4B654288" w14:textId="77777777" w:rsidR="00AA6E68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6D5DB80B" w14:textId="77777777" w:rsidR="00E20FDB" w:rsidRPr="00C24C75" w:rsidRDefault="00AA6E68" w:rsidP="008A3E6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D491221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  <w:r w:rsidR="004D5710">
              <w:rPr>
                <w:b/>
              </w:rPr>
              <w:t xml:space="preserve"> (1 – téměř vyloučená až 5 – téměř jistá)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7CDBF5A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0383E007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239BBD8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0AED3E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901C86E" w14:textId="77777777" w:rsidR="00E20FDB" w:rsidRPr="00E20FDB" w:rsidRDefault="00E20FDB" w:rsidP="008A3E67">
            <w:pPr>
              <w:jc w:val="both"/>
            </w:pPr>
            <w:r w:rsidRPr="00E20FDB">
              <w:t>Dodatečné změny požadavků investora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96FEF7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4DB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69D0D3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1CF8F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1239D41" w14:textId="77777777" w:rsidR="00E20FDB" w:rsidRPr="00E20FDB" w:rsidRDefault="00E20FDB" w:rsidP="008A3E67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4CD245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231BE6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FEB5B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FDE03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4DBBE6A" w14:textId="77777777" w:rsidR="00E20FDB" w:rsidRPr="00E20FDB" w:rsidRDefault="00E20FDB" w:rsidP="008A3E67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D7AA6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6D06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4FF1C98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AB2E7F9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45BF65C" w14:textId="77777777" w:rsidR="00E20FDB" w:rsidRPr="00E20FDB" w:rsidRDefault="00E20FDB" w:rsidP="008A3E67">
            <w:pPr>
              <w:jc w:val="both"/>
            </w:pPr>
            <w:r w:rsidRPr="00E20FDB">
              <w:t>Živelné pohromy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D072C0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8A2191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BD18F9B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87899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DF509CD" w14:textId="77777777" w:rsidR="00E20FDB" w:rsidRPr="00E20FDB" w:rsidRDefault="005D79C8" w:rsidP="008A3E67">
            <w:pPr>
              <w:jc w:val="both"/>
            </w:pPr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38601F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F3CAB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B08B5D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AF6E71F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6EAFB20" w14:textId="77777777" w:rsidR="00E20FDB" w:rsidRPr="00E20FDB" w:rsidRDefault="00E20FDB" w:rsidP="008A3E6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DEB4A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9C6F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B1F511A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D81546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1B2700C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63CA2821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6DBE5" w14:textId="77777777" w:rsidR="00E20FDB" w:rsidRPr="00E20FDB" w:rsidRDefault="00E20FDB" w:rsidP="008A3E67">
            <w:pPr>
              <w:jc w:val="both"/>
            </w:pPr>
            <w:r w:rsidRPr="00E20FDB">
              <w:t>Neobdržení dotace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65F9C3D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5023141B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F3B140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E7964E0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3E165BB" w14:textId="77777777" w:rsidR="00E20FDB" w:rsidRPr="00E20FDB" w:rsidRDefault="00E20FDB" w:rsidP="008A3E67">
            <w:pPr>
              <w:jc w:val="both"/>
            </w:pPr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62C75D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64355A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A96511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B486665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39AE01A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1FC07ED3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335157" w14:textId="77777777" w:rsidR="00E20FDB" w:rsidRPr="00E20FDB" w:rsidRDefault="00E20FDB" w:rsidP="008A3E6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7DF4E37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44FB30F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DA6542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0C4B27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39585201" w14:textId="77777777" w:rsidR="00E20FDB" w:rsidRPr="00E20FDB" w:rsidRDefault="00B95F61" w:rsidP="008A3E67">
            <w:pPr>
              <w:jc w:val="both"/>
            </w:pPr>
            <w:r>
              <w:t>Nedodržení podmínek dotace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41E39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22B00AE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2C6D79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38BA8AD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4208E" w14:textId="77777777" w:rsidR="00E20FDB" w:rsidRPr="00E20FDB" w:rsidRDefault="00E20FDB" w:rsidP="008A3E6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E1831B3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4E11D2A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1126E5D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A3C435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526834" w14:textId="77777777" w:rsidR="00E20FDB" w:rsidRPr="00E20FDB" w:rsidRDefault="00E20FDB" w:rsidP="008A3E67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DE403A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2431C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9E398E2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E1DCE2C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082E5D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:rsidR="00E20FDB" w:rsidRPr="00E20FDB" w14:paraId="6C3C6BB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A624DA0" w14:textId="77777777" w:rsidR="00E20FDB" w:rsidRPr="00E20FDB" w:rsidRDefault="00E20FDB" w:rsidP="008A3E67">
            <w:pPr>
              <w:jc w:val="both"/>
            </w:pPr>
            <w:r w:rsidRPr="00E20FDB">
              <w:lastRenderedPageBreak/>
              <w:t>Nedostupná kvalitní pracovní síla v době udržitelnosti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287F2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BE93A6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84BA73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C7E59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37BF432" w14:textId="77777777" w:rsidR="00E20FDB" w:rsidRPr="00E20FDB" w:rsidRDefault="00E20FDB" w:rsidP="008A3E67">
            <w:pPr>
              <w:jc w:val="both"/>
            </w:pPr>
            <w:r w:rsidRPr="00E20FDB">
              <w:t>Nenaplnění partnerských, dodavatelsko-odběratelských smluv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4B3F2E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D34F5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4020A7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3226E1CA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8576EC7" w14:textId="77777777" w:rsidR="00E20FDB" w:rsidRPr="00E20FDB" w:rsidRDefault="00E20FDB" w:rsidP="00243A41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D7B270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F904CB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6971CD3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9C90AAF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755EF236" w14:textId="77777777" w:rsidR="00E20FDB" w:rsidRPr="00E20FDB" w:rsidRDefault="00E20FDB" w:rsidP="008A3E67">
            <w:pPr>
              <w:jc w:val="both"/>
            </w:pPr>
            <w:r w:rsidRPr="00E20FDB">
              <w:t>Ne</w:t>
            </w:r>
            <w:r w:rsidR="005D79C8">
              <w:t>d</w:t>
            </w:r>
            <w:r w:rsidRPr="00E20FDB">
              <w:t>ostatek finančních prostředků v provozní fázi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A1F701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3EFCA4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96A722" w14:textId="77777777" w:rsidR="00E20FDB" w:rsidRPr="00E20FDB" w:rsidRDefault="00E20FDB" w:rsidP="008A3E67">
            <w:pPr>
              <w:jc w:val="both"/>
            </w:pPr>
          </w:p>
        </w:tc>
      </w:tr>
    </w:tbl>
    <w:p w14:paraId="5B95CD12" w14:textId="77777777" w:rsidR="000B5F15" w:rsidRDefault="000B5F15" w:rsidP="008A3E67">
      <w:pPr>
        <w:pStyle w:val="Odstavecseseznamem"/>
        <w:jc w:val="both"/>
      </w:pPr>
    </w:p>
    <w:p w14:paraId="51047E36" w14:textId="77777777" w:rsidR="000855EE" w:rsidRDefault="000855E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8" w:name="_Toc150181686"/>
      <w:r w:rsidRPr="537FF910">
        <w:rPr>
          <w:caps/>
        </w:rPr>
        <w:t>Vliv projektu na horizontální kritéria</w:t>
      </w:r>
      <w:bookmarkEnd w:id="8"/>
    </w:p>
    <w:p w14:paraId="10D4393B" w14:textId="4AF3AA9A" w:rsidR="00520431" w:rsidRDefault="00520431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="00257542" w:rsidRPr="537FF910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14:paraId="74586CB9" w14:textId="6FF43DF5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="00757BD7" w:rsidRPr="537FF910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14:paraId="5E7C15C6" w14:textId="297BB31F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14:paraId="2988F1E2" w14:textId="77777777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14:paraId="7A256DC1" w14:textId="744E86AB" w:rsidR="00483E97" w:rsidRPr="00287574" w:rsidRDefault="00483E97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Žadatel </w:t>
      </w:r>
      <w:r w:rsidR="006C5A66" w:rsidRPr="537FF910">
        <w:rPr>
          <w:rFonts w:ascii="Arial" w:eastAsia="Arial" w:hAnsi="Arial" w:cs="Arial"/>
        </w:rPr>
        <w:t>stručně popíše</w:t>
      </w:r>
      <w:r w:rsidR="000721F8" w:rsidRPr="537FF910">
        <w:rPr>
          <w:rFonts w:ascii="Arial" w:eastAsia="Arial" w:hAnsi="Arial" w:cs="Arial"/>
        </w:rPr>
        <w:t xml:space="preserve"> </w:t>
      </w:r>
      <w:r w:rsidR="00722EA1" w:rsidRPr="537FF910">
        <w:rPr>
          <w:rFonts w:ascii="Arial" w:eastAsia="Arial" w:hAnsi="Arial" w:cs="Arial"/>
        </w:rPr>
        <w:t>vliv</w:t>
      </w:r>
      <w:r w:rsidR="007043C9" w:rsidRPr="537FF910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="007043C9" w:rsidRPr="537FF910">
        <w:rPr>
          <w:rFonts w:ascii="Arial" w:eastAsia="Arial" w:hAnsi="Arial" w:cs="Arial"/>
        </w:rPr>
        <w:t>uveden</w:t>
      </w:r>
      <w:r w:rsidR="00757BD7" w:rsidRPr="537FF910">
        <w:rPr>
          <w:rFonts w:ascii="Arial" w:eastAsia="Arial" w:hAnsi="Arial" w:cs="Arial"/>
        </w:rPr>
        <w:t>á</w:t>
      </w:r>
      <w:r w:rsidR="007043C9" w:rsidRPr="537FF910">
        <w:rPr>
          <w:rFonts w:ascii="Arial" w:eastAsia="Arial" w:hAnsi="Arial" w:cs="Arial"/>
        </w:rPr>
        <w:t xml:space="preserve"> horizontální </w:t>
      </w:r>
      <w:r w:rsidR="00757BD7" w:rsidRPr="537FF910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  <w:r w:rsidR="000721F8" w:rsidRPr="537FF910">
        <w:rPr>
          <w:rFonts w:ascii="Arial" w:eastAsia="Arial" w:hAnsi="Arial" w:cs="Arial"/>
        </w:rPr>
        <w:t xml:space="preserve"> </w:t>
      </w:r>
    </w:p>
    <w:p w14:paraId="5220BBB2" w14:textId="66350322" w:rsidR="00B95F61" w:rsidRDefault="00B95F61" w:rsidP="537FF910">
      <w:pPr>
        <w:pStyle w:val="Nadpis1"/>
        <w:numPr>
          <w:ilvl w:val="0"/>
          <w:numId w:val="14"/>
        </w:numPr>
        <w:jc w:val="both"/>
        <w:rPr>
          <w:caps/>
        </w:rPr>
      </w:pPr>
      <w:bookmarkStart w:id="9" w:name="_Toc150181687"/>
      <w:r w:rsidRPr="537FF910">
        <w:rPr>
          <w:caps/>
        </w:rPr>
        <w:t>Rozpočet projektu</w:t>
      </w:r>
      <w:bookmarkEnd w:id="9"/>
    </w:p>
    <w:p w14:paraId="1AC60AD7" w14:textId="77777777" w:rsidR="004E21DD" w:rsidRPr="004E21DD" w:rsidRDefault="004E21DD" w:rsidP="004E21DD"/>
    <w:p w14:paraId="4E17C5EB" w14:textId="27B24CE8" w:rsidR="0019414A" w:rsidRPr="001C2491" w:rsidRDefault="0019414A" w:rsidP="0019414A">
      <w:pPr>
        <w:pStyle w:val="Titulek"/>
        <w:keepNext/>
        <w:rPr>
          <w:rFonts w:ascii="Arial" w:hAnsi="Arial" w:cs="Arial"/>
          <w:sz w:val="22"/>
          <w:szCs w:val="22"/>
        </w:rPr>
      </w:pPr>
      <w:r w:rsidRPr="7549C7E0">
        <w:rPr>
          <w:rFonts w:ascii="Arial" w:hAnsi="Arial" w:cs="Arial"/>
          <w:sz w:val="22"/>
          <w:szCs w:val="22"/>
        </w:rPr>
        <w:t xml:space="preserve">Tabulka </w:t>
      </w:r>
      <w:r w:rsidRPr="7549C7E0">
        <w:rPr>
          <w:rFonts w:ascii="Arial" w:hAnsi="Arial" w:cs="Arial"/>
          <w:sz w:val="22"/>
          <w:szCs w:val="22"/>
        </w:rPr>
        <w:fldChar w:fldCharType="begin"/>
      </w:r>
      <w:r w:rsidRPr="7549C7E0">
        <w:rPr>
          <w:rFonts w:ascii="Arial" w:hAnsi="Arial" w:cs="Arial"/>
          <w:sz w:val="22"/>
          <w:szCs w:val="22"/>
        </w:rPr>
        <w:instrText xml:space="preserve"> SEQ Tabulka \* ARABIC </w:instrText>
      </w:r>
      <w:r w:rsidRPr="7549C7E0">
        <w:rPr>
          <w:rFonts w:ascii="Arial" w:hAnsi="Arial" w:cs="Arial"/>
          <w:sz w:val="22"/>
          <w:szCs w:val="22"/>
        </w:rPr>
        <w:fldChar w:fldCharType="separate"/>
      </w:r>
      <w:r w:rsidR="001C2491" w:rsidRPr="7549C7E0">
        <w:rPr>
          <w:rFonts w:ascii="Arial" w:hAnsi="Arial" w:cs="Arial"/>
          <w:noProof/>
          <w:sz w:val="22"/>
          <w:szCs w:val="22"/>
        </w:rPr>
        <w:t>1</w:t>
      </w:r>
      <w:r w:rsidRPr="7549C7E0">
        <w:rPr>
          <w:rFonts w:ascii="Arial" w:hAnsi="Arial" w:cs="Arial"/>
          <w:sz w:val="22"/>
          <w:szCs w:val="22"/>
        </w:rPr>
        <w:fldChar w:fldCharType="end"/>
      </w:r>
      <w:r w:rsidRPr="7549C7E0">
        <w:rPr>
          <w:rFonts w:ascii="Arial" w:hAnsi="Arial" w:cs="Arial"/>
          <w:sz w:val="22"/>
          <w:szCs w:val="22"/>
        </w:rPr>
        <w:t xml:space="preserve">: </w:t>
      </w:r>
      <w:r w:rsidRPr="7549C7E0">
        <w:rPr>
          <w:rFonts w:ascii="Arial" w:hAnsi="Arial" w:cs="Arial"/>
          <w:noProof/>
          <w:sz w:val="22"/>
          <w:szCs w:val="22"/>
        </w:rPr>
        <w:t>Rozpočet v členění dle</w:t>
      </w:r>
      <w:r w:rsidR="4D8CF47A" w:rsidRPr="7549C7E0">
        <w:rPr>
          <w:rFonts w:ascii="Arial" w:hAnsi="Arial" w:cs="Arial"/>
          <w:noProof/>
          <w:sz w:val="22"/>
          <w:szCs w:val="22"/>
        </w:rPr>
        <w:t xml:space="preserve"> </w:t>
      </w:r>
      <w:r w:rsidRPr="7549C7E0">
        <w:rPr>
          <w:rFonts w:ascii="Arial" w:hAnsi="Arial" w:cs="Arial"/>
          <w:noProof/>
          <w:sz w:val="22"/>
          <w:szCs w:val="22"/>
        </w:rPr>
        <w:t>investičních a neinvestičních výdajů</w:t>
      </w:r>
    </w:p>
    <w:tbl>
      <w:tblPr>
        <w:tblW w:w="89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1748"/>
        <w:gridCol w:w="1748"/>
        <w:gridCol w:w="1748"/>
        <w:gridCol w:w="1748"/>
      </w:tblGrid>
      <w:tr w:rsidR="00D572C4" w:rsidRPr="008F2F43" w14:paraId="78441373" w14:textId="77777777" w:rsidTr="008B3134">
        <w:trPr>
          <w:trHeight w:val="20"/>
        </w:trPr>
        <w:tc>
          <w:tcPr>
            <w:tcW w:w="2007" w:type="dxa"/>
            <w:shd w:val="clear" w:color="auto" w:fill="auto"/>
            <w:vAlign w:val="center"/>
            <w:hideMark/>
          </w:tcPr>
          <w:p w14:paraId="13CB595B" w14:textId="77777777" w:rsidR="00D572C4" w:rsidRPr="00EA2CF3" w:rsidRDefault="00D572C4" w:rsidP="00461DB3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2CBBD88A" w14:textId="26017F9D" w:rsidR="00D572C4" w:rsidRPr="00D35389" w:rsidRDefault="00D572C4" w:rsidP="00461DB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2023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487BB513" w14:textId="0F2DAA37" w:rsidR="00D572C4" w:rsidRPr="00D35389" w:rsidRDefault="00D572C4" w:rsidP="00461DB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4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3C0463DC" w14:textId="0740A5A2" w:rsidR="00D572C4" w:rsidRPr="00D35389" w:rsidRDefault="00D572C4" w:rsidP="00461DB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5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07B2132A" w14:textId="77777777" w:rsidR="00D572C4" w:rsidRPr="00D35389" w:rsidRDefault="00D572C4" w:rsidP="00461DB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:rsidR="00D572C4" w:rsidRPr="008F2F43" w14:paraId="30810BC7" w14:textId="77777777" w:rsidTr="008B3134">
        <w:trPr>
          <w:trHeight w:val="20"/>
        </w:trPr>
        <w:tc>
          <w:tcPr>
            <w:tcW w:w="2007" w:type="dxa"/>
            <w:shd w:val="clear" w:color="auto" w:fill="auto"/>
            <w:vAlign w:val="center"/>
            <w:hideMark/>
          </w:tcPr>
          <w:p w14:paraId="4324A56D" w14:textId="31ADE705" w:rsidR="00D572C4" w:rsidRPr="00D35389" w:rsidRDefault="00D572C4" w:rsidP="00461DB3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D9C8D39" w14:textId="4E121912" w:rsidR="00D572C4" w:rsidRPr="00D35389" w:rsidRDefault="00D572C4" w:rsidP="00461DB3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675E05EE" w14:textId="77777777" w:rsidR="00D572C4" w:rsidRPr="00D35389" w:rsidRDefault="00D572C4" w:rsidP="00461DB3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2FC17F8B" w14:textId="77777777" w:rsidR="00D572C4" w:rsidRPr="00D35389" w:rsidRDefault="00D572C4" w:rsidP="00461DB3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5AE48A43" w14:textId="48F179B3" w:rsidR="00D572C4" w:rsidRPr="00D35389" w:rsidRDefault="00D572C4" w:rsidP="002B122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D572C4" w:rsidRPr="008F2F43" w14:paraId="0ED6C3C5" w14:textId="77777777" w:rsidTr="008B3134">
        <w:trPr>
          <w:trHeight w:val="20"/>
        </w:trPr>
        <w:tc>
          <w:tcPr>
            <w:tcW w:w="2007" w:type="dxa"/>
            <w:shd w:val="clear" w:color="auto" w:fill="auto"/>
            <w:vAlign w:val="center"/>
            <w:hideMark/>
          </w:tcPr>
          <w:p w14:paraId="2B20DC5E" w14:textId="76CB19D4" w:rsidR="00D572C4" w:rsidRPr="00D35389" w:rsidRDefault="00D572C4" w:rsidP="00461DB3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color w:val="000000" w:themeColor="text1"/>
                <w:lang w:eastAsia="cs-CZ"/>
              </w:rPr>
              <w:t>V</w:t>
            </w: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tom investiční výdaje celkem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0F40DEB" w14:textId="10BD7AB0" w:rsidR="00D572C4" w:rsidRPr="00D35389" w:rsidRDefault="00D572C4" w:rsidP="00461DB3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77A52294" w14:textId="77777777" w:rsidR="00D572C4" w:rsidRPr="00D35389" w:rsidRDefault="00D572C4" w:rsidP="00461DB3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007DCDA8" w14:textId="77777777" w:rsidR="00D572C4" w:rsidRPr="00D35389" w:rsidRDefault="00D572C4" w:rsidP="00461DB3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3DD355C9" w14:textId="77777777" w:rsidR="00D572C4" w:rsidRPr="00D35389" w:rsidRDefault="00D572C4" w:rsidP="00461DB3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D572C4" w:rsidRPr="008F2F43" w14:paraId="313DAD21" w14:textId="77777777" w:rsidTr="008B3134">
        <w:trPr>
          <w:trHeight w:val="20"/>
        </w:trPr>
        <w:tc>
          <w:tcPr>
            <w:tcW w:w="2007" w:type="dxa"/>
            <w:shd w:val="clear" w:color="auto" w:fill="auto"/>
            <w:vAlign w:val="center"/>
            <w:hideMark/>
          </w:tcPr>
          <w:p w14:paraId="1182CC1E" w14:textId="302E28A8" w:rsidR="00D572C4" w:rsidRPr="00D35389" w:rsidRDefault="00D572C4" w:rsidP="00461DB3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color w:val="000000" w:themeColor="text1"/>
                <w:lang w:eastAsia="cs-CZ"/>
              </w:rPr>
              <w:t>V</w:t>
            </w: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tom neinvestiční výdaje celkem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A81F0B1" w14:textId="514DF852" w:rsidR="00D572C4" w:rsidRPr="00D35389" w:rsidRDefault="00D572C4" w:rsidP="00461DB3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717AAFBA" w14:textId="77777777" w:rsidR="00D572C4" w:rsidRPr="00D35389" w:rsidRDefault="00D572C4" w:rsidP="00461DB3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56EE48EE" w14:textId="77777777" w:rsidR="00D572C4" w:rsidRPr="00D35389" w:rsidRDefault="00D572C4" w:rsidP="00461DB3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121FD38A" w14:textId="77777777" w:rsidR="00D572C4" w:rsidRPr="00D35389" w:rsidRDefault="00D572C4" w:rsidP="00461DB3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14:paraId="17B7A87A" w14:textId="78C8C737" w:rsidR="00311A34" w:rsidRDefault="00311A34" w:rsidP="537FF910"/>
    <w:p w14:paraId="555D111F" w14:textId="0F640BE4" w:rsidR="001C2491" w:rsidRPr="001C2491" w:rsidRDefault="001C2491" w:rsidP="001C2491">
      <w:pPr>
        <w:pStyle w:val="Titulek"/>
        <w:keepNext/>
        <w:rPr>
          <w:rFonts w:ascii="Arial" w:hAnsi="Arial" w:cs="Arial"/>
          <w:sz w:val="22"/>
          <w:szCs w:val="22"/>
        </w:rPr>
      </w:pPr>
      <w:r w:rsidRPr="001C2491">
        <w:rPr>
          <w:rFonts w:ascii="Arial" w:hAnsi="Arial" w:cs="Arial"/>
          <w:sz w:val="22"/>
          <w:szCs w:val="22"/>
        </w:rPr>
        <w:t xml:space="preserve">Tabulka </w:t>
      </w:r>
      <w:r w:rsidRPr="001C2491">
        <w:rPr>
          <w:rFonts w:ascii="Arial" w:hAnsi="Arial" w:cs="Arial"/>
          <w:sz w:val="22"/>
          <w:szCs w:val="22"/>
        </w:rPr>
        <w:fldChar w:fldCharType="begin"/>
      </w:r>
      <w:r w:rsidRPr="001C2491">
        <w:rPr>
          <w:rFonts w:ascii="Arial" w:hAnsi="Arial" w:cs="Arial"/>
          <w:sz w:val="22"/>
          <w:szCs w:val="22"/>
        </w:rPr>
        <w:instrText xml:space="preserve"> SEQ Tabulka \* ARABIC </w:instrText>
      </w:r>
      <w:r w:rsidRPr="001C2491">
        <w:rPr>
          <w:rFonts w:ascii="Arial" w:hAnsi="Arial" w:cs="Arial"/>
          <w:sz w:val="22"/>
          <w:szCs w:val="22"/>
        </w:rPr>
        <w:fldChar w:fldCharType="separate"/>
      </w:r>
      <w:r w:rsidRPr="001C2491">
        <w:rPr>
          <w:rFonts w:ascii="Arial" w:hAnsi="Arial" w:cs="Arial"/>
          <w:sz w:val="22"/>
          <w:szCs w:val="22"/>
        </w:rPr>
        <w:t>2</w:t>
      </w:r>
      <w:r w:rsidRPr="001C2491">
        <w:rPr>
          <w:rFonts w:ascii="Arial" w:hAnsi="Arial" w:cs="Arial"/>
          <w:sz w:val="22"/>
          <w:szCs w:val="22"/>
        </w:rPr>
        <w:fldChar w:fldCharType="end"/>
      </w:r>
      <w:r w:rsidRPr="001C2491">
        <w:rPr>
          <w:rFonts w:ascii="Arial" w:hAnsi="Arial" w:cs="Arial"/>
          <w:sz w:val="22"/>
          <w:szCs w:val="22"/>
        </w:rPr>
        <w:t xml:space="preserve">: Rozpočet v podrobném členění dle jednotlivých </w:t>
      </w:r>
      <w:r w:rsidR="008C225D">
        <w:rPr>
          <w:rFonts w:ascii="Arial" w:hAnsi="Arial" w:cs="Arial"/>
          <w:sz w:val="22"/>
          <w:szCs w:val="22"/>
        </w:rPr>
        <w:t>aktivit</w:t>
      </w:r>
      <w:r w:rsidR="0030717A">
        <w:rPr>
          <w:rFonts w:ascii="Arial" w:hAnsi="Arial" w:cs="Arial"/>
          <w:sz w:val="22"/>
          <w:szCs w:val="22"/>
        </w:rPr>
        <w:t xml:space="preserve"> a položek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9"/>
        <w:gridCol w:w="1361"/>
        <w:gridCol w:w="1479"/>
        <w:gridCol w:w="1479"/>
        <w:gridCol w:w="1479"/>
        <w:gridCol w:w="1550"/>
      </w:tblGrid>
      <w:tr w:rsidR="0023490B" w:rsidRPr="008F2F43" w14:paraId="36FA6928" w14:textId="77777777" w:rsidTr="00301148">
        <w:trPr>
          <w:trHeight w:val="20"/>
        </w:trPr>
        <w:tc>
          <w:tcPr>
            <w:tcW w:w="1719" w:type="dxa"/>
            <w:shd w:val="clear" w:color="auto" w:fill="auto"/>
            <w:vAlign w:val="center"/>
            <w:hideMark/>
          </w:tcPr>
          <w:p w14:paraId="263D2AC1" w14:textId="77777777" w:rsidR="0023490B" w:rsidRPr="00EA2CF3" w:rsidRDefault="0023490B" w:rsidP="005D5A20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361" w:type="dxa"/>
          </w:tcPr>
          <w:p w14:paraId="3F7D89FE" w14:textId="77777777" w:rsidR="0023490B" w:rsidRPr="537FF910" w:rsidRDefault="0023490B" w:rsidP="005D5A2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48BA9ECB" w14:textId="1C4C8B02" w:rsidR="0023490B" w:rsidRPr="00D35389" w:rsidRDefault="0023490B" w:rsidP="005D5A2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2023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3A6AB1E1" w14:textId="77777777" w:rsidR="0023490B" w:rsidRPr="00D35389" w:rsidRDefault="0023490B" w:rsidP="005D5A2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4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2A36E04D" w14:textId="77777777" w:rsidR="0023490B" w:rsidRPr="00D35389" w:rsidRDefault="0023490B" w:rsidP="005D5A2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5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59FC1690" w14:textId="77777777" w:rsidR="0023490B" w:rsidRPr="00D35389" w:rsidRDefault="0023490B" w:rsidP="005D5A2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:rsidR="009E6205" w:rsidRPr="008F2F43" w14:paraId="0FA7E164" w14:textId="77777777" w:rsidTr="00301148">
        <w:trPr>
          <w:trHeight w:val="20"/>
        </w:trPr>
        <w:tc>
          <w:tcPr>
            <w:tcW w:w="1719" w:type="dxa"/>
            <w:shd w:val="clear" w:color="auto" w:fill="auto"/>
            <w:vAlign w:val="center"/>
            <w:hideMark/>
          </w:tcPr>
          <w:p w14:paraId="3FA0EB03" w14:textId="177CC3F8" w:rsidR="009E6205" w:rsidRPr="0019414A" w:rsidRDefault="009E6205" w:rsidP="009E6205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0019414A">
              <w:rPr>
                <w:rFonts w:ascii="Arial" w:eastAsia="Arial" w:hAnsi="Arial" w:cs="Arial"/>
                <w:color w:val="000000" w:themeColor="text1"/>
                <w:lang w:eastAsia="cs-CZ"/>
              </w:rPr>
              <w:t>Název aktivity 1</w:t>
            </w:r>
          </w:p>
        </w:tc>
        <w:tc>
          <w:tcPr>
            <w:tcW w:w="1361" w:type="dxa"/>
          </w:tcPr>
          <w:p w14:paraId="49AE60F5" w14:textId="538D07C9" w:rsidR="009E6205" w:rsidRPr="00D35389" w:rsidRDefault="009E6205" w:rsidP="00946F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Název položky 1.1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42644DB" w14:textId="4E23ACF0" w:rsidR="009E6205" w:rsidRPr="00D35389" w:rsidRDefault="009E6205" w:rsidP="009E6205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B2C58F5" w14:textId="77777777" w:rsidR="009E6205" w:rsidRPr="00D35389" w:rsidRDefault="009E6205" w:rsidP="009E6205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3F5D68D9" w14:textId="77777777" w:rsidR="009E6205" w:rsidRPr="00D35389" w:rsidRDefault="009E6205" w:rsidP="009E6205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601D729" w14:textId="77777777" w:rsidR="009E6205" w:rsidRPr="00D35389" w:rsidRDefault="009E6205" w:rsidP="009E620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9E6205" w:rsidRPr="008F2F43" w14:paraId="345BDAFD" w14:textId="77777777" w:rsidTr="0023490B">
        <w:trPr>
          <w:trHeight w:val="20"/>
        </w:trPr>
        <w:tc>
          <w:tcPr>
            <w:tcW w:w="1719" w:type="dxa"/>
            <w:shd w:val="clear" w:color="auto" w:fill="auto"/>
            <w:vAlign w:val="center"/>
          </w:tcPr>
          <w:p w14:paraId="33DAB3FB" w14:textId="77777777" w:rsidR="009E6205" w:rsidRPr="0019414A" w:rsidRDefault="009E6205" w:rsidP="009E6205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</w:p>
        </w:tc>
        <w:tc>
          <w:tcPr>
            <w:tcW w:w="1361" w:type="dxa"/>
          </w:tcPr>
          <w:p w14:paraId="68376272" w14:textId="4DBE46BA" w:rsidR="009E6205" w:rsidRDefault="009E6205" w:rsidP="00946F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Název položky 1.2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FC8AD72" w14:textId="77777777" w:rsidR="009E6205" w:rsidRPr="00D35389" w:rsidRDefault="009E6205" w:rsidP="009E6205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0B2B5D2" w14:textId="77777777" w:rsidR="009E6205" w:rsidRPr="00D35389" w:rsidRDefault="009E6205" w:rsidP="009E6205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2F6171A" w14:textId="77777777" w:rsidR="009E6205" w:rsidRPr="00D35389" w:rsidRDefault="009E6205" w:rsidP="009E6205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5E103CE" w14:textId="77777777" w:rsidR="009E6205" w:rsidRPr="00D35389" w:rsidRDefault="009E6205" w:rsidP="009E620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23490B" w:rsidRPr="008F2F43" w14:paraId="74A95504" w14:textId="77777777" w:rsidTr="0023490B">
        <w:trPr>
          <w:trHeight w:val="20"/>
        </w:trPr>
        <w:tc>
          <w:tcPr>
            <w:tcW w:w="1719" w:type="dxa"/>
            <w:shd w:val="clear" w:color="auto" w:fill="auto"/>
            <w:vAlign w:val="center"/>
          </w:tcPr>
          <w:p w14:paraId="4EE60F46" w14:textId="77777777" w:rsidR="0023490B" w:rsidRPr="0019414A" w:rsidRDefault="0023490B" w:rsidP="00311A34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</w:p>
        </w:tc>
        <w:tc>
          <w:tcPr>
            <w:tcW w:w="1361" w:type="dxa"/>
          </w:tcPr>
          <w:p w14:paraId="6AE4C279" w14:textId="1E392579" w:rsidR="0023490B" w:rsidRDefault="0023490B" w:rsidP="00946F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Název položky </w:t>
            </w:r>
            <w:r w:rsidR="0021749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1. …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5059830" w14:textId="77777777" w:rsidR="0023490B" w:rsidRPr="00D35389" w:rsidRDefault="0023490B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2AC4993" w14:textId="77777777" w:rsidR="0023490B" w:rsidRPr="00D35389" w:rsidRDefault="0023490B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68F419A" w14:textId="77777777" w:rsidR="0023490B" w:rsidRPr="00D35389" w:rsidRDefault="0023490B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0D48971" w14:textId="77777777" w:rsidR="0023490B" w:rsidRPr="00D35389" w:rsidRDefault="0023490B" w:rsidP="00311A3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9E6205" w:rsidRPr="008F2F43" w14:paraId="2854E138" w14:textId="77777777" w:rsidTr="0023490B">
        <w:trPr>
          <w:trHeight w:val="20"/>
        </w:trPr>
        <w:tc>
          <w:tcPr>
            <w:tcW w:w="1719" w:type="dxa"/>
            <w:shd w:val="clear" w:color="auto" w:fill="auto"/>
            <w:vAlign w:val="center"/>
          </w:tcPr>
          <w:p w14:paraId="6BAC1276" w14:textId="77777777" w:rsidR="009E6205" w:rsidRPr="0019414A" w:rsidRDefault="009E6205" w:rsidP="00311A34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</w:p>
        </w:tc>
        <w:tc>
          <w:tcPr>
            <w:tcW w:w="1361" w:type="dxa"/>
          </w:tcPr>
          <w:p w14:paraId="434D2CDB" w14:textId="5B50DE42" w:rsidR="009E6205" w:rsidRDefault="009E6205" w:rsidP="00946F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Aktivita 1 celkem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2BEAE4C" w14:textId="77777777" w:rsidR="009E6205" w:rsidRPr="00D35389" w:rsidRDefault="009E6205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83139D4" w14:textId="77777777" w:rsidR="009E6205" w:rsidRPr="00D35389" w:rsidRDefault="009E6205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38457E7" w14:textId="77777777" w:rsidR="009E6205" w:rsidRPr="00D35389" w:rsidRDefault="009E6205" w:rsidP="00311A3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72D1A40" w14:textId="77777777" w:rsidR="009E6205" w:rsidRPr="00D35389" w:rsidRDefault="009E6205" w:rsidP="00311A3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946F0B" w:rsidRPr="008F2F43" w14:paraId="5DD0B832" w14:textId="77777777" w:rsidTr="00301148">
        <w:trPr>
          <w:trHeight w:val="20"/>
        </w:trPr>
        <w:tc>
          <w:tcPr>
            <w:tcW w:w="1719" w:type="dxa"/>
            <w:shd w:val="clear" w:color="auto" w:fill="auto"/>
            <w:vAlign w:val="center"/>
            <w:hideMark/>
          </w:tcPr>
          <w:p w14:paraId="367E7439" w14:textId="2876C8CD" w:rsidR="00946F0B" w:rsidRPr="0019414A" w:rsidRDefault="00946F0B" w:rsidP="00946F0B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0019414A">
              <w:rPr>
                <w:rFonts w:ascii="Arial" w:eastAsia="Arial" w:hAnsi="Arial" w:cs="Arial"/>
                <w:color w:val="000000" w:themeColor="text1"/>
                <w:lang w:eastAsia="cs-CZ"/>
              </w:rPr>
              <w:lastRenderedPageBreak/>
              <w:t>Název aktivity 2</w:t>
            </w:r>
          </w:p>
        </w:tc>
        <w:tc>
          <w:tcPr>
            <w:tcW w:w="1361" w:type="dxa"/>
          </w:tcPr>
          <w:p w14:paraId="0EF0394A" w14:textId="6DD06267" w:rsidR="00946F0B" w:rsidRPr="00D35389" w:rsidRDefault="00946F0B" w:rsidP="00946F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Název položky 2.1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C454E68" w14:textId="41CA74D0" w:rsidR="00946F0B" w:rsidRPr="00D35389" w:rsidRDefault="00946F0B" w:rsidP="00946F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9DDD773" w14:textId="77777777" w:rsidR="00946F0B" w:rsidRPr="00D35389" w:rsidRDefault="00946F0B" w:rsidP="00946F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7E9F57A7" w14:textId="77777777" w:rsidR="00946F0B" w:rsidRPr="00D35389" w:rsidRDefault="00946F0B" w:rsidP="00946F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0E5E00B" w14:textId="77777777" w:rsidR="00946F0B" w:rsidRPr="00D35389" w:rsidRDefault="00946F0B" w:rsidP="00946F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946F0B" w:rsidRPr="008F2F43" w14:paraId="67C1B027" w14:textId="77777777" w:rsidTr="0023490B">
        <w:trPr>
          <w:trHeight w:val="20"/>
        </w:trPr>
        <w:tc>
          <w:tcPr>
            <w:tcW w:w="1719" w:type="dxa"/>
            <w:shd w:val="clear" w:color="auto" w:fill="auto"/>
            <w:vAlign w:val="center"/>
          </w:tcPr>
          <w:p w14:paraId="2489C2D1" w14:textId="77777777" w:rsidR="00946F0B" w:rsidRPr="0019414A" w:rsidRDefault="00946F0B" w:rsidP="00946F0B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</w:p>
        </w:tc>
        <w:tc>
          <w:tcPr>
            <w:tcW w:w="1361" w:type="dxa"/>
          </w:tcPr>
          <w:p w14:paraId="54039C66" w14:textId="77CA3185" w:rsidR="00946F0B" w:rsidRPr="00D35389" w:rsidRDefault="00946F0B" w:rsidP="00946F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Název položky 2. 2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993D20B" w14:textId="77777777" w:rsidR="00946F0B" w:rsidRPr="00D35389" w:rsidRDefault="00946F0B" w:rsidP="00946F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6EDB36F" w14:textId="77777777" w:rsidR="00946F0B" w:rsidRPr="00D35389" w:rsidRDefault="00946F0B" w:rsidP="00946F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8096F16" w14:textId="77777777" w:rsidR="00946F0B" w:rsidRPr="00D35389" w:rsidRDefault="00946F0B" w:rsidP="00946F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CF75696" w14:textId="77777777" w:rsidR="00946F0B" w:rsidRPr="00D35389" w:rsidRDefault="00946F0B" w:rsidP="00946F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23490B" w:rsidRPr="008F2F43" w14:paraId="49A7E000" w14:textId="77777777" w:rsidTr="0023490B">
        <w:trPr>
          <w:trHeight w:val="20"/>
        </w:trPr>
        <w:tc>
          <w:tcPr>
            <w:tcW w:w="1719" w:type="dxa"/>
            <w:shd w:val="clear" w:color="auto" w:fill="auto"/>
            <w:vAlign w:val="center"/>
          </w:tcPr>
          <w:p w14:paraId="2F30AE9D" w14:textId="77777777" w:rsidR="0023490B" w:rsidRPr="0019414A" w:rsidRDefault="0023490B" w:rsidP="0023490B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</w:p>
        </w:tc>
        <w:tc>
          <w:tcPr>
            <w:tcW w:w="1361" w:type="dxa"/>
          </w:tcPr>
          <w:p w14:paraId="79A78C15" w14:textId="1EA1F9A1" w:rsidR="0023490B" w:rsidRPr="00D35389" w:rsidRDefault="0023490B" w:rsidP="002349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Název položky 2.</w:t>
            </w:r>
            <w:r w:rsidR="0021749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 …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BB5F3AC" w14:textId="77777777" w:rsidR="0023490B" w:rsidRPr="00D35389" w:rsidRDefault="0023490B" w:rsidP="002349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7E51D2A4" w14:textId="77777777" w:rsidR="0023490B" w:rsidRPr="00D35389" w:rsidRDefault="0023490B" w:rsidP="002349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40AD085" w14:textId="77777777" w:rsidR="0023490B" w:rsidRPr="00D35389" w:rsidRDefault="0023490B" w:rsidP="002349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DEE4A5E" w14:textId="77777777" w:rsidR="0023490B" w:rsidRPr="00D35389" w:rsidRDefault="0023490B" w:rsidP="002349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946F0B" w:rsidRPr="008F2F43" w14:paraId="1F5CC309" w14:textId="77777777" w:rsidTr="0023490B">
        <w:trPr>
          <w:trHeight w:val="20"/>
        </w:trPr>
        <w:tc>
          <w:tcPr>
            <w:tcW w:w="1719" w:type="dxa"/>
            <w:shd w:val="clear" w:color="auto" w:fill="auto"/>
            <w:vAlign w:val="center"/>
          </w:tcPr>
          <w:p w14:paraId="2121E8FF" w14:textId="77777777" w:rsidR="00946F0B" w:rsidRPr="0019414A" w:rsidRDefault="00946F0B" w:rsidP="0023490B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</w:p>
        </w:tc>
        <w:tc>
          <w:tcPr>
            <w:tcW w:w="1361" w:type="dxa"/>
          </w:tcPr>
          <w:p w14:paraId="2CF42F91" w14:textId="70A53B89" w:rsidR="00946F0B" w:rsidRDefault="00946F0B" w:rsidP="002349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Aktivita 2 celkem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ED1989B" w14:textId="77777777" w:rsidR="00946F0B" w:rsidRPr="00D35389" w:rsidRDefault="00946F0B" w:rsidP="002349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39D83E5D" w14:textId="77777777" w:rsidR="00946F0B" w:rsidRPr="00D35389" w:rsidRDefault="00946F0B" w:rsidP="002349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37DD3746" w14:textId="77777777" w:rsidR="00946F0B" w:rsidRPr="00D35389" w:rsidRDefault="00946F0B" w:rsidP="002349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C9E48D4" w14:textId="77777777" w:rsidR="00946F0B" w:rsidRPr="00D35389" w:rsidRDefault="00946F0B" w:rsidP="002349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21749E" w:rsidRPr="008F2F43" w14:paraId="51AADBD8" w14:textId="77777777" w:rsidTr="009E6205">
        <w:trPr>
          <w:trHeight w:val="20"/>
        </w:trPr>
        <w:tc>
          <w:tcPr>
            <w:tcW w:w="1719" w:type="dxa"/>
            <w:shd w:val="clear" w:color="auto" w:fill="auto"/>
            <w:vAlign w:val="center"/>
            <w:hideMark/>
          </w:tcPr>
          <w:p w14:paraId="2B374AD4" w14:textId="18D156B9" w:rsidR="0021749E" w:rsidRPr="0019414A" w:rsidRDefault="0021749E" w:rsidP="0021749E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0019414A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Název aktivity </w:t>
            </w:r>
            <w:r>
              <w:rPr>
                <w:rFonts w:ascii="Arial" w:eastAsia="Arial" w:hAnsi="Arial" w:cs="Arial"/>
                <w:color w:val="000000" w:themeColor="text1"/>
                <w:lang w:eastAsia="cs-CZ"/>
              </w:rPr>
              <w:t>3</w:t>
            </w:r>
          </w:p>
        </w:tc>
        <w:tc>
          <w:tcPr>
            <w:tcW w:w="1361" w:type="dxa"/>
          </w:tcPr>
          <w:p w14:paraId="181ECA91" w14:textId="1BE1D3C4" w:rsidR="0021749E" w:rsidRPr="00D35389" w:rsidRDefault="00946F0B" w:rsidP="0021749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Název položky 3.1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A402B9D" w14:textId="30D28AAD" w:rsidR="0021749E" w:rsidRPr="00D35389" w:rsidRDefault="0021749E" w:rsidP="0021749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AD62ABD" w14:textId="77777777" w:rsidR="0021749E" w:rsidRPr="00D35389" w:rsidRDefault="0021749E" w:rsidP="0021749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5323C25" w14:textId="77777777" w:rsidR="0021749E" w:rsidRPr="00D35389" w:rsidRDefault="0021749E" w:rsidP="0021749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EABD8D8" w14:textId="77777777" w:rsidR="0021749E" w:rsidRPr="00D35389" w:rsidRDefault="0021749E" w:rsidP="0021749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21749E" w:rsidRPr="008F2F43" w14:paraId="6908D6B8" w14:textId="77777777" w:rsidTr="0023490B">
        <w:trPr>
          <w:trHeight w:val="20"/>
        </w:trPr>
        <w:tc>
          <w:tcPr>
            <w:tcW w:w="1719" w:type="dxa"/>
            <w:shd w:val="clear" w:color="auto" w:fill="auto"/>
            <w:vAlign w:val="center"/>
          </w:tcPr>
          <w:p w14:paraId="6D46616C" w14:textId="77777777" w:rsidR="0021749E" w:rsidRPr="0019414A" w:rsidRDefault="0021749E" w:rsidP="0021749E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</w:p>
        </w:tc>
        <w:tc>
          <w:tcPr>
            <w:tcW w:w="1361" w:type="dxa"/>
          </w:tcPr>
          <w:p w14:paraId="40145762" w14:textId="429C0432" w:rsidR="0021749E" w:rsidRPr="00D35389" w:rsidRDefault="0021749E" w:rsidP="0021749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Název položky 3.</w:t>
            </w:r>
            <w:r w:rsidR="00946F0B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7691AD9" w14:textId="77777777" w:rsidR="0021749E" w:rsidRPr="00D35389" w:rsidRDefault="0021749E" w:rsidP="0021749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637E547" w14:textId="77777777" w:rsidR="0021749E" w:rsidRPr="00D35389" w:rsidRDefault="0021749E" w:rsidP="0021749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963A497" w14:textId="77777777" w:rsidR="0021749E" w:rsidRPr="00D35389" w:rsidRDefault="0021749E" w:rsidP="0021749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EAE1FDB" w14:textId="77777777" w:rsidR="0021749E" w:rsidRPr="00D35389" w:rsidRDefault="0021749E" w:rsidP="0021749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21749E" w:rsidRPr="008F2F43" w14:paraId="2CFFC09B" w14:textId="77777777" w:rsidTr="009E6205">
        <w:trPr>
          <w:trHeight w:val="20"/>
        </w:trPr>
        <w:tc>
          <w:tcPr>
            <w:tcW w:w="1719" w:type="dxa"/>
            <w:shd w:val="clear" w:color="auto" w:fill="auto"/>
            <w:vAlign w:val="center"/>
          </w:tcPr>
          <w:p w14:paraId="48B70EE5" w14:textId="57C4811F" w:rsidR="0021749E" w:rsidRPr="0019414A" w:rsidRDefault="0021749E" w:rsidP="0021749E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</w:p>
        </w:tc>
        <w:tc>
          <w:tcPr>
            <w:tcW w:w="1361" w:type="dxa"/>
          </w:tcPr>
          <w:p w14:paraId="78A0E703" w14:textId="64E9981D" w:rsidR="0021749E" w:rsidRPr="00D35389" w:rsidRDefault="0021749E" w:rsidP="0021749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Název položky 3. …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1A5BFED" w14:textId="704DED99" w:rsidR="0021749E" w:rsidRPr="00D35389" w:rsidRDefault="0021749E" w:rsidP="0021749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EC0CAAE" w14:textId="77777777" w:rsidR="0021749E" w:rsidRPr="00D35389" w:rsidRDefault="0021749E" w:rsidP="0021749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152C380D" w14:textId="77777777" w:rsidR="0021749E" w:rsidRPr="00D35389" w:rsidRDefault="0021749E" w:rsidP="0021749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93D3AA6" w14:textId="77777777" w:rsidR="0021749E" w:rsidRPr="00D35389" w:rsidRDefault="0021749E" w:rsidP="0021749E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946F0B" w:rsidRPr="008F2F43" w14:paraId="57A2A206" w14:textId="77777777" w:rsidTr="009E6205">
        <w:trPr>
          <w:trHeight w:val="20"/>
        </w:trPr>
        <w:tc>
          <w:tcPr>
            <w:tcW w:w="1719" w:type="dxa"/>
            <w:shd w:val="clear" w:color="auto" w:fill="auto"/>
            <w:vAlign w:val="center"/>
          </w:tcPr>
          <w:p w14:paraId="49ECBED2" w14:textId="67E0A112" w:rsidR="00946F0B" w:rsidRPr="0019414A" w:rsidRDefault="00946F0B" w:rsidP="00946F0B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</w:p>
        </w:tc>
        <w:tc>
          <w:tcPr>
            <w:tcW w:w="1361" w:type="dxa"/>
          </w:tcPr>
          <w:p w14:paraId="469FC3FF" w14:textId="573D5B33" w:rsidR="00946F0B" w:rsidRPr="00D35389" w:rsidRDefault="00946F0B" w:rsidP="00946F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Aktivita 3 celkem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4B513C5" w14:textId="4FCB559A" w:rsidR="00946F0B" w:rsidRPr="00D35389" w:rsidRDefault="00946F0B" w:rsidP="00946F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1C41F72" w14:textId="77777777" w:rsidR="00946F0B" w:rsidRPr="00D35389" w:rsidRDefault="00946F0B" w:rsidP="00946F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BF718B3" w14:textId="77777777" w:rsidR="00946F0B" w:rsidRPr="00D35389" w:rsidRDefault="00946F0B" w:rsidP="00946F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AB90932" w14:textId="77777777" w:rsidR="00946F0B" w:rsidRPr="00D35389" w:rsidRDefault="00946F0B" w:rsidP="00946F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946F0B" w:rsidRPr="008F2F43" w14:paraId="7D0B96FF" w14:textId="77777777" w:rsidTr="009E6205">
        <w:trPr>
          <w:trHeight w:val="20"/>
        </w:trPr>
        <w:tc>
          <w:tcPr>
            <w:tcW w:w="1719" w:type="dxa"/>
            <w:shd w:val="clear" w:color="auto" w:fill="auto"/>
            <w:vAlign w:val="center"/>
          </w:tcPr>
          <w:p w14:paraId="37B5EA45" w14:textId="02A52A7B" w:rsidR="00946F0B" w:rsidRPr="0019414A" w:rsidRDefault="00946F0B" w:rsidP="00946F0B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0019414A">
              <w:rPr>
                <w:rFonts w:ascii="Arial" w:eastAsia="Arial" w:hAnsi="Arial" w:cs="Arial"/>
                <w:color w:val="000000" w:themeColor="text1"/>
                <w:lang w:eastAsia="cs-CZ"/>
              </w:rPr>
              <w:t>…</w:t>
            </w:r>
          </w:p>
        </w:tc>
        <w:tc>
          <w:tcPr>
            <w:tcW w:w="1361" w:type="dxa"/>
          </w:tcPr>
          <w:p w14:paraId="7253BD6F" w14:textId="08A1A87C" w:rsidR="00946F0B" w:rsidRPr="00D35389" w:rsidRDefault="00946F0B" w:rsidP="00946F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…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F6E2F44" w14:textId="7A2ED950" w:rsidR="00946F0B" w:rsidRPr="00D35389" w:rsidRDefault="00946F0B" w:rsidP="00946F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1181B12" w14:textId="77777777" w:rsidR="00946F0B" w:rsidRPr="00D35389" w:rsidRDefault="00946F0B" w:rsidP="00946F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34D35370" w14:textId="77777777" w:rsidR="00946F0B" w:rsidRPr="00D35389" w:rsidRDefault="00946F0B" w:rsidP="00946F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37510A0" w14:textId="77777777" w:rsidR="00946F0B" w:rsidRPr="00D35389" w:rsidRDefault="00946F0B" w:rsidP="00946F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14:paraId="213F08DD" w14:textId="0A43CDD8" w:rsidR="00311A34" w:rsidRDefault="00311A34" w:rsidP="537FF910"/>
    <w:p w14:paraId="4228C075" w14:textId="7882EC94" w:rsidR="00B94D0F" w:rsidRDefault="00B94D0F" w:rsidP="537FF910">
      <w:r>
        <w:t xml:space="preserve">Rozpočet projektu musí být uveden v dostatečné míře detailu </w:t>
      </w:r>
      <w:r w:rsidR="0030717A">
        <w:t>do úrovně</w:t>
      </w:r>
      <w:r>
        <w:t xml:space="preserve"> jednotlivých aktivit a </w:t>
      </w:r>
      <w:r w:rsidR="0030717A">
        <w:t>položek, které budou v rámci projektu pořizovány. Zároveň musí být položky možné přiřadit k jednotlivým aktivitám a musí být zřejmé, že hodnota uvedená za jejich pořízení odpovídá principům 3E.</w:t>
      </w:r>
    </w:p>
    <w:p w14:paraId="663C9CDA" w14:textId="77777777" w:rsidR="00311A34" w:rsidRDefault="00311A34" w:rsidP="537FF910"/>
    <w:p w14:paraId="548C19D3" w14:textId="7BC720B7" w:rsidR="00B95F61" w:rsidRPr="00B95F61" w:rsidRDefault="00B95F61" w:rsidP="537FF910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p w14:paraId="187F57B8" w14:textId="77777777" w:rsidR="00D645F8" w:rsidRPr="00F43FBC" w:rsidRDefault="00D645F8" w:rsidP="004E6082">
      <w:pPr>
        <w:spacing w:after="0"/>
        <w:ind w:left="360"/>
        <w:jc w:val="both"/>
      </w:pPr>
    </w:p>
    <w:sectPr w:rsidR="00D645F8" w:rsidRPr="00F43FBC" w:rsidSect="0075715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7E72C" w14:textId="77777777" w:rsidR="000736A5" w:rsidRDefault="000736A5" w:rsidP="00634381">
      <w:pPr>
        <w:spacing w:after="0" w:line="240" w:lineRule="auto"/>
      </w:pPr>
      <w:r>
        <w:separator/>
      </w:r>
    </w:p>
  </w:endnote>
  <w:endnote w:type="continuationSeparator" w:id="0">
    <w:p w14:paraId="0710DE7B" w14:textId="77777777" w:rsidR="000736A5" w:rsidRDefault="000736A5" w:rsidP="00634381">
      <w:pPr>
        <w:spacing w:after="0" w:line="240" w:lineRule="auto"/>
      </w:pPr>
      <w:r>
        <w:continuationSeparator/>
      </w:r>
    </w:p>
  </w:endnote>
  <w:endnote w:type="continuationNotice" w:id="1">
    <w:p w14:paraId="36D4BB98" w14:textId="77777777" w:rsidR="000736A5" w:rsidRDefault="000736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96372" w14:textId="77777777" w:rsidR="000736A5" w:rsidRDefault="000736A5" w:rsidP="00634381">
      <w:pPr>
        <w:spacing w:after="0" w:line="240" w:lineRule="auto"/>
      </w:pPr>
      <w:r>
        <w:separator/>
      </w:r>
    </w:p>
  </w:footnote>
  <w:footnote w:type="continuationSeparator" w:id="0">
    <w:p w14:paraId="552814F3" w14:textId="77777777" w:rsidR="000736A5" w:rsidRDefault="000736A5" w:rsidP="00634381">
      <w:pPr>
        <w:spacing w:after="0" w:line="240" w:lineRule="auto"/>
      </w:pPr>
      <w:r>
        <w:continuationSeparator/>
      </w:r>
    </w:p>
  </w:footnote>
  <w:footnote w:type="continuationNotice" w:id="1">
    <w:p w14:paraId="2F022DC4" w14:textId="77777777" w:rsidR="000736A5" w:rsidRDefault="000736A5">
      <w:pPr>
        <w:spacing w:after="0" w:line="240" w:lineRule="auto"/>
      </w:pPr>
    </w:p>
  </w:footnote>
  <w:footnote w:id="2">
    <w:p w14:paraId="51C01072" w14:textId="77777777" w:rsidR="00A21E3E" w:rsidRDefault="00A21E3E" w:rsidP="00A21E3E">
      <w:pPr>
        <w:pStyle w:val="Textpoznpodarou"/>
      </w:pPr>
      <w:r>
        <w:rPr>
          <w:rStyle w:val="Znakapoznpodarou"/>
        </w:rPr>
        <w:footnoteRef/>
      </w:r>
      <w:r>
        <w:t xml:space="preserve"> Příslušnost projektu k územně samosprávnému celku / </w:t>
      </w:r>
      <w:r w:rsidRPr="00C8321D">
        <w:t>územně samosprávný</w:t>
      </w:r>
      <w:r>
        <w:t>m</w:t>
      </w:r>
      <w:r w:rsidRPr="00C8321D">
        <w:t xml:space="preserve"> celků</w:t>
      </w:r>
      <w:r>
        <w:t xml:space="preserve">m určuje území dopadu projektu definované v žádosti o podporu.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67725" w14:textId="11ABED7E" w:rsidR="00A05BA9" w:rsidRDefault="00F820A4">
    <w:pPr>
      <w:pStyle w:val="Zhlav"/>
    </w:pPr>
    <w:r>
      <w:rPr>
        <w:noProof/>
      </w:rPr>
      <w:drawing>
        <wp:inline distT="0" distB="0" distL="0" distR="0" wp14:anchorId="0BC2AA0F" wp14:editId="4602A62A">
          <wp:extent cx="5759450" cy="814070"/>
          <wp:effectExtent l="0" t="0" r="0" b="5080"/>
          <wp:docPr id="1633833425" name="Obrázek 1633833425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871044" name="Obrázek 757871044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1226"/>
    <w:multiLevelType w:val="hybridMultilevel"/>
    <w:tmpl w:val="6CC0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E05E3"/>
    <w:multiLevelType w:val="hybridMultilevel"/>
    <w:tmpl w:val="702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63B6D"/>
    <w:multiLevelType w:val="hybridMultilevel"/>
    <w:tmpl w:val="20A843BE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E4213"/>
    <w:multiLevelType w:val="hybridMultilevel"/>
    <w:tmpl w:val="08F28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3067C"/>
    <w:multiLevelType w:val="hybridMultilevel"/>
    <w:tmpl w:val="B5B469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34DE4"/>
    <w:multiLevelType w:val="hybridMultilevel"/>
    <w:tmpl w:val="21447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5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547B5"/>
    <w:multiLevelType w:val="hybridMultilevel"/>
    <w:tmpl w:val="3DAE9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397138">
    <w:abstractNumId w:val="10"/>
  </w:num>
  <w:num w:numId="2" w16cid:durableId="122115159">
    <w:abstractNumId w:val="11"/>
  </w:num>
  <w:num w:numId="3" w16cid:durableId="877858177">
    <w:abstractNumId w:val="12"/>
  </w:num>
  <w:num w:numId="4" w16cid:durableId="1153448044">
    <w:abstractNumId w:val="22"/>
  </w:num>
  <w:num w:numId="5" w16cid:durableId="393284794">
    <w:abstractNumId w:val="2"/>
  </w:num>
  <w:num w:numId="6" w16cid:durableId="798382618">
    <w:abstractNumId w:val="19"/>
  </w:num>
  <w:num w:numId="7" w16cid:durableId="38164284">
    <w:abstractNumId w:val="3"/>
  </w:num>
  <w:num w:numId="8" w16cid:durableId="1656764993">
    <w:abstractNumId w:val="4"/>
  </w:num>
  <w:num w:numId="9" w16cid:durableId="895823366">
    <w:abstractNumId w:val="13"/>
  </w:num>
  <w:num w:numId="10" w16cid:durableId="475532871">
    <w:abstractNumId w:val="1"/>
  </w:num>
  <w:num w:numId="11" w16cid:durableId="850030866">
    <w:abstractNumId w:val="24"/>
  </w:num>
  <w:num w:numId="12" w16cid:durableId="1829319581">
    <w:abstractNumId w:val="15"/>
  </w:num>
  <w:num w:numId="13" w16cid:durableId="1467355558">
    <w:abstractNumId w:val="3"/>
    <w:lvlOverride w:ilvl="0">
      <w:startOverride w:val="1"/>
    </w:lvlOverride>
  </w:num>
  <w:num w:numId="14" w16cid:durableId="1774207713">
    <w:abstractNumId w:val="20"/>
  </w:num>
  <w:num w:numId="15" w16cid:durableId="352457157">
    <w:abstractNumId w:val="5"/>
  </w:num>
  <w:num w:numId="16" w16cid:durableId="2016958996">
    <w:abstractNumId w:val="18"/>
  </w:num>
  <w:num w:numId="17" w16cid:durableId="374156318">
    <w:abstractNumId w:val="17"/>
  </w:num>
  <w:num w:numId="18" w16cid:durableId="105659155">
    <w:abstractNumId w:val="9"/>
  </w:num>
  <w:num w:numId="19" w16cid:durableId="244459496">
    <w:abstractNumId w:val="21"/>
  </w:num>
  <w:num w:numId="20" w16cid:durableId="1214543927">
    <w:abstractNumId w:val="23"/>
  </w:num>
  <w:num w:numId="21" w16cid:durableId="1388796896">
    <w:abstractNumId w:val="6"/>
  </w:num>
  <w:num w:numId="22" w16cid:durableId="1091774496">
    <w:abstractNumId w:val="27"/>
  </w:num>
  <w:num w:numId="23" w16cid:durableId="2078895622">
    <w:abstractNumId w:val="26"/>
  </w:num>
  <w:num w:numId="24" w16cid:durableId="563108707">
    <w:abstractNumId w:val="16"/>
  </w:num>
  <w:num w:numId="25" w16cid:durableId="2050109689">
    <w:abstractNumId w:val="7"/>
  </w:num>
  <w:num w:numId="26" w16cid:durableId="1994404408">
    <w:abstractNumId w:val="25"/>
  </w:num>
  <w:num w:numId="27" w16cid:durableId="970789622">
    <w:abstractNumId w:val="8"/>
  </w:num>
  <w:num w:numId="28" w16cid:durableId="1231233831">
    <w:abstractNumId w:val="14"/>
  </w:num>
  <w:num w:numId="29" w16cid:durableId="208945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122E6"/>
    <w:rsid w:val="000136A7"/>
    <w:rsid w:val="00014F63"/>
    <w:rsid w:val="000208E2"/>
    <w:rsid w:val="00036A3E"/>
    <w:rsid w:val="00044D5D"/>
    <w:rsid w:val="00044DB9"/>
    <w:rsid w:val="00052AD2"/>
    <w:rsid w:val="0005496E"/>
    <w:rsid w:val="0005599F"/>
    <w:rsid w:val="0005663F"/>
    <w:rsid w:val="00057100"/>
    <w:rsid w:val="00057399"/>
    <w:rsid w:val="00057C7F"/>
    <w:rsid w:val="00060744"/>
    <w:rsid w:val="00070FE9"/>
    <w:rsid w:val="000721F8"/>
    <w:rsid w:val="000736A5"/>
    <w:rsid w:val="00077C66"/>
    <w:rsid w:val="000852DF"/>
    <w:rsid w:val="000855EE"/>
    <w:rsid w:val="00096838"/>
    <w:rsid w:val="000A0EE1"/>
    <w:rsid w:val="000A5206"/>
    <w:rsid w:val="000A6AB4"/>
    <w:rsid w:val="000B2DFC"/>
    <w:rsid w:val="000B5C1F"/>
    <w:rsid w:val="000B5F15"/>
    <w:rsid w:val="000B688B"/>
    <w:rsid w:val="000D7CA1"/>
    <w:rsid w:val="000E4312"/>
    <w:rsid w:val="000E4DD3"/>
    <w:rsid w:val="000E61EE"/>
    <w:rsid w:val="000F21FB"/>
    <w:rsid w:val="000F6876"/>
    <w:rsid w:val="0010305A"/>
    <w:rsid w:val="00103148"/>
    <w:rsid w:val="00106FBD"/>
    <w:rsid w:val="001200E5"/>
    <w:rsid w:val="00122F9F"/>
    <w:rsid w:val="00125FC3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66AF8"/>
    <w:rsid w:val="00171393"/>
    <w:rsid w:val="00171EED"/>
    <w:rsid w:val="00174CA1"/>
    <w:rsid w:val="00184027"/>
    <w:rsid w:val="0019414A"/>
    <w:rsid w:val="001B37E4"/>
    <w:rsid w:val="001B7408"/>
    <w:rsid w:val="001C2491"/>
    <w:rsid w:val="001C266B"/>
    <w:rsid w:val="001C3E0E"/>
    <w:rsid w:val="001C7491"/>
    <w:rsid w:val="001C792D"/>
    <w:rsid w:val="001D292A"/>
    <w:rsid w:val="001D2A83"/>
    <w:rsid w:val="001E18AA"/>
    <w:rsid w:val="001E3AC0"/>
    <w:rsid w:val="001E4FFD"/>
    <w:rsid w:val="001E5242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076D2"/>
    <w:rsid w:val="00213558"/>
    <w:rsid w:val="0021749E"/>
    <w:rsid w:val="0021750B"/>
    <w:rsid w:val="002207B9"/>
    <w:rsid w:val="00221CF2"/>
    <w:rsid w:val="002239E8"/>
    <w:rsid w:val="002250AF"/>
    <w:rsid w:val="002265AB"/>
    <w:rsid w:val="00231A78"/>
    <w:rsid w:val="00231F50"/>
    <w:rsid w:val="0023466F"/>
    <w:rsid w:val="0023490B"/>
    <w:rsid w:val="0023680F"/>
    <w:rsid w:val="002372F4"/>
    <w:rsid w:val="002412BC"/>
    <w:rsid w:val="00243A41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54DB"/>
    <w:rsid w:val="00286C01"/>
    <w:rsid w:val="00292BA0"/>
    <w:rsid w:val="002932D8"/>
    <w:rsid w:val="00294C2B"/>
    <w:rsid w:val="002A27C8"/>
    <w:rsid w:val="002B1226"/>
    <w:rsid w:val="002B368E"/>
    <w:rsid w:val="002B6556"/>
    <w:rsid w:val="002C177C"/>
    <w:rsid w:val="002C572D"/>
    <w:rsid w:val="002C69A1"/>
    <w:rsid w:val="002C7481"/>
    <w:rsid w:val="002D6115"/>
    <w:rsid w:val="002E1CE1"/>
    <w:rsid w:val="002F3F90"/>
    <w:rsid w:val="00301148"/>
    <w:rsid w:val="00302C7F"/>
    <w:rsid w:val="003047B1"/>
    <w:rsid w:val="00305383"/>
    <w:rsid w:val="0030717A"/>
    <w:rsid w:val="00311A34"/>
    <w:rsid w:val="00320082"/>
    <w:rsid w:val="00323F9E"/>
    <w:rsid w:val="0032525C"/>
    <w:rsid w:val="003360D0"/>
    <w:rsid w:val="003365FF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61CE"/>
    <w:rsid w:val="003A0533"/>
    <w:rsid w:val="003A1C64"/>
    <w:rsid w:val="003A442E"/>
    <w:rsid w:val="003A52C4"/>
    <w:rsid w:val="003B1000"/>
    <w:rsid w:val="003B60B6"/>
    <w:rsid w:val="003C67B4"/>
    <w:rsid w:val="003C6B60"/>
    <w:rsid w:val="003D5845"/>
    <w:rsid w:val="003D5D97"/>
    <w:rsid w:val="003E35D5"/>
    <w:rsid w:val="003F30FE"/>
    <w:rsid w:val="003F6935"/>
    <w:rsid w:val="00401D28"/>
    <w:rsid w:val="0041598A"/>
    <w:rsid w:val="00415AEE"/>
    <w:rsid w:val="004343F1"/>
    <w:rsid w:val="004408B1"/>
    <w:rsid w:val="00455216"/>
    <w:rsid w:val="00461DB3"/>
    <w:rsid w:val="004668C2"/>
    <w:rsid w:val="004730D4"/>
    <w:rsid w:val="004770A6"/>
    <w:rsid w:val="00477E65"/>
    <w:rsid w:val="00481AF3"/>
    <w:rsid w:val="00482EA1"/>
    <w:rsid w:val="00483E97"/>
    <w:rsid w:val="004849AE"/>
    <w:rsid w:val="00485E65"/>
    <w:rsid w:val="004879F7"/>
    <w:rsid w:val="004907EE"/>
    <w:rsid w:val="00491012"/>
    <w:rsid w:val="004959C2"/>
    <w:rsid w:val="004A0215"/>
    <w:rsid w:val="004A0682"/>
    <w:rsid w:val="004A1687"/>
    <w:rsid w:val="004A323F"/>
    <w:rsid w:val="004A4BD7"/>
    <w:rsid w:val="004A55CA"/>
    <w:rsid w:val="004B24BB"/>
    <w:rsid w:val="004B2990"/>
    <w:rsid w:val="004B730A"/>
    <w:rsid w:val="004C14C5"/>
    <w:rsid w:val="004C1FEB"/>
    <w:rsid w:val="004C74D2"/>
    <w:rsid w:val="004D5710"/>
    <w:rsid w:val="004D65FF"/>
    <w:rsid w:val="004E21DD"/>
    <w:rsid w:val="004E5E4E"/>
    <w:rsid w:val="004E6082"/>
    <w:rsid w:val="004F3D4D"/>
    <w:rsid w:val="0050490F"/>
    <w:rsid w:val="00505848"/>
    <w:rsid w:val="00520431"/>
    <w:rsid w:val="005211DB"/>
    <w:rsid w:val="0052358A"/>
    <w:rsid w:val="00523E34"/>
    <w:rsid w:val="00524A63"/>
    <w:rsid w:val="00526EDC"/>
    <w:rsid w:val="0053396E"/>
    <w:rsid w:val="00544CE3"/>
    <w:rsid w:val="00546D5F"/>
    <w:rsid w:val="0055028E"/>
    <w:rsid w:val="0055065D"/>
    <w:rsid w:val="0056072C"/>
    <w:rsid w:val="00570383"/>
    <w:rsid w:val="0057190E"/>
    <w:rsid w:val="00572BF4"/>
    <w:rsid w:val="00576EF1"/>
    <w:rsid w:val="00585341"/>
    <w:rsid w:val="0059589A"/>
    <w:rsid w:val="00596086"/>
    <w:rsid w:val="00597E69"/>
    <w:rsid w:val="005A012C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32B48"/>
    <w:rsid w:val="00634381"/>
    <w:rsid w:val="0063506C"/>
    <w:rsid w:val="00635FC7"/>
    <w:rsid w:val="00641887"/>
    <w:rsid w:val="006426E1"/>
    <w:rsid w:val="00647234"/>
    <w:rsid w:val="006505EE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B08A0"/>
    <w:rsid w:val="006B3868"/>
    <w:rsid w:val="006B3982"/>
    <w:rsid w:val="006B61B7"/>
    <w:rsid w:val="006C5A66"/>
    <w:rsid w:val="006C7D86"/>
    <w:rsid w:val="006E44D0"/>
    <w:rsid w:val="006E5C82"/>
    <w:rsid w:val="006E72F1"/>
    <w:rsid w:val="006F0FD9"/>
    <w:rsid w:val="006F3E67"/>
    <w:rsid w:val="006F7985"/>
    <w:rsid w:val="00702C86"/>
    <w:rsid w:val="007039C9"/>
    <w:rsid w:val="007043C9"/>
    <w:rsid w:val="0070569F"/>
    <w:rsid w:val="007117A4"/>
    <w:rsid w:val="00722201"/>
    <w:rsid w:val="00722EA1"/>
    <w:rsid w:val="00730A46"/>
    <w:rsid w:val="00751C73"/>
    <w:rsid w:val="00752664"/>
    <w:rsid w:val="00754349"/>
    <w:rsid w:val="0075715C"/>
    <w:rsid w:val="00757BD7"/>
    <w:rsid w:val="00762DE4"/>
    <w:rsid w:val="00763129"/>
    <w:rsid w:val="0076431E"/>
    <w:rsid w:val="0076574B"/>
    <w:rsid w:val="007703A9"/>
    <w:rsid w:val="00780EFF"/>
    <w:rsid w:val="00781B5C"/>
    <w:rsid w:val="00786C27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278C9"/>
    <w:rsid w:val="00830417"/>
    <w:rsid w:val="0083207B"/>
    <w:rsid w:val="00844F3C"/>
    <w:rsid w:val="008572CA"/>
    <w:rsid w:val="00864E63"/>
    <w:rsid w:val="00870833"/>
    <w:rsid w:val="008716F6"/>
    <w:rsid w:val="008728F5"/>
    <w:rsid w:val="00874DB4"/>
    <w:rsid w:val="008812C3"/>
    <w:rsid w:val="00884241"/>
    <w:rsid w:val="0088426A"/>
    <w:rsid w:val="00885D11"/>
    <w:rsid w:val="00895CD7"/>
    <w:rsid w:val="00896A1A"/>
    <w:rsid w:val="008A3E67"/>
    <w:rsid w:val="008A5F96"/>
    <w:rsid w:val="008B3134"/>
    <w:rsid w:val="008B7BB5"/>
    <w:rsid w:val="008B7DD4"/>
    <w:rsid w:val="008C225D"/>
    <w:rsid w:val="008C26E2"/>
    <w:rsid w:val="008C5A6B"/>
    <w:rsid w:val="008C7A51"/>
    <w:rsid w:val="008D6E1E"/>
    <w:rsid w:val="008E20CB"/>
    <w:rsid w:val="008E4C9B"/>
    <w:rsid w:val="008E6A6B"/>
    <w:rsid w:val="00900F86"/>
    <w:rsid w:val="009146C0"/>
    <w:rsid w:val="00920BF6"/>
    <w:rsid w:val="00921380"/>
    <w:rsid w:val="009251B5"/>
    <w:rsid w:val="009263F8"/>
    <w:rsid w:val="00927DD6"/>
    <w:rsid w:val="00932304"/>
    <w:rsid w:val="00932786"/>
    <w:rsid w:val="00936696"/>
    <w:rsid w:val="00936E48"/>
    <w:rsid w:val="00941215"/>
    <w:rsid w:val="00946F0B"/>
    <w:rsid w:val="009503F3"/>
    <w:rsid w:val="00954D68"/>
    <w:rsid w:val="00961249"/>
    <w:rsid w:val="00961665"/>
    <w:rsid w:val="00962088"/>
    <w:rsid w:val="00964210"/>
    <w:rsid w:val="0096682A"/>
    <w:rsid w:val="009679E3"/>
    <w:rsid w:val="0097075A"/>
    <w:rsid w:val="0097615F"/>
    <w:rsid w:val="0097661D"/>
    <w:rsid w:val="00977539"/>
    <w:rsid w:val="00977985"/>
    <w:rsid w:val="00977A5B"/>
    <w:rsid w:val="0098439D"/>
    <w:rsid w:val="00991CCA"/>
    <w:rsid w:val="00994A83"/>
    <w:rsid w:val="009B54CA"/>
    <w:rsid w:val="009B783A"/>
    <w:rsid w:val="009C273F"/>
    <w:rsid w:val="009C2DA4"/>
    <w:rsid w:val="009D2D37"/>
    <w:rsid w:val="009D501E"/>
    <w:rsid w:val="009D7224"/>
    <w:rsid w:val="009D72A8"/>
    <w:rsid w:val="009E4637"/>
    <w:rsid w:val="009E4F57"/>
    <w:rsid w:val="009E6205"/>
    <w:rsid w:val="009F071A"/>
    <w:rsid w:val="009F39E1"/>
    <w:rsid w:val="009F7CFA"/>
    <w:rsid w:val="00A01903"/>
    <w:rsid w:val="00A01B73"/>
    <w:rsid w:val="00A04ADF"/>
    <w:rsid w:val="00A05BA9"/>
    <w:rsid w:val="00A06CDF"/>
    <w:rsid w:val="00A21C18"/>
    <w:rsid w:val="00A21E3E"/>
    <w:rsid w:val="00A22033"/>
    <w:rsid w:val="00A24831"/>
    <w:rsid w:val="00A30069"/>
    <w:rsid w:val="00A311A0"/>
    <w:rsid w:val="00A33F6A"/>
    <w:rsid w:val="00A439A8"/>
    <w:rsid w:val="00A60C48"/>
    <w:rsid w:val="00A67C37"/>
    <w:rsid w:val="00A81816"/>
    <w:rsid w:val="00A87C7F"/>
    <w:rsid w:val="00A927A9"/>
    <w:rsid w:val="00A9543E"/>
    <w:rsid w:val="00AA2BF1"/>
    <w:rsid w:val="00AA6E68"/>
    <w:rsid w:val="00AB279D"/>
    <w:rsid w:val="00AB577F"/>
    <w:rsid w:val="00AB66A6"/>
    <w:rsid w:val="00AC1A0F"/>
    <w:rsid w:val="00AC5834"/>
    <w:rsid w:val="00AD7427"/>
    <w:rsid w:val="00AE667E"/>
    <w:rsid w:val="00AE7B57"/>
    <w:rsid w:val="00AF4367"/>
    <w:rsid w:val="00AF4FA5"/>
    <w:rsid w:val="00AF7CA2"/>
    <w:rsid w:val="00B0097D"/>
    <w:rsid w:val="00B0270E"/>
    <w:rsid w:val="00B0722B"/>
    <w:rsid w:val="00B14DFB"/>
    <w:rsid w:val="00B152F4"/>
    <w:rsid w:val="00B30814"/>
    <w:rsid w:val="00B32019"/>
    <w:rsid w:val="00B32976"/>
    <w:rsid w:val="00B32AB8"/>
    <w:rsid w:val="00B35048"/>
    <w:rsid w:val="00B3528F"/>
    <w:rsid w:val="00B36DCF"/>
    <w:rsid w:val="00B4108C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76E90"/>
    <w:rsid w:val="00B82463"/>
    <w:rsid w:val="00B8276E"/>
    <w:rsid w:val="00B83E2D"/>
    <w:rsid w:val="00B8444F"/>
    <w:rsid w:val="00B87183"/>
    <w:rsid w:val="00B92155"/>
    <w:rsid w:val="00B94D0F"/>
    <w:rsid w:val="00B9550D"/>
    <w:rsid w:val="00B95F61"/>
    <w:rsid w:val="00B97B84"/>
    <w:rsid w:val="00BA1F8E"/>
    <w:rsid w:val="00BA2C09"/>
    <w:rsid w:val="00BA5398"/>
    <w:rsid w:val="00BA7A18"/>
    <w:rsid w:val="00BB1CFB"/>
    <w:rsid w:val="00BB3F6E"/>
    <w:rsid w:val="00BB4709"/>
    <w:rsid w:val="00BC15AC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449"/>
    <w:rsid w:val="00CC4A29"/>
    <w:rsid w:val="00CD25E8"/>
    <w:rsid w:val="00CE1528"/>
    <w:rsid w:val="00CE44F4"/>
    <w:rsid w:val="00CE5EF4"/>
    <w:rsid w:val="00CE63E4"/>
    <w:rsid w:val="00CF4451"/>
    <w:rsid w:val="00CF47C5"/>
    <w:rsid w:val="00CF5985"/>
    <w:rsid w:val="00D03C00"/>
    <w:rsid w:val="00D12720"/>
    <w:rsid w:val="00D131A7"/>
    <w:rsid w:val="00D33570"/>
    <w:rsid w:val="00D375B4"/>
    <w:rsid w:val="00D41130"/>
    <w:rsid w:val="00D50E66"/>
    <w:rsid w:val="00D5314B"/>
    <w:rsid w:val="00D56052"/>
    <w:rsid w:val="00D572C4"/>
    <w:rsid w:val="00D575E0"/>
    <w:rsid w:val="00D62C05"/>
    <w:rsid w:val="00D645F8"/>
    <w:rsid w:val="00D72354"/>
    <w:rsid w:val="00D72631"/>
    <w:rsid w:val="00D74DEE"/>
    <w:rsid w:val="00D75796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407F"/>
    <w:rsid w:val="00DB7E8C"/>
    <w:rsid w:val="00DD75FD"/>
    <w:rsid w:val="00DE15B3"/>
    <w:rsid w:val="00DE5457"/>
    <w:rsid w:val="00DE55D2"/>
    <w:rsid w:val="00DE7BF1"/>
    <w:rsid w:val="00DF0030"/>
    <w:rsid w:val="00DF55A9"/>
    <w:rsid w:val="00DF770E"/>
    <w:rsid w:val="00E0673C"/>
    <w:rsid w:val="00E1155F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3114C"/>
    <w:rsid w:val="00E3201A"/>
    <w:rsid w:val="00E45777"/>
    <w:rsid w:val="00E4715D"/>
    <w:rsid w:val="00E51D48"/>
    <w:rsid w:val="00E54796"/>
    <w:rsid w:val="00E61590"/>
    <w:rsid w:val="00E62A53"/>
    <w:rsid w:val="00E75295"/>
    <w:rsid w:val="00E83DAE"/>
    <w:rsid w:val="00E86085"/>
    <w:rsid w:val="00E8731D"/>
    <w:rsid w:val="00E91466"/>
    <w:rsid w:val="00E941E7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2645A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0A4"/>
    <w:rsid w:val="00F8250C"/>
    <w:rsid w:val="00F8259C"/>
    <w:rsid w:val="00F82C82"/>
    <w:rsid w:val="00F85562"/>
    <w:rsid w:val="00F913D2"/>
    <w:rsid w:val="00F97F76"/>
    <w:rsid w:val="00FA0C07"/>
    <w:rsid w:val="00FA3F7A"/>
    <w:rsid w:val="00FA4A0D"/>
    <w:rsid w:val="00FB3370"/>
    <w:rsid w:val="00FB613E"/>
    <w:rsid w:val="00FC0AB3"/>
    <w:rsid w:val="00FC2854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D8CF47A"/>
    <w:rsid w:val="4F7374C9"/>
    <w:rsid w:val="537FF910"/>
    <w:rsid w:val="597C3059"/>
    <w:rsid w:val="5B105FB0"/>
    <w:rsid w:val="60FF877A"/>
    <w:rsid w:val="6AC3B0F6"/>
    <w:rsid w:val="6CF59C0F"/>
    <w:rsid w:val="6F25FE29"/>
    <w:rsid w:val="7549C7E0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paragraph" w:styleId="Titulek">
    <w:name w:val="caption"/>
    <w:basedOn w:val="Normln"/>
    <w:next w:val="Normln"/>
    <w:uiPriority w:val="35"/>
    <w:unhideWhenUsed/>
    <w:qFormat/>
    <w:rsid w:val="0019414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0" ma:contentTypeDescription="Vytvoří nový dokument" ma:contentTypeScope="" ma:versionID="6bab98e9f5207bb7cd2c76b0a70adc5f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40f55ac17078f2426f794eeb1412172c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29b29-b2bb-4f0f-bf76-47ede62a77b9">
      <Terms xmlns="http://schemas.microsoft.com/office/infopath/2007/PartnerControls"/>
    </lcf76f155ced4ddcb4097134ff3c332f>
    <TaxCatchAll xmlns="a867a263-4c00-4944-a435-72febfd70997" xsi:nil="true"/>
    <_Flow_SignoffStatus xmlns="ae529b29-b2bb-4f0f-bf76-47ede62a77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AD2B0-9FA1-4BF0-BAB3-ACB49A2A2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customXml/itemProps4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920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Bálek Lukáš</cp:lastModifiedBy>
  <cp:revision>75</cp:revision>
  <cp:lastPrinted>2016-04-29T19:17:00Z</cp:lastPrinted>
  <dcterms:created xsi:type="dcterms:W3CDTF">2022-05-18T06:59:00Z</dcterms:created>
  <dcterms:modified xsi:type="dcterms:W3CDTF">2024-11-26T14:34:00Z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  <property fmtid="{D5CDD505-2E9C-101B-9397-08002B2CF9AE}" pid="3" name="MediaServiceImageTags">
    <vt:lpwstr/>
  </property>
</Properties>
</file>