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6B2818D6"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9C1BB8">
        <w:rPr>
          <w:rStyle w:val="normaltextrun"/>
          <w:rFonts w:ascii="Arial" w:eastAsia="Arial" w:hAnsi="Arial" w:cs="Arial"/>
          <w:b/>
          <w:bCs/>
          <w:caps/>
          <w:color w:val="002060"/>
          <w:sz w:val="40"/>
          <w:szCs w:val="40"/>
        </w:rPr>
        <w:t>4A</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4A0150C5"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005B73F3">
        <w:rPr>
          <w:rStyle w:val="spellingerror"/>
          <w:rFonts w:ascii="Arial" w:eastAsia="Arial" w:hAnsi="Arial" w:cs="Arial"/>
          <w:b/>
          <w:bCs/>
          <w:color w:val="002060"/>
          <w:sz w:val="28"/>
          <w:szCs w:val="28"/>
        </w:rPr>
        <w:t>Platnost</w:t>
      </w:r>
      <w:r w:rsidRPr="005B73F3">
        <w:rPr>
          <w:rStyle w:val="normaltextrun"/>
          <w:rFonts w:ascii="Arial" w:eastAsia="Arial" w:hAnsi="Arial" w:cs="Arial"/>
          <w:b/>
          <w:bCs/>
          <w:color w:val="002060"/>
          <w:sz w:val="28"/>
          <w:szCs w:val="28"/>
        </w:rPr>
        <w:t xml:space="preserve"> od </w:t>
      </w:r>
      <w:r w:rsidR="005B73F3" w:rsidRPr="005B73F3">
        <w:rPr>
          <w:rStyle w:val="normaltextrun"/>
          <w:rFonts w:ascii="Arial" w:eastAsia="Arial" w:hAnsi="Arial" w:cs="Arial"/>
          <w:b/>
          <w:bCs/>
          <w:color w:val="002060"/>
          <w:sz w:val="28"/>
          <w:szCs w:val="28"/>
        </w:rPr>
        <w:t>2</w:t>
      </w:r>
      <w:r w:rsidR="00C52AF9">
        <w:rPr>
          <w:rStyle w:val="normaltextrun"/>
          <w:rFonts w:ascii="Arial" w:eastAsia="Arial" w:hAnsi="Arial" w:cs="Arial"/>
          <w:b/>
          <w:bCs/>
          <w:color w:val="002060"/>
          <w:sz w:val="28"/>
          <w:szCs w:val="28"/>
        </w:rPr>
        <w:t>4</w:t>
      </w:r>
      <w:r w:rsidRPr="005B73F3">
        <w:rPr>
          <w:rStyle w:val="normaltextrun"/>
          <w:rFonts w:ascii="Arial" w:eastAsia="Arial" w:hAnsi="Arial" w:cs="Arial"/>
          <w:b/>
          <w:bCs/>
          <w:color w:val="002060"/>
          <w:sz w:val="28"/>
          <w:szCs w:val="28"/>
        </w:rPr>
        <w:t xml:space="preserve">. </w:t>
      </w:r>
      <w:r w:rsidR="004C420E" w:rsidRPr="005B73F3">
        <w:rPr>
          <w:rStyle w:val="normaltextrun"/>
          <w:rFonts w:ascii="Arial" w:eastAsia="Arial" w:hAnsi="Arial" w:cs="Arial"/>
          <w:b/>
          <w:bCs/>
          <w:color w:val="002060"/>
          <w:sz w:val="28"/>
          <w:szCs w:val="28"/>
        </w:rPr>
        <w:t>10</w:t>
      </w:r>
      <w:r w:rsidRPr="005B73F3">
        <w:rPr>
          <w:rStyle w:val="normaltextrun"/>
          <w:rFonts w:ascii="Arial" w:eastAsia="Arial" w:hAnsi="Arial" w:cs="Arial"/>
          <w:b/>
          <w:bCs/>
          <w:color w:val="002060"/>
          <w:sz w:val="28"/>
          <w:szCs w:val="28"/>
        </w:rPr>
        <w:t>. 202</w:t>
      </w:r>
      <w:r w:rsidR="003774A4" w:rsidRPr="005B73F3">
        <w:rPr>
          <w:rStyle w:val="normaltextrun"/>
          <w:rFonts w:ascii="Arial" w:eastAsia="Arial" w:hAnsi="Arial" w:cs="Arial"/>
          <w:b/>
          <w:bCs/>
          <w:color w:val="002060"/>
          <w:sz w:val="28"/>
          <w:szCs w:val="28"/>
        </w:rPr>
        <w:t>5</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58AF67E"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9C72E7">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1911F7BF"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9C72E7">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6BBA9FE"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9C72E7">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BBD7" w14:textId="41591460" w:rsidR="008409EB" w:rsidRPr="003774A4" w:rsidRDefault="003774A4" w:rsidP="003774A4">
    <w:pPr>
      <w:pStyle w:val="Zpat"/>
    </w:pPr>
    <w:r w:rsidRPr="003774A4">
      <w:rPr>
        <w:b/>
        <w:bCs/>
        <w:color w:val="002060"/>
      </w:rPr>
      <w:t>VÝZVA Č. 4 – Navazující rozvoj digitalizace stavebního řízení podporou umělé inteligence na stavebních úřadech („AI pro stavební úřady“)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294F" w14:textId="10A79878" w:rsidR="008409EB" w:rsidRDefault="003774A4">
    <w:pPr>
      <w:pStyle w:val="Zhlav"/>
    </w:pPr>
    <w:r>
      <w:rPr>
        <w:noProof/>
      </w:rPr>
      <w:drawing>
        <wp:inline distT="0" distB="0" distL="0" distR="0" wp14:anchorId="0890F190" wp14:editId="3B8FDD1B">
          <wp:extent cx="5759450" cy="814070"/>
          <wp:effectExtent l="0" t="0" r="0" b="5080"/>
          <wp:docPr id="17" name="Obrázek 17" descr="Obsah obrázku text, Písmo, snímek obrazovky, Elektricky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text, Písmo, snímek obrazovky, Elektricky modrá&#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9450" cy="814070"/>
                  </a:xfrm>
                  <a:prstGeom prst="rect">
                    <a:avLst/>
                  </a:prstGeom>
                  <a:noFill/>
                  <a:ln>
                    <a:noFill/>
                  </a:ln>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2431372">
    <w:abstractNumId w:val="1"/>
  </w:num>
  <w:num w:numId="2" w16cid:durableId="86849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30402"/>
    <w:rsid w:val="001B457A"/>
    <w:rsid w:val="00263756"/>
    <w:rsid w:val="002D1838"/>
    <w:rsid w:val="00371C3A"/>
    <w:rsid w:val="00373BE5"/>
    <w:rsid w:val="003774A4"/>
    <w:rsid w:val="004C420E"/>
    <w:rsid w:val="005B73F3"/>
    <w:rsid w:val="005C1DFA"/>
    <w:rsid w:val="005F122E"/>
    <w:rsid w:val="00626225"/>
    <w:rsid w:val="0068370B"/>
    <w:rsid w:val="006B3FD4"/>
    <w:rsid w:val="0077268A"/>
    <w:rsid w:val="008409EB"/>
    <w:rsid w:val="009A0664"/>
    <w:rsid w:val="009C1BB8"/>
    <w:rsid w:val="009C72E7"/>
    <w:rsid w:val="00A73419"/>
    <w:rsid w:val="00AD7EBD"/>
    <w:rsid w:val="00C52AF9"/>
    <w:rsid w:val="00D2415B"/>
    <w:rsid w:val="00D612F6"/>
    <w:rsid w:val="00D91FC2"/>
    <w:rsid w:val="00DF082A"/>
    <w:rsid w:val="00FD5D23"/>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3.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1431</Words>
  <Characters>8445</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Blokešová Nikola</cp:lastModifiedBy>
  <cp:revision>14</cp:revision>
  <dcterms:created xsi:type="dcterms:W3CDTF">2022-05-18T07:04:00Z</dcterms:created>
  <dcterms:modified xsi:type="dcterms:W3CDTF">2025-10-22T06:51:00Z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