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8088D">
        <w:rPr>
          <w:rFonts w:ascii="Times New Roman" w:hAnsi="Times New Roman" w:cs="Times New Roman"/>
          <w:sz w:val="24"/>
          <w:szCs w:val="24"/>
        </w:rPr>
      </w:r>
      <w:r w:rsidR="00B8088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8088D">
        <w:rPr>
          <w:rFonts w:ascii="Times New Roman" w:hAnsi="Times New Roman" w:cs="Times New Roman"/>
          <w:sz w:val="24"/>
          <w:szCs w:val="24"/>
        </w:rPr>
      </w:r>
      <w:r w:rsidR="00B8088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36AFE727" w:rsidR="00AF7027" w:rsidRPr="00B8088D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088D">
        <w:rPr>
          <w:rFonts w:ascii="Times New Roman" w:hAnsi="Times New Roman" w:cs="Times New Roman"/>
          <w:b/>
          <w:sz w:val="24"/>
          <w:szCs w:val="24"/>
        </w:rPr>
        <w:t xml:space="preserve">vedoucího/vedoucí </w:t>
      </w:r>
      <w:r w:rsidR="00F27603" w:rsidRPr="00B8088D">
        <w:rPr>
          <w:rFonts w:ascii="Times New Roman" w:hAnsi="Times New Roman" w:cs="Times New Roman"/>
          <w:b/>
          <w:sz w:val="24"/>
          <w:szCs w:val="24"/>
        </w:rPr>
        <w:t xml:space="preserve">oddělení </w:t>
      </w:r>
      <w:r w:rsidR="00B8088D" w:rsidRPr="00B8088D">
        <w:rPr>
          <w:rFonts w:ascii="Times New Roman" w:hAnsi="Times New Roman" w:cs="Times New Roman"/>
          <w:b/>
          <w:sz w:val="24"/>
          <w:szCs w:val="24"/>
        </w:rPr>
        <w:t>řízení projektů IT,</w:t>
      </w:r>
      <w:r w:rsidR="00F27603" w:rsidRPr="00B8088D">
        <w:rPr>
          <w:rFonts w:ascii="Times New Roman" w:hAnsi="Times New Roman" w:cs="Times New Roman"/>
          <w:b/>
          <w:sz w:val="24"/>
          <w:szCs w:val="24"/>
        </w:rPr>
        <w:t xml:space="preserve"> odbor </w:t>
      </w:r>
      <w:r w:rsidR="00B8088D" w:rsidRPr="00B8088D">
        <w:rPr>
          <w:rFonts w:ascii="Times New Roman" w:eastAsia="Arial" w:hAnsi="Times New Roman" w:cs="Times New Roman"/>
          <w:b/>
          <w:bCs/>
          <w:sz w:val="24"/>
          <w:szCs w:val="24"/>
        </w:rPr>
        <w:t>dodávek a kvality služeb AS</w:t>
      </w:r>
      <w:r w:rsidR="00F27603" w:rsidRPr="00B8088D"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hyperlink r:id="rId6" w:history="1">
        <w:r w:rsidR="00B8088D" w:rsidRPr="00B8088D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1D03E6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/>
          <w:bCs/>
        </w:rPr>
      </w:r>
      <w:r w:rsidR="00B8088D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6F7F2E73" w14:textId="4DEC1079" w:rsidR="00F27603" w:rsidRPr="00AF7027" w:rsidRDefault="004463AB" w:rsidP="00B8088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Cs/>
        </w:rPr>
      </w:r>
      <w:r w:rsidR="00B8088D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B8088D">
        <w:rPr>
          <w:rFonts w:ascii="Times New Roman" w:hAnsi="Times New Roman" w:cs="Times New Roman"/>
          <w:bCs/>
        </w:rPr>
      </w:r>
      <w:r w:rsidR="00B8088D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B8088D">
              <w:rPr>
                <w:rFonts w:ascii="Arial" w:hAnsi="Arial" w:cs="Arial"/>
              </w:rPr>
            </w:r>
            <w:r w:rsidR="00B8088D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6D75B4"/>
    <w:rsid w:val="009257B7"/>
    <w:rsid w:val="00955B47"/>
    <w:rsid w:val="009C259A"/>
    <w:rsid w:val="009D2651"/>
    <w:rsid w:val="00A85693"/>
    <w:rsid w:val="00AB19C2"/>
    <w:rsid w:val="00AF7027"/>
    <w:rsid w:val="00B70FF6"/>
    <w:rsid w:val="00B8088D"/>
    <w:rsid w:val="00BA5AA5"/>
    <w:rsid w:val="00C5197A"/>
    <w:rsid w:val="00EB5504"/>
    <w:rsid w:val="00ED7974"/>
    <w:rsid w:val="00F26006"/>
    <w:rsid w:val="00F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ha.mmr.cz/Seznam-zamestnancu?department=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691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13</cp:revision>
  <dcterms:created xsi:type="dcterms:W3CDTF">2025-01-22T13:39:00Z</dcterms:created>
  <dcterms:modified xsi:type="dcterms:W3CDTF">2025-09-03T11:40:00Z</dcterms:modified>
</cp:coreProperties>
</file>