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D668A" w14:textId="77777777" w:rsidR="00C27B20" w:rsidRDefault="00C27B20" w:rsidP="623336CB">
      <w:pPr>
        <w:spacing w:after="0" w:line="240" w:lineRule="auto"/>
        <w:jc w:val="center"/>
        <w:rPr>
          <w:rFonts w:ascii="Arial" w:eastAsia="Arial" w:hAnsi="Arial" w:cs="Arial"/>
          <w:b/>
          <w:bCs/>
          <w:caps/>
          <w:color w:val="002060"/>
          <w:sz w:val="40"/>
          <w:szCs w:val="40"/>
        </w:rPr>
      </w:pPr>
    </w:p>
    <w:p w14:paraId="7D364488" w14:textId="77777777" w:rsidR="00C27B20" w:rsidRDefault="00C27B20" w:rsidP="623336CB">
      <w:pPr>
        <w:spacing w:after="0" w:line="240" w:lineRule="auto"/>
        <w:jc w:val="center"/>
        <w:rPr>
          <w:rFonts w:ascii="Arial" w:eastAsia="Arial" w:hAnsi="Arial" w:cs="Arial"/>
          <w:b/>
          <w:bCs/>
          <w:caps/>
          <w:color w:val="002060"/>
          <w:sz w:val="40"/>
          <w:szCs w:val="40"/>
        </w:rPr>
      </w:pPr>
    </w:p>
    <w:p w14:paraId="3419CBB4" w14:textId="04B3B513" w:rsidR="2CDFD7FB" w:rsidRDefault="623336CB" w:rsidP="623336CB">
      <w:pPr>
        <w:spacing w:after="0" w:line="240" w:lineRule="auto"/>
        <w:jc w:val="center"/>
        <w:rPr>
          <w:rFonts w:ascii="Arial" w:eastAsia="Arial" w:hAnsi="Arial" w:cs="Arial"/>
          <w:color w:val="002060"/>
          <w:sz w:val="40"/>
          <w:szCs w:val="40"/>
        </w:rPr>
      </w:pPr>
      <w:r w:rsidRPr="623336CB">
        <w:rPr>
          <w:rFonts w:ascii="Arial" w:eastAsia="Arial" w:hAnsi="Arial" w:cs="Arial"/>
          <w:b/>
          <w:bCs/>
          <w:caps/>
          <w:color w:val="002060"/>
          <w:sz w:val="40"/>
          <w:szCs w:val="40"/>
        </w:rPr>
        <w:t>NÁRODNÍ PLÁN OBNOVY</w:t>
      </w:r>
      <w:r w:rsidRPr="623336CB">
        <w:rPr>
          <w:rStyle w:val="eop"/>
          <w:rFonts w:ascii="Arial" w:eastAsia="Arial" w:hAnsi="Arial" w:cs="Arial"/>
          <w:color w:val="002060"/>
          <w:sz w:val="40"/>
          <w:szCs w:val="40"/>
        </w:rPr>
        <w:t> </w:t>
      </w:r>
    </w:p>
    <w:p w14:paraId="307E480B" w14:textId="1A62E049" w:rsidR="2CDFD7FB" w:rsidRDefault="2CDFD7FB" w:rsidP="623336CB">
      <w:pPr>
        <w:spacing w:after="0" w:line="240" w:lineRule="auto"/>
        <w:rPr>
          <w:rFonts w:ascii="Arial" w:eastAsia="Arial" w:hAnsi="Arial" w:cs="Arial"/>
          <w:color w:val="002060"/>
          <w:sz w:val="40"/>
          <w:szCs w:val="40"/>
        </w:rPr>
      </w:pPr>
    </w:p>
    <w:p w14:paraId="0E3B9CBB" w14:textId="40217A90" w:rsidR="2CDFD7FB" w:rsidRDefault="2CDFD7FB" w:rsidP="623336CB">
      <w:pPr>
        <w:spacing w:after="0" w:line="240" w:lineRule="auto"/>
        <w:rPr>
          <w:rFonts w:ascii="Arial" w:eastAsia="Arial" w:hAnsi="Arial" w:cs="Arial"/>
          <w:color w:val="002060"/>
          <w:sz w:val="40"/>
          <w:szCs w:val="40"/>
        </w:rPr>
      </w:pPr>
    </w:p>
    <w:p w14:paraId="623A48A9" w14:textId="4AAED448" w:rsidR="2CDFD7FB" w:rsidRDefault="2CDFD7FB" w:rsidP="623336CB">
      <w:pPr>
        <w:spacing w:after="0" w:line="240" w:lineRule="auto"/>
        <w:rPr>
          <w:rFonts w:ascii="Segoe UI" w:eastAsia="Segoe UI" w:hAnsi="Segoe UI" w:cs="Segoe UI"/>
          <w:color w:val="002060"/>
          <w:sz w:val="18"/>
          <w:szCs w:val="18"/>
        </w:rPr>
      </w:pPr>
    </w:p>
    <w:p w14:paraId="4BAD2097" w14:textId="033FFCDA" w:rsidR="2CDFD7FB" w:rsidRDefault="623336CB" w:rsidP="623336CB">
      <w:pPr>
        <w:spacing w:after="0" w:line="240" w:lineRule="auto"/>
        <w:jc w:val="center"/>
        <w:rPr>
          <w:rStyle w:val="eop"/>
          <w:rFonts w:ascii="Arial" w:eastAsia="Arial" w:hAnsi="Arial" w:cs="Arial"/>
          <w:color w:val="002060"/>
          <w:sz w:val="60"/>
          <w:szCs w:val="60"/>
        </w:rPr>
      </w:pPr>
      <w:r w:rsidRPr="623336CB">
        <w:rPr>
          <w:rFonts w:ascii="Arial" w:eastAsia="Arial" w:hAnsi="Arial" w:cs="Arial"/>
          <w:b/>
          <w:bCs/>
          <w:caps/>
          <w:color w:val="002060"/>
          <w:sz w:val="60"/>
          <w:szCs w:val="60"/>
        </w:rPr>
        <w:t>PRAVIDLA PRO ŽADATELE A PŘÍJEMCE</w:t>
      </w:r>
    </w:p>
    <w:p w14:paraId="48D3EB7F" w14:textId="04FE38BD" w:rsidR="00C27B20" w:rsidRDefault="00C27B20" w:rsidP="623336CB">
      <w:pPr>
        <w:spacing w:after="0" w:line="240" w:lineRule="auto"/>
        <w:jc w:val="center"/>
        <w:rPr>
          <w:rStyle w:val="eop"/>
          <w:rFonts w:ascii="Arial" w:eastAsia="Arial" w:hAnsi="Arial" w:cs="Arial"/>
          <w:color w:val="002060"/>
          <w:sz w:val="60"/>
          <w:szCs w:val="60"/>
        </w:rPr>
      </w:pPr>
    </w:p>
    <w:p w14:paraId="27D36DB9" w14:textId="77777777" w:rsidR="00C27B20" w:rsidRDefault="00C27B20" w:rsidP="623336CB">
      <w:pPr>
        <w:spacing w:after="0" w:line="240" w:lineRule="auto"/>
        <w:jc w:val="center"/>
        <w:rPr>
          <w:rFonts w:ascii="Arial" w:eastAsia="Arial" w:hAnsi="Arial" w:cs="Arial"/>
          <w:color w:val="002060"/>
          <w:sz w:val="60"/>
          <w:szCs w:val="60"/>
        </w:rPr>
      </w:pPr>
    </w:p>
    <w:p w14:paraId="14C8B494" w14:textId="7C6DF0ED" w:rsidR="2CDFD7FB" w:rsidRDefault="623336CB" w:rsidP="623336CB">
      <w:pPr>
        <w:spacing w:after="0" w:line="240" w:lineRule="auto"/>
        <w:rPr>
          <w:rFonts w:ascii="Arial" w:eastAsia="Arial" w:hAnsi="Arial" w:cs="Arial"/>
          <w:color w:val="002060"/>
          <w:sz w:val="40"/>
          <w:szCs w:val="40"/>
        </w:rPr>
      </w:pPr>
      <w:r w:rsidRPr="623336CB">
        <w:rPr>
          <w:rFonts w:ascii="Arial" w:eastAsia="Arial" w:hAnsi="Arial" w:cs="Arial"/>
          <w:b/>
          <w:bCs/>
          <w:caps/>
          <w:color w:val="002060"/>
          <w:sz w:val="40"/>
          <w:szCs w:val="40"/>
        </w:rPr>
        <w:t xml:space="preserve">PŘÍLOHA Č. </w:t>
      </w:r>
      <w:r w:rsidR="00E14335">
        <w:rPr>
          <w:rFonts w:ascii="Arial" w:eastAsia="Arial" w:hAnsi="Arial" w:cs="Arial"/>
          <w:b/>
          <w:bCs/>
          <w:caps/>
          <w:color w:val="002060"/>
          <w:sz w:val="40"/>
          <w:szCs w:val="40"/>
        </w:rPr>
        <w:t>3</w:t>
      </w:r>
    </w:p>
    <w:p w14:paraId="5BF2BCEC" w14:textId="7CA29183" w:rsidR="2CDFD7FB" w:rsidRDefault="2CDFD7FB" w:rsidP="623336CB">
      <w:pPr>
        <w:rPr>
          <w:rFonts w:ascii="Arial" w:eastAsia="Arial" w:hAnsi="Arial" w:cs="Arial"/>
          <w:color w:val="2F5496" w:themeColor="accent1" w:themeShade="BF"/>
          <w:sz w:val="40"/>
          <w:szCs w:val="40"/>
        </w:rPr>
      </w:pPr>
    </w:p>
    <w:p w14:paraId="32F31D5D" w14:textId="52A10088" w:rsidR="2CDFD7FB" w:rsidRPr="00E75607" w:rsidRDefault="2CDFD7FB" w:rsidP="00C27B20">
      <w:pPr>
        <w:spacing w:after="0" w:line="240" w:lineRule="auto"/>
        <w:rPr>
          <w:rFonts w:ascii="Arial" w:eastAsia="Arial" w:hAnsi="Arial" w:cs="Arial"/>
          <w:b/>
          <w:bCs/>
          <w:caps/>
          <w:color w:val="002060"/>
          <w:sz w:val="48"/>
          <w:szCs w:val="48"/>
        </w:rPr>
      </w:pPr>
      <w:r w:rsidRPr="00E75607">
        <w:rPr>
          <w:rFonts w:ascii="Arial" w:eastAsia="Arial" w:hAnsi="Arial" w:cs="Arial"/>
          <w:b/>
          <w:bCs/>
          <w:caps/>
          <w:color w:val="002060"/>
          <w:sz w:val="48"/>
          <w:szCs w:val="48"/>
        </w:rPr>
        <w:t xml:space="preserve">Model hodnocení a kritéria hodnocení Žádostí o podporu </w:t>
      </w:r>
    </w:p>
    <w:p w14:paraId="061118CF" w14:textId="5D8AC414" w:rsidR="2CDFD7FB" w:rsidRDefault="2CDFD7FB" w:rsidP="623336CB">
      <w:pPr>
        <w:rPr>
          <w:rFonts w:ascii="Arial" w:eastAsia="Arial" w:hAnsi="Arial" w:cs="Arial"/>
          <w:color w:val="2F5496" w:themeColor="accent1" w:themeShade="BF"/>
          <w:sz w:val="24"/>
          <w:szCs w:val="24"/>
        </w:rPr>
      </w:pPr>
      <w:r w:rsidRPr="623336CB">
        <w:rPr>
          <w:rFonts w:ascii="Arial" w:eastAsia="Arial" w:hAnsi="Arial" w:cs="Arial"/>
          <w:color w:val="2F5496" w:themeColor="accent1" w:themeShade="BF"/>
          <w:sz w:val="24"/>
          <w:szCs w:val="24"/>
        </w:rPr>
        <w:t xml:space="preserve"> </w:t>
      </w:r>
    </w:p>
    <w:p w14:paraId="3794EC49" w14:textId="15B90C54" w:rsidR="2CDFD7FB" w:rsidRDefault="2CDFD7FB" w:rsidP="2CDFD7FB">
      <w:pPr>
        <w:jc w:val="center"/>
        <w:rPr>
          <w:rFonts w:ascii="Cambria" w:eastAsia="Cambria" w:hAnsi="Cambria" w:cs="Cambria"/>
          <w:color w:val="2F5496" w:themeColor="accent1" w:themeShade="BF"/>
          <w:sz w:val="24"/>
          <w:szCs w:val="24"/>
        </w:rPr>
      </w:pPr>
      <w:r w:rsidRPr="2CDFD7FB">
        <w:rPr>
          <w:rFonts w:ascii="Cambria" w:eastAsia="Cambria" w:hAnsi="Cambria" w:cs="Cambria"/>
          <w:color w:val="2F5496" w:themeColor="accent1" w:themeShade="BF"/>
          <w:sz w:val="24"/>
          <w:szCs w:val="24"/>
        </w:rPr>
        <w:t xml:space="preserve"> </w:t>
      </w:r>
    </w:p>
    <w:p w14:paraId="2DDACF33" w14:textId="3E4BAE72" w:rsidR="00C27B20" w:rsidRDefault="00C27B20" w:rsidP="2CDFD7FB">
      <w:pPr>
        <w:rPr>
          <w:rFonts w:ascii="Cambria" w:eastAsia="Cambria" w:hAnsi="Cambria" w:cs="Cambria"/>
          <w:color w:val="2F5496" w:themeColor="accent1" w:themeShade="BF"/>
          <w:sz w:val="32"/>
          <w:szCs w:val="32"/>
        </w:rPr>
      </w:pPr>
    </w:p>
    <w:p w14:paraId="787019DC" w14:textId="7F9D13F0" w:rsidR="00C27B20" w:rsidRDefault="00C27B20" w:rsidP="2CDFD7FB">
      <w:pPr>
        <w:rPr>
          <w:rFonts w:ascii="Cambria" w:eastAsia="Cambria" w:hAnsi="Cambria" w:cs="Cambria"/>
          <w:color w:val="2F5496" w:themeColor="accent1" w:themeShade="BF"/>
          <w:sz w:val="32"/>
          <w:szCs w:val="32"/>
        </w:rPr>
      </w:pPr>
    </w:p>
    <w:p w14:paraId="4812EAAE" w14:textId="66640628" w:rsidR="00C27B20" w:rsidRDefault="00C27B20" w:rsidP="2CDFD7FB">
      <w:pPr>
        <w:rPr>
          <w:rFonts w:ascii="Cambria" w:eastAsia="Cambria" w:hAnsi="Cambria" w:cs="Cambria"/>
          <w:color w:val="2F5496" w:themeColor="accent1" w:themeShade="BF"/>
          <w:sz w:val="32"/>
          <w:szCs w:val="32"/>
        </w:rPr>
      </w:pPr>
    </w:p>
    <w:p w14:paraId="264D0D7E" w14:textId="77777777" w:rsidR="00ED3F8B" w:rsidRDefault="00ED3F8B" w:rsidP="2CDFD7FB">
      <w:pPr>
        <w:rPr>
          <w:rFonts w:ascii="Cambria" w:eastAsia="Cambria" w:hAnsi="Cambria" w:cs="Cambria"/>
          <w:color w:val="2F5496" w:themeColor="accent1" w:themeShade="BF"/>
          <w:sz w:val="32"/>
          <w:szCs w:val="32"/>
        </w:rPr>
      </w:pPr>
    </w:p>
    <w:p w14:paraId="6D8656C6" w14:textId="07777032" w:rsidR="2CDFD7FB" w:rsidRPr="00C27B20" w:rsidRDefault="2CDFD7FB" w:rsidP="623336CB">
      <w:pPr>
        <w:rPr>
          <w:rFonts w:ascii="Arial" w:eastAsia="Arial" w:hAnsi="Arial" w:cs="Arial"/>
          <w:b/>
          <w:bCs/>
          <w:color w:val="2F5496" w:themeColor="accent1" w:themeShade="BF"/>
          <w:sz w:val="28"/>
          <w:szCs w:val="28"/>
        </w:rPr>
      </w:pPr>
      <w:r w:rsidRPr="00D4309F">
        <w:rPr>
          <w:rFonts w:ascii="Arial" w:eastAsia="Arial" w:hAnsi="Arial" w:cs="Arial"/>
          <w:b/>
          <w:bCs/>
          <w:color w:val="002060"/>
          <w:sz w:val="28"/>
          <w:szCs w:val="28"/>
        </w:rPr>
        <w:t xml:space="preserve">Platnost od </w:t>
      </w:r>
      <w:r w:rsidR="00741632">
        <w:rPr>
          <w:rFonts w:ascii="Arial" w:eastAsia="Arial" w:hAnsi="Arial" w:cs="Arial"/>
          <w:b/>
          <w:bCs/>
          <w:color w:val="002060"/>
          <w:sz w:val="28"/>
          <w:szCs w:val="28"/>
        </w:rPr>
        <w:t>1</w:t>
      </w:r>
      <w:r w:rsidR="00E14335">
        <w:rPr>
          <w:rFonts w:ascii="Arial" w:eastAsia="Arial" w:hAnsi="Arial" w:cs="Arial"/>
          <w:b/>
          <w:bCs/>
          <w:color w:val="002060"/>
          <w:sz w:val="28"/>
          <w:szCs w:val="28"/>
        </w:rPr>
        <w:t>5</w:t>
      </w:r>
      <w:r w:rsidR="00741632">
        <w:rPr>
          <w:rFonts w:ascii="Arial" w:eastAsia="Arial" w:hAnsi="Arial" w:cs="Arial"/>
          <w:b/>
          <w:bCs/>
          <w:color w:val="002060"/>
          <w:sz w:val="28"/>
          <w:szCs w:val="28"/>
        </w:rPr>
        <w:t>.</w:t>
      </w:r>
      <w:r w:rsidR="00E14335">
        <w:rPr>
          <w:rFonts w:ascii="Arial" w:eastAsia="Arial" w:hAnsi="Arial" w:cs="Arial"/>
          <w:b/>
          <w:bCs/>
          <w:color w:val="002060"/>
          <w:sz w:val="28"/>
          <w:szCs w:val="28"/>
        </w:rPr>
        <w:t xml:space="preserve"> 7</w:t>
      </w:r>
      <w:r w:rsidR="00741632">
        <w:rPr>
          <w:rFonts w:ascii="Arial" w:eastAsia="Arial" w:hAnsi="Arial" w:cs="Arial"/>
          <w:b/>
          <w:bCs/>
          <w:color w:val="002060"/>
          <w:sz w:val="28"/>
          <w:szCs w:val="28"/>
        </w:rPr>
        <w:t>.</w:t>
      </w:r>
      <w:r w:rsidR="00CF2A01" w:rsidRPr="00D4309F">
        <w:rPr>
          <w:rFonts w:ascii="Arial" w:eastAsia="Arial" w:hAnsi="Arial" w:cs="Arial"/>
          <w:b/>
          <w:bCs/>
          <w:color w:val="002060"/>
          <w:sz w:val="28"/>
          <w:szCs w:val="28"/>
        </w:rPr>
        <w:t> </w:t>
      </w:r>
      <w:r w:rsidR="00631452" w:rsidRPr="00D4309F">
        <w:rPr>
          <w:rFonts w:ascii="Arial" w:eastAsia="Arial" w:hAnsi="Arial" w:cs="Arial"/>
          <w:b/>
          <w:bCs/>
          <w:color w:val="002060"/>
          <w:sz w:val="28"/>
          <w:szCs w:val="28"/>
        </w:rPr>
        <w:t>202</w:t>
      </w:r>
      <w:r w:rsidR="00CD0651">
        <w:rPr>
          <w:rFonts w:ascii="Arial" w:eastAsia="Arial" w:hAnsi="Arial" w:cs="Arial"/>
          <w:b/>
          <w:bCs/>
          <w:color w:val="002060"/>
          <w:sz w:val="28"/>
          <w:szCs w:val="28"/>
        </w:rPr>
        <w:t>4</w:t>
      </w:r>
    </w:p>
    <w:p w14:paraId="6D92B173" w14:textId="155295D7" w:rsidR="133AFDA0" w:rsidRDefault="133AFDA0">
      <w:r>
        <w:br w:type="page"/>
      </w:r>
    </w:p>
    <w:p w14:paraId="7FDDEBE3" w14:textId="33FACB9D" w:rsidR="00ED2BE4" w:rsidRPr="00ED2BE4" w:rsidRDefault="2CDFD7FB" w:rsidP="00ED2BE4">
      <w:pPr>
        <w:jc w:val="center"/>
        <w:rPr>
          <w:rFonts w:ascii="Arial" w:eastAsia="Arial" w:hAnsi="Arial" w:cs="Arial"/>
          <w:b/>
          <w:bCs/>
          <w:color w:val="2F5496" w:themeColor="accent1" w:themeShade="BF"/>
          <w:sz w:val="28"/>
          <w:szCs w:val="28"/>
        </w:rPr>
      </w:pPr>
      <w:r w:rsidRPr="47B3AA31">
        <w:rPr>
          <w:rFonts w:ascii="Arial" w:eastAsia="Arial" w:hAnsi="Arial" w:cs="Arial"/>
          <w:b/>
          <w:bCs/>
          <w:color w:val="2F5496" w:themeColor="accent1" w:themeShade="BF"/>
          <w:sz w:val="28"/>
          <w:szCs w:val="28"/>
        </w:rPr>
        <w:lastRenderedPageBreak/>
        <w:t xml:space="preserve">Model hodnocení </w:t>
      </w:r>
      <w:r w:rsidRPr="3F131A4E">
        <w:rPr>
          <w:rFonts w:ascii="Arial" w:eastAsia="Arial" w:hAnsi="Arial" w:cs="Arial"/>
          <w:b/>
          <w:bCs/>
          <w:color w:val="2F5496" w:themeColor="accent1" w:themeShade="BF"/>
          <w:sz w:val="28"/>
          <w:szCs w:val="28"/>
        </w:rPr>
        <w:t>žádostí o podporu ve výzvě</w:t>
      </w:r>
      <w:r w:rsidRPr="47B3AA31">
        <w:rPr>
          <w:rFonts w:ascii="Arial" w:eastAsia="Arial" w:hAnsi="Arial" w:cs="Arial"/>
          <w:b/>
          <w:bCs/>
          <w:color w:val="2F5496" w:themeColor="accent1" w:themeShade="BF"/>
          <w:sz w:val="28"/>
          <w:szCs w:val="28"/>
        </w:rPr>
        <w:t xml:space="preserve"> </w:t>
      </w:r>
      <w:r w:rsidR="00ED2BE4" w:rsidRPr="00ED2BE4">
        <w:rPr>
          <w:rFonts w:ascii="Arial" w:eastAsia="Arial" w:hAnsi="Arial" w:cs="Arial"/>
          <w:b/>
          <w:bCs/>
          <w:color w:val="2F5496" w:themeColor="accent1" w:themeShade="BF"/>
          <w:sz w:val="28"/>
          <w:szCs w:val="28"/>
        </w:rPr>
        <w:t xml:space="preserve">na </w:t>
      </w:r>
      <w:r w:rsidR="00E14335">
        <w:rPr>
          <w:rFonts w:ascii="Arial" w:eastAsia="Arial" w:hAnsi="Arial" w:cs="Arial"/>
          <w:b/>
          <w:bCs/>
          <w:color w:val="2F5496" w:themeColor="accent1" w:themeShade="BF"/>
          <w:sz w:val="28"/>
          <w:szCs w:val="28"/>
        </w:rPr>
        <w:t>P</w:t>
      </w:r>
      <w:r w:rsidR="00ED2BE4" w:rsidRPr="00ED2BE4">
        <w:rPr>
          <w:rFonts w:ascii="Arial" w:eastAsia="Arial" w:hAnsi="Arial" w:cs="Arial"/>
          <w:b/>
          <w:bCs/>
          <w:color w:val="2F5496" w:themeColor="accent1" w:themeShade="BF"/>
          <w:sz w:val="28"/>
          <w:szCs w:val="28"/>
        </w:rPr>
        <w:t xml:space="preserve">odporu </w:t>
      </w:r>
      <w:r w:rsidR="00E14335">
        <w:rPr>
          <w:rFonts w:ascii="Arial" w:eastAsia="Arial" w:hAnsi="Arial" w:cs="Arial"/>
          <w:b/>
          <w:bCs/>
          <w:color w:val="2F5496" w:themeColor="accent1" w:themeShade="BF"/>
          <w:sz w:val="28"/>
          <w:szCs w:val="28"/>
        </w:rPr>
        <w:t>projektů – realizační podporu pro MMR</w:t>
      </w:r>
    </w:p>
    <w:p w14:paraId="24E91BC2" w14:textId="23449D9D" w:rsidR="133AFDA0" w:rsidRDefault="133AFDA0" w:rsidP="47B3AA31">
      <w:pPr>
        <w:jc w:val="both"/>
        <w:rPr>
          <w:rFonts w:eastAsiaTheme="minorEastAsia"/>
        </w:rPr>
      </w:pPr>
      <w:r w:rsidRPr="47B3AA31">
        <w:rPr>
          <w:rFonts w:ascii="Arial" w:eastAsia="Arial" w:hAnsi="Arial" w:cs="Arial"/>
        </w:rPr>
        <w:t xml:space="preserve">Žádost o podporu prochází jednokolovým hodnocením, které spočívá </w:t>
      </w:r>
      <w:r w:rsidR="00A81CD4">
        <w:rPr>
          <w:rFonts w:ascii="Arial" w:eastAsia="Arial" w:hAnsi="Arial" w:cs="Arial"/>
        </w:rPr>
        <w:t>v</w:t>
      </w:r>
      <w:r w:rsidR="009B2B1F">
        <w:rPr>
          <w:rFonts w:ascii="Arial" w:eastAsia="Arial" w:hAnsi="Arial" w:cs="Arial"/>
        </w:rPr>
        <w:t> </w:t>
      </w:r>
      <w:r w:rsidRPr="47B3AA31">
        <w:rPr>
          <w:rFonts w:ascii="Arial" w:eastAsia="Arial" w:hAnsi="Arial" w:cs="Arial"/>
          <w:b/>
          <w:bCs/>
        </w:rPr>
        <w:t>hodnocení formálních náležitostí a</w:t>
      </w:r>
      <w:r w:rsidR="00EE32F2">
        <w:rPr>
          <w:rFonts w:ascii="Arial" w:eastAsia="Arial" w:hAnsi="Arial" w:cs="Arial"/>
          <w:b/>
          <w:bCs/>
        </w:rPr>
        <w:t> </w:t>
      </w:r>
      <w:r w:rsidRPr="47B3AA31">
        <w:rPr>
          <w:rFonts w:ascii="Arial" w:eastAsia="Arial" w:hAnsi="Arial" w:cs="Arial"/>
          <w:b/>
          <w:bCs/>
        </w:rPr>
        <w:t>přijatelnosti</w:t>
      </w:r>
      <w:r w:rsidRPr="47B3AA31">
        <w:rPr>
          <w:rFonts w:ascii="Arial" w:eastAsia="Arial" w:hAnsi="Arial" w:cs="Arial"/>
        </w:rPr>
        <w:t>.</w:t>
      </w:r>
    </w:p>
    <w:p w14:paraId="562B10F8" w14:textId="6EC88469" w:rsidR="133AFDA0" w:rsidRDefault="008A7D11" w:rsidP="133AFDA0">
      <w:pPr>
        <w:jc w:val="both"/>
        <w:rPr>
          <w:rFonts w:ascii="Arial" w:eastAsia="Arial" w:hAnsi="Arial" w:cs="Arial"/>
        </w:rPr>
      </w:pPr>
      <w:r>
        <w:rPr>
          <w:rFonts w:ascii="Arial" w:eastAsia="Arial" w:hAnsi="Arial" w:cs="Arial"/>
        </w:rPr>
        <w:t>Všechna k</w:t>
      </w:r>
      <w:r w:rsidR="133AFDA0" w:rsidRPr="47B3AA31">
        <w:rPr>
          <w:rFonts w:ascii="Arial" w:eastAsia="Arial" w:hAnsi="Arial" w:cs="Arial"/>
        </w:rPr>
        <w:t xml:space="preserve">ritéria pro kontrolu formálních náležitostí a přijatelnosti jsou napravitelná a mají formu </w:t>
      </w:r>
      <w:r w:rsidR="133AFDA0" w:rsidRPr="47B3AA31">
        <w:rPr>
          <w:rFonts w:ascii="Arial" w:eastAsia="Arial" w:hAnsi="Arial" w:cs="Arial"/>
          <w:b/>
          <w:bCs/>
        </w:rPr>
        <w:t>vylučovacích kritérií v podobě: splněno / nesplněno.</w:t>
      </w:r>
    </w:p>
    <w:p w14:paraId="69AE343B" w14:textId="781F1749" w:rsidR="133AFDA0" w:rsidRDefault="133AFDA0" w:rsidP="133AFDA0">
      <w:pPr>
        <w:jc w:val="both"/>
        <w:rPr>
          <w:rFonts w:ascii="Arial" w:eastAsia="Arial" w:hAnsi="Arial" w:cs="Arial"/>
        </w:rPr>
      </w:pPr>
      <w:r w:rsidRPr="47B3AA31">
        <w:rPr>
          <w:rFonts w:ascii="Arial" w:eastAsia="Arial" w:hAnsi="Arial" w:cs="Arial"/>
        </w:rPr>
        <w:t>V případě nesplnění jednoho či více kritérií při kontrole formálních náležitostí a přijatelnosti, označených jako napravitelná, bude žadatel vyzván k doplnění/opravě žádosti o podporu přes MS2014+ ve lhůtě 7 pracovních dnů od data doručení výzvy k doplnění. Po doplnění/opravě požadovaných informací ze strany žadatele hodnotitel opětovně ověří</w:t>
      </w:r>
      <w:r w:rsidR="00B959A5">
        <w:rPr>
          <w:rFonts w:ascii="Arial" w:eastAsia="Arial" w:hAnsi="Arial" w:cs="Arial"/>
        </w:rPr>
        <w:t xml:space="preserve"> kritéria</w:t>
      </w:r>
      <w:r w:rsidRPr="47B3AA31">
        <w:rPr>
          <w:rFonts w:ascii="Arial" w:eastAsia="Arial" w:hAnsi="Arial" w:cs="Arial"/>
        </w:rPr>
        <w:t xml:space="preserve"> formální</w:t>
      </w:r>
      <w:r w:rsidR="00B959A5">
        <w:rPr>
          <w:rFonts w:ascii="Arial" w:eastAsia="Arial" w:hAnsi="Arial" w:cs="Arial"/>
        </w:rPr>
        <w:t>ch</w:t>
      </w:r>
      <w:r w:rsidRPr="47B3AA31">
        <w:rPr>
          <w:rFonts w:ascii="Arial" w:eastAsia="Arial" w:hAnsi="Arial" w:cs="Arial"/>
        </w:rPr>
        <w:t xml:space="preserve"> náležitost</w:t>
      </w:r>
      <w:r w:rsidR="00B959A5">
        <w:rPr>
          <w:rFonts w:ascii="Arial" w:eastAsia="Arial" w:hAnsi="Arial" w:cs="Arial"/>
        </w:rPr>
        <w:t>í</w:t>
      </w:r>
      <w:r w:rsidRPr="47B3AA31">
        <w:rPr>
          <w:rFonts w:ascii="Arial" w:eastAsia="Arial" w:hAnsi="Arial" w:cs="Arial"/>
        </w:rPr>
        <w:t xml:space="preserve"> </w:t>
      </w:r>
      <w:r w:rsidR="00B959A5">
        <w:rPr>
          <w:rFonts w:ascii="Arial" w:eastAsia="Arial" w:hAnsi="Arial" w:cs="Arial"/>
        </w:rPr>
        <w:t xml:space="preserve">a přijatelnosti </w:t>
      </w:r>
      <w:r w:rsidR="00D52559">
        <w:rPr>
          <w:rFonts w:ascii="Arial" w:eastAsia="Arial" w:hAnsi="Arial" w:cs="Arial"/>
        </w:rPr>
        <w:t>a</w:t>
      </w:r>
      <w:r w:rsidR="00EE32F2">
        <w:rPr>
          <w:rFonts w:ascii="Arial" w:eastAsia="Arial" w:hAnsi="Arial" w:cs="Arial"/>
        </w:rPr>
        <w:t> </w:t>
      </w:r>
      <w:r w:rsidR="00D52559">
        <w:rPr>
          <w:rFonts w:ascii="Arial" w:eastAsia="Arial" w:hAnsi="Arial" w:cs="Arial"/>
        </w:rPr>
        <w:t>v</w:t>
      </w:r>
      <w:r w:rsidR="009B2B1F">
        <w:rPr>
          <w:rFonts w:ascii="Arial" w:eastAsia="Arial" w:hAnsi="Arial" w:cs="Arial"/>
        </w:rPr>
        <w:t> </w:t>
      </w:r>
      <w:r w:rsidRPr="47B3AA31">
        <w:rPr>
          <w:rFonts w:ascii="Arial" w:eastAsia="Arial" w:hAnsi="Arial" w:cs="Arial"/>
        </w:rPr>
        <w:t>MS2014+ vyznačí, že došlo k dopl</w:t>
      </w:r>
      <w:r w:rsidR="00E75607">
        <w:rPr>
          <w:rFonts w:ascii="Arial" w:eastAsia="Arial" w:hAnsi="Arial" w:cs="Arial"/>
        </w:rPr>
        <w:t>ně</w:t>
      </w:r>
      <w:r w:rsidRPr="47B3AA31">
        <w:rPr>
          <w:rFonts w:ascii="Arial" w:eastAsia="Arial" w:hAnsi="Arial" w:cs="Arial"/>
        </w:rPr>
        <w:t>ní potřebných náležitostí.</w:t>
      </w:r>
    </w:p>
    <w:p w14:paraId="2B9AB3EB" w14:textId="519171C0" w:rsidR="133AFDA0" w:rsidRDefault="133AFDA0" w:rsidP="133AFDA0">
      <w:pPr>
        <w:jc w:val="both"/>
        <w:rPr>
          <w:rFonts w:ascii="Arial" w:eastAsia="Arial" w:hAnsi="Arial" w:cs="Arial"/>
        </w:rPr>
      </w:pPr>
      <w:r w:rsidRPr="47B3AA31">
        <w:rPr>
          <w:rFonts w:ascii="Arial" w:eastAsia="Arial" w:hAnsi="Arial" w:cs="Arial"/>
        </w:rPr>
        <w:t xml:space="preserve">Žádost o podporu může být vrácena maximálně dvakrát. </w:t>
      </w:r>
      <w:r w:rsidR="009634C5">
        <w:rPr>
          <w:rFonts w:ascii="Arial" w:eastAsia="Arial" w:hAnsi="Arial" w:cs="Arial"/>
        </w:rPr>
        <w:t>To platí i v</w:t>
      </w:r>
      <w:r w:rsidRPr="47B3AA31">
        <w:rPr>
          <w:rFonts w:ascii="Arial" w:eastAsia="Arial" w:hAnsi="Arial" w:cs="Arial"/>
        </w:rPr>
        <w:t xml:space="preserve"> případě opětovného nesplnění jednoho napravitelného kritéria formálních náležitostí</w:t>
      </w:r>
      <w:r w:rsidR="00B959A5">
        <w:rPr>
          <w:rFonts w:ascii="Arial" w:eastAsia="Arial" w:hAnsi="Arial" w:cs="Arial"/>
        </w:rPr>
        <w:t xml:space="preserve"> a přijatelnosti</w:t>
      </w:r>
      <w:r w:rsidR="009634C5">
        <w:rPr>
          <w:rFonts w:ascii="Arial" w:eastAsia="Arial" w:hAnsi="Arial" w:cs="Arial"/>
        </w:rPr>
        <w:t>.</w:t>
      </w:r>
      <w:r w:rsidR="009634C5" w:rsidRPr="47B3AA31" w:rsidDel="009634C5">
        <w:rPr>
          <w:rFonts w:ascii="Arial" w:eastAsia="Arial" w:hAnsi="Arial" w:cs="Arial"/>
        </w:rPr>
        <w:t xml:space="preserve"> </w:t>
      </w:r>
    </w:p>
    <w:p w14:paraId="07184323" w14:textId="1CA3C824" w:rsidR="47B3AA31" w:rsidRDefault="00EE43B3" w:rsidP="47B3AA31">
      <w:pPr>
        <w:jc w:val="both"/>
        <w:rPr>
          <w:rFonts w:ascii="Arial" w:eastAsia="Arial" w:hAnsi="Arial" w:cs="Arial"/>
          <w:b/>
          <w:bCs/>
          <w:u w:val="single"/>
        </w:rPr>
      </w:pPr>
      <w:r>
        <w:rPr>
          <w:rFonts w:ascii="Arial" w:eastAsia="Arial" w:hAnsi="Arial" w:cs="Arial"/>
          <w:b/>
          <w:bCs/>
          <w:u w:val="single"/>
        </w:rPr>
        <w:t>Jednotlivé</w:t>
      </w:r>
      <w:r w:rsidRPr="78D2BF03">
        <w:rPr>
          <w:rFonts w:ascii="Arial" w:eastAsia="Arial" w:hAnsi="Arial" w:cs="Arial"/>
          <w:b/>
          <w:bCs/>
          <w:u w:val="single"/>
        </w:rPr>
        <w:t xml:space="preserve"> </w:t>
      </w:r>
      <w:r w:rsidR="47B3AA31" w:rsidRPr="78D2BF03">
        <w:rPr>
          <w:rFonts w:ascii="Arial" w:eastAsia="Arial" w:hAnsi="Arial" w:cs="Arial"/>
          <w:b/>
          <w:bCs/>
          <w:u w:val="single"/>
        </w:rPr>
        <w:t>kroky hodnocení</w:t>
      </w:r>
    </w:p>
    <w:p w14:paraId="2CAA13CC" w14:textId="52AAD696" w:rsidR="47B3AA31" w:rsidRDefault="47B3AA31" w:rsidP="00E75607">
      <w:pPr>
        <w:pStyle w:val="Odstavecseseznamem"/>
        <w:numPr>
          <w:ilvl w:val="0"/>
          <w:numId w:val="1"/>
        </w:numPr>
        <w:spacing w:before="120" w:after="120" w:line="240" w:lineRule="auto"/>
        <w:ind w:left="426"/>
        <w:jc w:val="both"/>
        <w:rPr>
          <w:rFonts w:eastAsiaTheme="minorEastAsia"/>
        </w:rPr>
      </w:pPr>
      <w:r w:rsidRPr="47B3AA31">
        <w:rPr>
          <w:rFonts w:ascii="Arial" w:eastAsia="Arial" w:hAnsi="Arial" w:cs="Arial"/>
        </w:rPr>
        <w:t>Poskytovatel podpory posoudí přijat</w:t>
      </w:r>
      <w:r w:rsidR="001F2EA5">
        <w:rPr>
          <w:rFonts w:ascii="Arial" w:eastAsia="Arial" w:hAnsi="Arial" w:cs="Arial"/>
        </w:rPr>
        <w:t>ou</w:t>
      </w:r>
      <w:r w:rsidRPr="47B3AA31">
        <w:rPr>
          <w:rFonts w:ascii="Arial" w:eastAsia="Arial" w:hAnsi="Arial" w:cs="Arial"/>
        </w:rPr>
        <w:t xml:space="preserve"> žádost podle předem stanovených kritérií, formálních náležitostí a přijatelnosti a analýzy rizik.</w:t>
      </w:r>
    </w:p>
    <w:p w14:paraId="0ABFA36A" w14:textId="13E8D22D" w:rsidR="47B3AA31" w:rsidRDefault="47B3AA31" w:rsidP="47B3AA31">
      <w:pPr>
        <w:jc w:val="both"/>
        <w:rPr>
          <w:rFonts w:ascii="Arial" w:eastAsia="Arial" w:hAnsi="Arial" w:cs="Arial"/>
        </w:rPr>
      </w:pPr>
    </w:p>
    <w:p w14:paraId="742906F7" w14:textId="44DAEFAA" w:rsidR="2CDFD7FB" w:rsidRDefault="2CDFD7FB" w:rsidP="00A10478">
      <w:pPr>
        <w:jc w:val="both"/>
      </w:pPr>
      <w:r>
        <w:br w:type="page"/>
      </w:r>
    </w:p>
    <w:p w14:paraId="71417B81" w14:textId="142EBA9E" w:rsidR="00D5012E" w:rsidRPr="006F61E4" w:rsidRDefault="1B253B16" w:rsidP="2CDFD7FB">
      <w:pPr>
        <w:rPr>
          <w:rFonts w:ascii="Arial" w:eastAsia="Arial" w:hAnsi="Arial" w:cs="Arial"/>
          <w:b/>
          <w:bCs/>
          <w:color w:val="2F5496" w:themeColor="accent1" w:themeShade="BF"/>
          <w:sz w:val="28"/>
          <w:szCs w:val="28"/>
        </w:rPr>
      </w:pPr>
      <w:r w:rsidRPr="08109B62">
        <w:rPr>
          <w:rFonts w:ascii="Arial" w:eastAsia="Arial" w:hAnsi="Arial" w:cs="Arial"/>
          <w:b/>
          <w:bCs/>
          <w:color w:val="2F5496" w:themeColor="accent1" w:themeShade="BF"/>
          <w:sz w:val="28"/>
          <w:szCs w:val="28"/>
        </w:rPr>
        <w:lastRenderedPageBreak/>
        <w:t>Kritéria formálních náležitostí a přijatelnosti</w:t>
      </w:r>
    </w:p>
    <w:tbl>
      <w:tblPr>
        <w:tblStyle w:val="Mkatabulky"/>
        <w:tblW w:w="9090" w:type="dxa"/>
        <w:tblLook w:val="04A0" w:firstRow="1" w:lastRow="0" w:firstColumn="1" w:lastColumn="0" w:noHBand="0" w:noVBand="1"/>
      </w:tblPr>
      <w:tblGrid>
        <w:gridCol w:w="1335"/>
        <w:gridCol w:w="3720"/>
        <w:gridCol w:w="1965"/>
        <w:gridCol w:w="2070"/>
      </w:tblGrid>
      <w:tr w:rsidR="005F1F21" w14:paraId="0E08295D" w14:textId="0628A9D0" w:rsidTr="00EE32F2">
        <w:tc>
          <w:tcPr>
            <w:tcW w:w="1335" w:type="dxa"/>
            <w:shd w:val="clear" w:color="auto" w:fill="D9E2F3" w:themeFill="accent1" w:themeFillTint="33"/>
            <w:vAlign w:val="center"/>
          </w:tcPr>
          <w:p w14:paraId="768E9891" w14:textId="3003BB92" w:rsidR="2CDFD7FB" w:rsidRDefault="2CDFD7FB" w:rsidP="08109B62">
            <w:pPr>
              <w:jc w:val="center"/>
              <w:rPr>
                <w:rFonts w:ascii="Arial" w:eastAsia="Arial" w:hAnsi="Arial" w:cs="Arial"/>
                <w:b/>
                <w:bCs/>
                <w:sz w:val="24"/>
                <w:szCs w:val="24"/>
              </w:rPr>
            </w:pPr>
            <w:r w:rsidRPr="08109B62">
              <w:rPr>
                <w:rFonts w:ascii="Arial" w:eastAsia="Arial" w:hAnsi="Arial" w:cs="Arial"/>
                <w:b/>
                <w:bCs/>
                <w:sz w:val="24"/>
                <w:szCs w:val="24"/>
              </w:rPr>
              <w:t>Pořadové číslo</w:t>
            </w:r>
          </w:p>
        </w:tc>
        <w:tc>
          <w:tcPr>
            <w:tcW w:w="3720" w:type="dxa"/>
            <w:shd w:val="clear" w:color="auto" w:fill="D9E2F3" w:themeFill="accent1" w:themeFillTint="33"/>
            <w:vAlign w:val="center"/>
          </w:tcPr>
          <w:p w14:paraId="69E961FB" w14:textId="011555B4" w:rsidR="7A77ADAE" w:rsidRDefault="7A77ADAE" w:rsidP="00EE32F2">
            <w:pPr>
              <w:jc w:val="center"/>
              <w:rPr>
                <w:rFonts w:ascii="Arial" w:eastAsia="Arial" w:hAnsi="Arial" w:cs="Arial"/>
                <w:sz w:val="24"/>
                <w:szCs w:val="24"/>
              </w:rPr>
            </w:pPr>
            <w:r w:rsidRPr="08109B62">
              <w:rPr>
                <w:rFonts w:ascii="Arial" w:eastAsia="Arial" w:hAnsi="Arial" w:cs="Arial"/>
                <w:b/>
                <w:bCs/>
                <w:sz w:val="24"/>
                <w:szCs w:val="24"/>
              </w:rPr>
              <w:t>Definice kritéria formálních náležitostí</w:t>
            </w:r>
          </w:p>
        </w:tc>
        <w:tc>
          <w:tcPr>
            <w:tcW w:w="1965" w:type="dxa"/>
            <w:shd w:val="clear" w:color="auto" w:fill="D9E2F3" w:themeFill="accent1" w:themeFillTint="33"/>
            <w:vAlign w:val="center"/>
          </w:tcPr>
          <w:p w14:paraId="4D8A04EF" w14:textId="145693E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Druh kritéria</w:t>
            </w:r>
          </w:p>
          <w:p w14:paraId="7C23768C" w14:textId="5593287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Napravitelné/</w:t>
            </w:r>
          </w:p>
          <w:p w14:paraId="0F9770ED" w14:textId="13752E64"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Nenapravitelné</w:t>
            </w:r>
          </w:p>
        </w:tc>
        <w:tc>
          <w:tcPr>
            <w:tcW w:w="2070" w:type="dxa"/>
            <w:shd w:val="clear" w:color="auto" w:fill="D9E2F3" w:themeFill="accent1" w:themeFillTint="33"/>
            <w:vAlign w:val="center"/>
          </w:tcPr>
          <w:p w14:paraId="610745FC" w14:textId="7C400B92" w:rsidR="005F1F21" w:rsidRPr="00C07D5B" w:rsidRDefault="7A77ADAE" w:rsidP="08109B62">
            <w:pPr>
              <w:jc w:val="center"/>
              <w:rPr>
                <w:rFonts w:ascii="Arial" w:eastAsia="Arial" w:hAnsi="Arial" w:cs="Arial"/>
                <w:b/>
                <w:bCs/>
                <w:sz w:val="24"/>
                <w:szCs w:val="24"/>
              </w:rPr>
            </w:pPr>
            <w:r w:rsidRPr="08109B62">
              <w:rPr>
                <w:rFonts w:ascii="Arial" w:eastAsia="Arial" w:hAnsi="Arial" w:cs="Arial"/>
                <w:b/>
                <w:bCs/>
                <w:sz w:val="24"/>
                <w:szCs w:val="24"/>
              </w:rPr>
              <w:t>Dokumentace</w:t>
            </w:r>
          </w:p>
        </w:tc>
      </w:tr>
      <w:tr w:rsidR="005F1F21" w14:paraId="70CA26D7" w14:textId="6F14C1F1" w:rsidTr="00EE32F2">
        <w:trPr>
          <w:trHeight w:val="680"/>
        </w:trPr>
        <w:tc>
          <w:tcPr>
            <w:tcW w:w="1335" w:type="dxa"/>
            <w:vAlign w:val="center"/>
          </w:tcPr>
          <w:p w14:paraId="28211A98" w14:textId="4EC8C50C" w:rsidR="2CDFD7FB" w:rsidRDefault="08109B62" w:rsidP="08109B62">
            <w:pPr>
              <w:jc w:val="center"/>
              <w:rPr>
                <w:rFonts w:ascii="Arial" w:eastAsia="Arial" w:hAnsi="Arial" w:cs="Arial"/>
              </w:rPr>
            </w:pPr>
            <w:r w:rsidRPr="08109B62">
              <w:rPr>
                <w:rFonts w:ascii="Arial" w:eastAsia="Arial" w:hAnsi="Arial" w:cs="Arial"/>
              </w:rPr>
              <w:t>1.</w:t>
            </w:r>
          </w:p>
        </w:tc>
        <w:tc>
          <w:tcPr>
            <w:tcW w:w="3720" w:type="dxa"/>
            <w:vAlign w:val="center"/>
          </w:tcPr>
          <w:p w14:paraId="6A2792F9" w14:textId="439549DF" w:rsidR="1B6E27DA" w:rsidRDefault="1B6E27DA" w:rsidP="00EE32F2">
            <w:pPr>
              <w:rPr>
                <w:rFonts w:ascii="Arial" w:eastAsia="Arial" w:hAnsi="Arial" w:cs="Arial"/>
              </w:rPr>
            </w:pPr>
            <w:r w:rsidRPr="08109B62">
              <w:rPr>
                <w:rFonts w:ascii="Arial" w:eastAsia="Arial" w:hAnsi="Arial" w:cs="Arial"/>
              </w:rPr>
              <w:t>Jsou v žádosti vyplněny všechny povinné kolonky/pole?</w:t>
            </w:r>
          </w:p>
        </w:tc>
        <w:tc>
          <w:tcPr>
            <w:tcW w:w="1965" w:type="dxa"/>
            <w:vAlign w:val="center"/>
          </w:tcPr>
          <w:p w14:paraId="0B3E5186" w14:textId="2F6744FE" w:rsidR="005F1F21" w:rsidRDefault="7A77ADAE" w:rsidP="00EE32F2">
            <w:pPr>
              <w:rPr>
                <w:rFonts w:ascii="Arial" w:eastAsia="Arial" w:hAnsi="Arial" w:cs="Arial"/>
              </w:rPr>
            </w:pPr>
            <w:r w:rsidRPr="08109B62">
              <w:rPr>
                <w:rFonts w:ascii="Arial" w:eastAsia="Arial" w:hAnsi="Arial" w:cs="Arial"/>
              </w:rPr>
              <w:t>napravitelné kritérium</w:t>
            </w:r>
          </w:p>
        </w:tc>
        <w:tc>
          <w:tcPr>
            <w:tcW w:w="2070" w:type="dxa"/>
            <w:vAlign w:val="center"/>
          </w:tcPr>
          <w:p w14:paraId="0A611BE3" w14:textId="7D7FF917" w:rsidR="005F1F21" w:rsidRDefault="367CADA2" w:rsidP="00ED3F8B">
            <w:pPr>
              <w:rPr>
                <w:rFonts w:ascii="Arial" w:eastAsia="Arial" w:hAnsi="Arial" w:cs="Arial"/>
              </w:rPr>
            </w:pPr>
            <w:r w:rsidRPr="47B3AA31">
              <w:rPr>
                <w:rFonts w:ascii="Arial" w:eastAsia="Arial" w:hAnsi="Arial" w:cs="Arial"/>
              </w:rPr>
              <w:t>Žádost</w:t>
            </w:r>
            <w:r w:rsidR="00211674">
              <w:rPr>
                <w:rFonts w:ascii="Arial" w:eastAsia="Arial" w:hAnsi="Arial" w:cs="Arial"/>
              </w:rPr>
              <w:t xml:space="preserve"> o podporu</w:t>
            </w:r>
          </w:p>
        </w:tc>
      </w:tr>
      <w:tr w:rsidR="005F1F21" w14:paraId="3DB28E86" w14:textId="4A778524" w:rsidTr="00EE32F2">
        <w:trPr>
          <w:trHeight w:val="1247"/>
        </w:trPr>
        <w:tc>
          <w:tcPr>
            <w:tcW w:w="1335" w:type="dxa"/>
            <w:vAlign w:val="center"/>
          </w:tcPr>
          <w:p w14:paraId="64E90AF7" w14:textId="03082495" w:rsidR="2CDFD7FB" w:rsidRDefault="08109B62" w:rsidP="08109B62">
            <w:pPr>
              <w:jc w:val="center"/>
              <w:rPr>
                <w:rFonts w:ascii="Arial" w:eastAsia="Arial" w:hAnsi="Arial" w:cs="Arial"/>
              </w:rPr>
            </w:pPr>
            <w:r w:rsidRPr="08109B62">
              <w:rPr>
                <w:rFonts w:ascii="Arial" w:eastAsia="Arial" w:hAnsi="Arial" w:cs="Arial"/>
              </w:rPr>
              <w:t>2.</w:t>
            </w:r>
          </w:p>
        </w:tc>
        <w:tc>
          <w:tcPr>
            <w:tcW w:w="3720" w:type="dxa"/>
            <w:vAlign w:val="center"/>
          </w:tcPr>
          <w:p w14:paraId="164109E8" w14:textId="4773D039" w:rsidR="7A77ADAE" w:rsidRDefault="7A77ADAE" w:rsidP="00EE32F2">
            <w:pPr>
              <w:rPr>
                <w:rFonts w:ascii="Arial" w:eastAsia="Arial" w:hAnsi="Arial" w:cs="Arial"/>
              </w:rPr>
            </w:pPr>
            <w:r w:rsidRPr="08109B62">
              <w:rPr>
                <w:rFonts w:ascii="Arial" w:eastAsia="Arial" w:hAnsi="Arial" w:cs="Arial"/>
              </w:rPr>
              <w:t>Žádost o podporu je podepsána oprávněným zástupcem žadatele nebo osobou pověřenou plnou mocí.</w:t>
            </w:r>
          </w:p>
        </w:tc>
        <w:tc>
          <w:tcPr>
            <w:tcW w:w="1965" w:type="dxa"/>
            <w:vAlign w:val="center"/>
          </w:tcPr>
          <w:p w14:paraId="5825D03D" w14:textId="28EFCBCD" w:rsidR="005F1F21" w:rsidRDefault="7A77ADAE" w:rsidP="00EE32F2">
            <w:pPr>
              <w:rPr>
                <w:rFonts w:ascii="Arial" w:eastAsia="Arial" w:hAnsi="Arial" w:cs="Arial"/>
              </w:rPr>
            </w:pPr>
            <w:r w:rsidRPr="08109B62">
              <w:rPr>
                <w:rFonts w:ascii="Arial" w:eastAsia="Arial" w:hAnsi="Arial" w:cs="Arial"/>
              </w:rPr>
              <w:t>napravitelné kritérium</w:t>
            </w:r>
          </w:p>
        </w:tc>
        <w:tc>
          <w:tcPr>
            <w:tcW w:w="2070" w:type="dxa"/>
            <w:vAlign w:val="center"/>
          </w:tcPr>
          <w:p w14:paraId="7CB967E7" w14:textId="012BC62A" w:rsidR="005F1F21" w:rsidRDefault="22181AE1" w:rsidP="00ED3F8B">
            <w:pPr>
              <w:rPr>
                <w:rFonts w:ascii="Arial" w:eastAsia="Arial" w:hAnsi="Arial" w:cs="Arial"/>
              </w:rPr>
            </w:pPr>
            <w:r w:rsidRPr="47B3AA31">
              <w:rPr>
                <w:rFonts w:ascii="Arial" w:eastAsia="Arial" w:hAnsi="Arial" w:cs="Arial"/>
              </w:rPr>
              <w:t xml:space="preserve">Žádost </w:t>
            </w:r>
            <w:r w:rsidR="00211674">
              <w:rPr>
                <w:rFonts w:ascii="Arial" w:eastAsia="Arial" w:hAnsi="Arial" w:cs="Arial"/>
              </w:rPr>
              <w:t>o podporu</w:t>
            </w:r>
          </w:p>
          <w:p w14:paraId="663BA053" w14:textId="4D7DF728" w:rsidR="001E58FF" w:rsidRPr="008B1260" w:rsidRDefault="1CF08F72" w:rsidP="00ED3F8B">
            <w:pPr>
              <w:jc w:val="both"/>
              <w:rPr>
                <w:rFonts w:ascii="Arial" w:eastAsia="Arial" w:hAnsi="Arial" w:cs="Arial"/>
              </w:rPr>
            </w:pPr>
            <w:r w:rsidRPr="2CDFD7FB">
              <w:rPr>
                <w:rFonts w:ascii="Arial" w:eastAsia="Arial" w:hAnsi="Arial" w:cs="Arial"/>
              </w:rPr>
              <w:t>plná moc</w:t>
            </w:r>
          </w:p>
        </w:tc>
      </w:tr>
      <w:tr w:rsidR="005F1F21" w14:paraId="2AB03305" w14:textId="18827FB9" w:rsidTr="00EE32F2">
        <w:tc>
          <w:tcPr>
            <w:tcW w:w="1335" w:type="dxa"/>
            <w:vAlign w:val="center"/>
          </w:tcPr>
          <w:p w14:paraId="61BF487D" w14:textId="7BAC92C6" w:rsidR="2CDFD7FB" w:rsidRDefault="08109B62" w:rsidP="08109B62">
            <w:pPr>
              <w:jc w:val="center"/>
              <w:rPr>
                <w:rFonts w:ascii="Arial" w:eastAsia="Arial" w:hAnsi="Arial" w:cs="Arial"/>
              </w:rPr>
            </w:pPr>
            <w:r w:rsidRPr="08109B62">
              <w:rPr>
                <w:rFonts w:ascii="Arial" w:eastAsia="Arial" w:hAnsi="Arial" w:cs="Arial"/>
              </w:rPr>
              <w:t>3.</w:t>
            </w:r>
          </w:p>
        </w:tc>
        <w:tc>
          <w:tcPr>
            <w:tcW w:w="3720" w:type="dxa"/>
            <w:vAlign w:val="center"/>
          </w:tcPr>
          <w:p w14:paraId="061286C5" w14:textId="2A857B5C" w:rsidR="1B6E27DA" w:rsidRDefault="1B6E27DA" w:rsidP="00EE32F2">
            <w:pPr>
              <w:rPr>
                <w:rFonts w:ascii="Arial" w:eastAsia="Arial" w:hAnsi="Arial" w:cs="Arial"/>
              </w:rPr>
            </w:pPr>
            <w:r w:rsidRPr="08109B62">
              <w:rPr>
                <w:rFonts w:ascii="Arial" w:eastAsia="Arial" w:hAnsi="Arial" w:cs="Arial"/>
              </w:rPr>
              <w:t xml:space="preserve">Žádost obsahuje všechny povinné přílohy a jsou předloženy ve formě </w:t>
            </w:r>
            <w:r w:rsidR="73180DDA" w:rsidRPr="08109B62">
              <w:rPr>
                <w:rFonts w:ascii="Arial" w:eastAsia="Arial" w:hAnsi="Arial" w:cs="Arial"/>
              </w:rPr>
              <w:t>po</w:t>
            </w:r>
            <w:r w:rsidRPr="08109B62">
              <w:rPr>
                <w:rFonts w:ascii="Arial" w:eastAsia="Arial" w:hAnsi="Arial" w:cs="Arial"/>
              </w:rPr>
              <w:t>dle textu výzvy a P</w:t>
            </w:r>
            <w:r w:rsidR="00894212">
              <w:rPr>
                <w:rFonts w:ascii="Arial" w:eastAsia="Arial" w:hAnsi="Arial" w:cs="Arial"/>
              </w:rPr>
              <w:t>ravidel pro žadatele a příjemce.</w:t>
            </w:r>
          </w:p>
        </w:tc>
        <w:tc>
          <w:tcPr>
            <w:tcW w:w="1965" w:type="dxa"/>
            <w:vAlign w:val="center"/>
          </w:tcPr>
          <w:p w14:paraId="0FC8F01D" w14:textId="52C03F98" w:rsidR="005F1F21" w:rsidRDefault="7A77ADAE" w:rsidP="00EE32F2">
            <w:pPr>
              <w:rPr>
                <w:rFonts w:ascii="Arial" w:eastAsia="Arial" w:hAnsi="Arial" w:cs="Arial"/>
              </w:rPr>
            </w:pPr>
            <w:r w:rsidRPr="08109B62">
              <w:rPr>
                <w:rFonts w:ascii="Arial" w:eastAsia="Arial" w:hAnsi="Arial" w:cs="Arial"/>
              </w:rPr>
              <w:t>napravitelné kritérium</w:t>
            </w:r>
          </w:p>
        </w:tc>
        <w:tc>
          <w:tcPr>
            <w:tcW w:w="2070" w:type="dxa"/>
          </w:tcPr>
          <w:p w14:paraId="700394CE" w14:textId="23957470" w:rsidR="001E58FF" w:rsidRPr="008B1260" w:rsidRDefault="22181AE1" w:rsidP="00ED3F8B">
            <w:pPr>
              <w:rPr>
                <w:rFonts w:ascii="Arial" w:eastAsia="Arial" w:hAnsi="Arial" w:cs="Arial"/>
              </w:rPr>
            </w:pPr>
            <w:r w:rsidRPr="47B3AA31">
              <w:rPr>
                <w:rFonts w:ascii="Arial" w:eastAsia="Arial" w:hAnsi="Arial" w:cs="Arial"/>
              </w:rPr>
              <w:t>Žádost</w:t>
            </w:r>
            <w:r w:rsidR="00211674">
              <w:rPr>
                <w:rFonts w:ascii="Arial" w:eastAsia="Arial" w:hAnsi="Arial" w:cs="Arial"/>
              </w:rPr>
              <w:t xml:space="preserve"> o podporu</w:t>
            </w:r>
          </w:p>
          <w:p w14:paraId="5C1CE140" w14:textId="2AF4C900" w:rsidR="001E58FF" w:rsidRPr="008B1260" w:rsidRDefault="22181AE1" w:rsidP="00ED3F8B">
            <w:pPr>
              <w:rPr>
                <w:rFonts w:ascii="Arial" w:eastAsia="Arial" w:hAnsi="Arial" w:cs="Arial"/>
              </w:rPr>
            </w:pPr>
            <w:r w:rsidRPr="47B3AA31">
              <w:rPr>
                <w:rFonts w:ascii="Arial" w:eastAsia="Arial" w:hAnsi="Arial" w:cs="Arial"/>
              </w:rPr>
              <w:t>Výzva</w:t>
            </w:r>
          </w:p>
          <w:p w14:paraId="616AA170" w14:textId="3C54E170" w:rsidR="001E58FF" w:rsidRPr="008B1260" w:rsidRDefault="1B6E27DA" w:rsidP="00ED3F8B">
            <w:pPr>
              <w:rPr>
                <w:rFonts w:ascii="Arial" w:eastAsia="Arial" w:hAnsi="Arial" w:cs="Arial"/>
              </w:rPr>
            </w:pPr>
            <w:r w:rsidRPr="47B3AA31">
              <w:rPr>
                <w:rFonts w:ascii="Arial" w:eastAsia="Arial" w:hAnsi="Arial" w:cs="Arial"/>
              </w:rPr>
              <w:t>Pravidla</w:t>
            </w:r>
            <w:r w:rsidR="00E50A56">
              <w:rPr>
                <w:rFonts w:ascii="Arial" w:eastAsia="Arial" w:hAnsi="Arial" w:cs="Arial"/>
              </w:rPr>
              <w:t xml:space="preserve"> pro</w:t>
            </w:r>
            <w:r w:rsidR="00ED3F8B">
              <w:rPr>
                <w:rFonts w:ascii="Arial" w:eastAsia="Arial" w:hAnsi="Arial" w:cs="Arial"/>
              </w:rPr>
              <w:t xml:space="preserve"> </w:t>
            </w:r>
            <w:r w:rsidR="00E50A56">
              <w:rPr>
                <w:rFonts w:ascii="Arial" w:eastAsia="Arial" w:hAnsi="Arial" w:cs="Arial"/>
              </w:rPr>
              <w:t>žadatele a příjemce</w:t>
            </w:r>
          </w:p>
        </w:tc>
      </w:tr>
    </w:tbl>
    <w:p w14:paraId="40390B6B" w14:textId="40082DFE" w:rsidR="00C07D5B" w:rsidRDefault="00C07D5B">
      <w:pPr>
        <w:rPr>
          <w:sz w:val="24"/>
          <w:szCs w:val="24"/>
        </w:rPr>
      </w:pPr>
    </w:p>
    <w:tbl>
      <w:tblPr>
        <w:tblStyle w:val="Mkatabulky"/>
        <w:tblW w:w="9060" w:type="dxa"/>
        <w:tblLayout w:type="fixed"/>
        <w:tblLook w:val="04A0" w:firstRow="1" w:lastRow="0" w:firstColumn="1" w:lastColumn="0" w:noHBand="0" w:noVBand="1"/>
      </w:tblPr>
      <w:tblGrid>
        <w:gridCol w:w="1335"/>
        <w:gridCol w:w="3763"/>
        <w:gridCol w:w="1950"/>
        <w:gridCol w:w="2012"/>
      </w:tblGrid>
      <w:tr w:rsidR="00797935" w14:paraId="2F8601B3" w14:textId="2BEF23C9" w:rsidTr="3D92256B">
        <w:trPr>
          <w:trHeight w:val="1275"/>
        </w:trPr>
        <w:tc>
          <w:tcPr>
            <w:tcW w:w="1335" w:type="dxa"/>
            <w:shd w:val="clear" w:color="auto" w:fill="D9E2F3" w:themeFill="accent1" w:themeFillTint="33"/>
            <w:vAlign w:val="center"/>
          </w:tcPr>
          <w:p w14:paraId="4DCFA8F5" w14:textId="3003BB92" w:rsidR="2CDFD7FB" w:rsidRDefault="2CDFD7FB" w:rsidP="08109B62">
            <w:pPr>
              <w:jc w:val="center"/>
              <w:rPr>
                <w:rFonts w:ascii="Arial" w:eastAsia="Arial" w:hAnsi="Arial" w:cs="Arial"/>
                <w:b/>
                <w:bCs/>
                <w:sz w:val="24"/>
                <w:szCs w:val="24"/>
              </w:rPr>
            </w:pPr>
            <w:r w:rsidRPr="08109B62">
              <w:rPr>
                <w:rFonts w:ascii="Arial" w:eastAsia="Arial" w:hAnsi="Arial" w:cs="Arial"/>
                <w:b/>
                <w:bCs/>
                <w:sz w:val="24"/>
                <w:szCs w:val="24"/>
              </w:rPr>
              <w:t>Pořadové číslo</w:t>
            </w:r>
          </w:p>
          <w:p w14:paraId="057916B3" w14:textId="169E06E4" w:rsidR="08109B62" w:rsidRDefault="08109B62" w:rsidP="08109B62">
            <w:pPr>
              <w:jc w:val="center"/>
              <w:rPr>
                <w:rFonts w:ascii="Arial" w:eastAsia="Arial" w:hAnsi="Arial" w:cs="Arial"/>
                <w:b/>
                <w:bCs/>
                <w:sz w:val="24"/>
                <w:szCs w:val="24"/>
              </w:rPr>
            </w:pPr>
          </w:p>
        </w:tc>
        <w:tc>
          <w:tcPr>
            <w:tcW w:w="3763" w:type="dxa"/>
            <w:shd w:val="clear" w:color="auto" w:fill="D9E2F3" w:themeFill="accent1" w:themeFillTint="33"/>
            <w:vAlign w:val="center"/>
          </w:tcPr>
          <w:p w14:paraId="7A49672A" w14:textId="751136C5" w:rsidR="00797935" w:rsidRDefault="6EBAFB8E" w:rsidP="08109B62">
            <w:pPr>
              <w:jc w:val="center"/>
              <w:rPr>
                <w:rFonts w:ascii="Arial" w:eastAsia="Arial" w:hAnsi="Arial" w:cs="Arial"/>
                <w:sz w:val="24"/>
                <w:szCs w:val="24"/>
              </w:rPr>
            </w:pPr>
            <w:r w:rsidRPr="08109B62">
              <w:rPr>
                <w:rFonts w:ascii="Arial" w:eastAsia="Arial" w:hAnsi="Arial" w:cs="Arial"/>
                <w:b/>
                <w:bCs/>
                <w:sz w:val="24"/>
                <w:szCs w:val="24"/>
              </w:rPr>
              <w:t>Definice obecného kritéria přijatelnosti</w:t>
            </w:r>
          </w:p>
        </w:tc>
        <w:tc>
          <w:tcPr>
            <w:tcW w:w="1950" w:type="dxa"/>
            <w:shd w:val="clear" w:color="auto" w:fill="D9E2F3" w:themeFill="accent1" w:themeFillTint="33"/>
            <w:vAlign w:val="center"/>
          </w:tcPr>
          <w:p w14:paraId="08DD71DD" w14:textId="145693E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Druh kritéria</w:t>
            </w:r>
          </w:p>
          <w:p w14:paraId="5F1B56EC" w14:textId="5593287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Napravitelné/</w:t>
            </w:r>
          </w:p>
          <w:p w14:paraId="5B3D9091" w14:textId="55965021"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Nenapravitelné</w:t>
            </w:r>
          </w:p>
        </w:tc>
        <w:tc>
          <w:tcPr>
            <w:tcW w:w="2012" w:type="dxa"/>
            <w:shd w:val="clear" w:color="auto" w:fill="D9E2F3" w:themeFill="accent1" w:themeFillTint="33"/>
            <w:vAlign w:val="center"/>
          </w:tcPr>
          <w:p w14:paraId="0B895B73" w14:textId="37991FFD" w:rsidR="00797935" w:rsidRDefault="6EBAFB8E" w:rsidP="08109B62">
            <w:pPr>
              <w:jc w:val="center"/>
              <w:rPr>
                <w:rFonts w:ascii="Arial" w:eastAsia="Arial" w:hAnsi="Arial" w:cs="Arial"/>
                <w:sz w:val="24"/>
                <w:szCs w:val="24"/>
              </w:rPr>
            </w:pPr>
            <w:r w:rsidRPr="08109B62">
              <w:rPr>
                <w:rFonts w:ascii="Arial" w:eastAsia="Arial" w:hAnsi="Arial" w:cs="Arial"/>
                <w:b/>
                <w:bCs/>
                <w:sz w:val="24"/>
                <w:szCs w:val="24"/>
              </w:rPr>
              <w:t>Dokumentace</w:t>
            </w:r>
          </w:p>
        </w:tc>
      </w:tr>
      <w:tr w:rsidR="00797935" w14:paraId="25B76433" w14:textId="6359247E" w:rsidTr="00EE32F2">
        <w:trPr>
          <w:trHeight w:val="907"/>
        </w:trPr>
        <w:tc>
          <w:tcPr>
            <w:tcW w:w="1335" w:type="dxa"/>
            <w:vAlign w:val="center"/>
          </w:tcPr>
          <w:p w14:paraId="4B340181" w14:textId="4EC8C50C" w:rsidR="08109B62" w:rsidRDefault="08109B62" w:rsidP="08109B62">
            <w:pPr>
              <w:jc w:val="center"/>
              <w:rPr>
                <w:rFonts w:ascii="Arial" w:eastAsia="Arial" w:hAnsi="Arial" w:cs="Arial"/>
              </w:rPr>
            </w:pPr>
            <w:r w:rsidRPr="08109B62">
              <w:rPr>
                <w:rFonts w:ascii="Arial" w:eastAsia="Arial" w:hAnsi="Arial" w:cs="Arial"/>
              </w:rPr>
              <w:t>1.</w:t>
            </w:r>
          </w:p>
        </w:tc>
        <w:tc>
          <w:tcPr>
            <w:tcW w:w="3763" w:type="dxa"/>
            <w:vAlign w:val="center"/>
          </w:tcPr>
          <w:p w14:paraId="42FC0F56" w14:textId="53E87AA3" w:rsidR="00797935" w:rsidRDefault="716A286F" w:rsidP="08109B62">
            <w:pPr>
              <w:rPr>
                <w:rFonts w:ascii="Arial" w:eastAsia="Arial" w:hAnsi="Arial" w:cs="Arial"/>
              </w:rPr>
            </w:pPr>
            <w:r w:rsidRPr="08109B62">
              <w:rPr>
                <w:rFonts w:ascii="Arial" w:eastAsia="Arial" w:hAnsi="Arial" w:cs="Arial"/>
              </w:rPr>
              <w:t xml:space="preserve">Žadatel splňuje definici oprávněného žadatele vymezeného ve výzvě. </w:t>
            </w:r>
          </w:p>
        </w:tc>
        <w:tc>
          <w:tcPr>
            <w:tcW w:w="1950" w:type="dxa"/>
            <w:vAlign w:val="center"/>
          </w:tcPr>
          <w:p w14:paraId="5AF39E7A" w14:textId="12C13A1E" w:rsidR="00797935" w:rsidRPr="00470687" w:rsidRDefault="726DB10A" w:rsidP="00EE32F2">
            <w:pPr>
              <w:rPr>
                <w:rFonts w:ascii="Arial" w:eastAsia="Arial" w:hAnsi="Arial" w:cs="Arial"/>
              </w:rPr>
            </w:pPr>
            <w:r w:rsidRPr="2CDFD7FB">
              <w:rPr>
                <w:rFonts w:ascii="Arial" w:eastAsia="Arial" w:hAnsi="Arial" w:cs="Arial"/>
              </w:rPr>
              <w:t>napravitelné kritérium</w:t>
            </w:r>
          </w:p>
        </w:tc>
        <w:tc>
          <w:tcPr>
            <w:tcW w:w="2012" w:type="dxa"/>
            <w:vAlign w:val="center"/>
          </w:tcPr>
          <w:p w14:paraId="482C122C" w14:textId="0EFBEC96" w:rsidR="009945F7" w:rsidRDefault="009945F7" w:rsidP="00EE32F2">
            <w:pPr>
              <w:rPr>
                <w:rFonts w:ascii="Arial" w:eastAsia="Arial" w:hAnsi="Arial" w:cs="Arial"/>
              </w:rPr>
            </w:pPr>
            <w:r>
              <w:rPr>
                <w:rFonts w:ascii="Arial" w:eastAsia="Arial" w:hAnsi="Arial" w:cs="Arial"/>
              </w:rPr>
              <w:t>Žádost o podporu</w:t>
            </w:r>
          </w:p>
          <w:p w14:paraId="5AE531E1" w14:textId="5493E103" w:rsidR="00797935" w:rsidRDefault="67DA42A7" w:rsidP="00EE32F2">
            <w:pPr>
              <w:rPr>
                <w:rFonts w:ascii="Arial" w:eastAsia="Arial" w:hAnsi="Arial" w:cs="Arial"/>
              </w:rPr>
            </w:pPr>
            <w:r w:rsidRPr="47B3AA31">
              <w:rPr>
                <w:rFonts w:ascii="Arial" w:eastAsia="Arial" w:hAnsi="Arial" w:cs="Arial"/>
              </w:rPr>
              <w:t>Výzva</w:t>
            </w:r>
          </w:p>
        </w:tc>
      </w:tr>
      <w:tr w:rsidR="00797935" w14:paraId="2FFD33B3" w14:textId="06C066F1" w:rsidTr="00EE32F2">
        <w:trPr>
          <w:trHeight w:val="735"/>
        </w:trPr>
        <w:tc>
          <w:tcPr>
            <w:tcW w:w="1335" w:type="dxa"/>
            <w:vAlign w:val="center"/>
          </w:tcPr>
          <w:p w14:paraId="78FBFCD9" w14:textId="03082495" w:rsidR="08109B62" w:rsidRPr="009945F7" w:rsidRDefault="573000DC" w:rsidP="002D2637">
            <w:pPr>
              <w:jc w:val="center"/>
              <w:rPr>
                <w:rFonts w:ascii="Arial" w:eastAsia="Arial" w:hAnsi="Arial" w:cs="Arial"/>
              </w:rPr>
            </w:pPr>
            <w:r w:rsidRPr="009945F7">
              <w:rPr>
                <w:rFonts w:ascii="Arial" w:eastAsia="Arial" w:hAnsi="Arial" w:cs="Arial"/>
              </w:rPr>
              <w:t>2.</w:t>
            </w:r>
          </w:p>
        </w:tc>
        <w:tc>
          <w:tcPr>
            <w:tcW w:w="3763" w:type="dxa"/>
            <w:vAlign w:val="center"/>
          </w:tcPr>
          <w:p w14:paraId="078BBBBE" w14:textId="0913E619" w:rsidR="00797935" w:rsidRPr="009945F7" w:rsidRDefault="006AF677" w:rsidP="009945F7">
            <w:pPr>
              <w:rPr>
                <w:rFonts w:ascii="Arial" w:eastAsia="Arial" w:hAnsi="Arial" w:cs="Arial"/>
              </w:rPr>
            </w:pPr>
            <w:r w:rsidRPr="009945F7">
              <w:rPr>
                <w:rFonts w:ascii="Arial" w:eastAsia="Arial" w:hAnsi="Arial" w:cs="Arial"/>
              </w:rPr>
              <w:t>Statutární zástupce žadatele je trestně bezúhonný.</w:t>
            </w:r>
            <w:r w:rsidRPr="133AFDA0">
              <w:rPr>
                <w:rFonts w:ascii="Arial" w:eastAsia="Arial" w:hAnsi="Arial" w:cs="Arial"/>
              </w:rPr>
              <w:t xml:space="preserve"> </w:t>
            </w:r>
          </w:p>
        </w:tc>
        <w:tc>
          <w:tcPr>
            <w:tcW w:w="1950" w:type="dxa"/>
            <w:vAlign w:val="center"/>
          </w:tcPr>
          <w:p w14:paraId="3B4CFF37" w14:textId="19DF5204" w:rsidR="00797935" w:rsidRPr="009945F7" w:rsidRDefault="6FBB2305" w:rsidP="00EE32F2">
            <w:pPr>
              <w:rPr>
                <w:rFonts w:ascii="Arial" w:eastAsia="Arial" w:hAnsi="Arial" w:cs="Arial"/>
              </w:rPr>
            </w:pPr>
            <w:r w:rsidRPr="009945F7">
              <w:rPr>
                <w:rFonts w:ascii="Arial" w:eastAsia="Arial" w:hAnsi="Arial" w:cs="Arial"/>
              </w:rPr>
              <w:t>napravitelné kritérium</w:t>
            </w:r>
          </w:p>
        </w:tc>
        <w:tc>
          <w:tcPr>
            <w:tcW w:w="2012" w:type="dxa"/>
            <w:vAlign w:val="center"/>
          </w:tcPr>
          <w:p w14:paraId="16AE18E1" w14:textId="53468E49" w:rsidR="00797935" w:rsidRPr="009945F7" w:rsidRDefault="009945F7" w:rsidP="00EE32F2">
            <w:pPr>
              <w:rPr>
                <w:rFonts w:ascii="Arial" w:eastAsia="Arial" w:hAnsi="Arial" w:cs="Arial"/>
              </w:rPr>
            </w:pPr>
            <w:r w:rsidRPr="009945F7">
              <w:rPr>
                <w:rFonts w:ascii="Arial" w:eastAsia="Arial" w:hAnsi="Arial" w:cs="Arial"/>
              </w:rPr>
              <w:t>Žádost o podporu</w:t>
            </w:r>
            <w:r w:rsidR="00F97823">
              <w:rPr>
                <w:rFonts w:ascii="Arial" w:eastAsia="Arial" w:hAnsi="Arial" w:cs="Arial"/>
              </w:rPr>
              <w:t xml:space="preserve"> –</w:t>
            </w:r>
            <w:r w:rsidRPr="009945F7">
              <w:rPr>
                <w:rFonts w:ascii="Arial" w:eastAsia="Arial" w:hAnsi="Arial" w:cs="Arial"/>
              </w:rPr>
              <w:t xml:space="preserve"> </w:t>
            </w:r>
            <w:r w:rsidR="13982BEA" w:rsidRPr="009945F7">
              <w:rPr>
                <w:rFonts w:ascii="Arial" w:eastAsia="Arial" w:hAnsi="Arial" w:cs="Arial"/>
              </w:rPr>
              <w:t>čestné</w:t>
            </w:r>
            <w:r w:rsidR="00F97823">
              <w:rPr>
                <w:rFonts w:ascii="Arial" w:eastAsia="Arial" w:hAnsi="Arial" w:cs="Arial"/>
              </w:rPr>
              <w:t xml:space="preserve"> </w:t>
            </w:r>
            <w:r w:rsidR="13982BEA" w:rsidRPr="009945F7">
              <w:rPr>
                <w:rFonts w:ascii="Arial" w:eastAsia="Arial" w:hAnsi="Arial" w:cs="Arial"/>
              </w:rPr>
              <w:t>prohlášení</w:t>
            </w:r>
          </w:p>
        </w:tc>
      </w:tr>
      <w:tr w:rsidR="00797935" w14:paraId="6D932A77" w14:textId="64EB4FF8" w:rsidTr="00EE32F2">
        <w:tc>
          <w:tcPr>
            <w:tcW w:w="1335" w:type="dxa"/>
            <w:vAlign w:val="center"/>
          </w:tcPr>
          <w:p w14:paraId="7EC9A90D" w14:textId="7BAC92C6" w:rsidR="08109B62" w:rsidRDefault="08109B62" w:rsidP="08109B62">
            <w:pPr>
              <w:jc w:val="center"/>
              <w:rPr>
                <w:rFonts w:ascii="Arial" w:eastAsia="Arial" w:hAnsi="Arial" w:cs="Arial"/>
              </w:rPr>
            </w:pPr>
            <w:r w:rsidRPr="08109B62">
              <w:rPr>
                <w:rFonts w:ascii="Arial" w:eastAsia="Arial" w:hAnsi="Arial" w:cs="Arial"/>
              </w:rPr>
              <w:t>3.</w:t>
            </w:r>
          </w:p>
        </w:tc>
        <w:tc>
          <w:tcPr>
            <w:tcW w:w="3763" w:type="dxa"/>
            <w:vAlign w:val="center"/>
          </w:tcPr>
          <w:p w14:paraId="03C244C9" w14:textId="38997B85" w:rsidR="00797935" w:rsidRDefault="1B6E27DA" w:rsidP="08109B62">
            <w:pPr>
              <w:rPr>
                <w:rFonts w:ascii="Arial" w:eastAsia="Arial" w:hAnsi="Arial" w:cs="Arial"/>
              </w:rPr>
            </w:pPr>
            <w:r w:rsidRPr="08109B62">
              <w:rPr>
                <w:rFonts w:ascii="Arial" w:eastAsia="Arial" w:hAnsi="Arial" w:cs="Arial"/>
              </w:rPr>
              <w:t>Projekt je svým zaměřením v</w:t>
            </w:r>
            <w:r w:rsidR="00C56C85">
              <w:rPr>
                <w:rFonts w:ascii="Arial" w:eastAsia="Arial" w:hAnsi="Arial" w:cs="Arial"/>
              </w:rPr>
              <w:t> </w:t>
            </w:r>
            <w:r w:rsidRPr="08109B62">
              <w:rPr>
                <w:rFonts w:ascii="Arial" w:eastAsia="Arial" w:hAnsi="Arial" w:cs="Arial"/>
              </w:rPr>
              <w:t>souladu s cíli, podmínkami a podporovanými aktivitami výzvy.</w:t>
            </w:r>
          </w:p>
        </w:tc>
        <w:tc>
          <w:tcPr>
            <w:tcW w:w="1950" w:type="dxa"/>
            <w:vAlign w:val="center"/>
          </w:tcPr>
          <w:p w14:paraId="754DD06D" w14:textId="368E0EF6" w:rsidR="00797935" w:rsidRPr="00470687" w:rsidRDefault="67DA42A7" w:rsidP="00EE32F2">
            <w:pPr>
              <w:rPr>
                <w:rFonts w:ascii="Arial" w:eastAsia="Arial" w:hAnsi="Arial" w:cs="Arial"/>
              </w:rPr>
            </w:pPr>
            <w:r w:rsidRPr="2CDFD7FB">
              <w:rPr>
                <w:rFonts w:ascii="Arial" w:eastAsia="Arial" w:hAnsi="Arial" w:cs="Arial"/>
              </w:rPr>
              <w:t>napravitelné kritérium</w:t>
            </w:r>
          </w:p>
        </w:tc>
        <w:tc>
          <w:tcPr>
            <w:tcW w:w="2012" w:type="dxa"/>
            <w:vAlign w:val="center"/>
          </w:tcPr>
          <w:p w14:paraId="5C3ECDEC" w14:textId="00AB6DAD" w:rsidR="00797935" w:rsidRDefault="67DA42A7" w:rsidP="00EE32F2">
            <w:pPr>
              <w:rPr>
                <w:rFonts w:ascii="Arial" w:eastAsia="Arial" w:hAnsi="Arial" w:cs="Arial"/>
              </w:rPr>
            </w:pPr>
            <w:r w:rsidRPr="47B3AA31">
              <w:rPr>
                <w:rFonts w:ascii="Arial" w:eastAsia="Arial" w:hAnsi="Arial" w:cs="Arial"/>
              </w:rPr>
              <w:t>Výzva</w:t>
            </w:r>
          </w:p>
          <w:p w14:paraId="3E8D4651" w14:textId="49EF7CF3" w:rsidR="00797935" w:rsidRDefault="67DA42A7" w:rsidP="00EE32F2">
            <w:pPr>
              <w:rPr>
                <w:rFonts w:ascii="Arial" w:eastAsia="Arial" w:hAnsi="Arial" w:cs="Arial"/>
              </w:rPr>
            </w:pPr>
            <w:r w:rsidRPr="47B3AA31">
              <w:rPr>
                <w:rFonts w:ascii="Arial" w:eastAsia="Arial" w:hAnsi="Arial" w:cs="Arial"/>
              </w:rPr>
              <w:t>Žádost</w:t>
            </w:r>
            <w:r w:rsidR="00E50A56">
              <w:rPr>
                <w:rFonts w:ascii="Arial" w:eastAsia="Arial" w:hAnsi="Arial" w:cs="Arial"/>
              </w:rPr>
              <w:t xml:space="preserve"> o podporu</w:t>
            </w:r>
            <w:r w:rsidRPr="47B3AA31">
              <w:rPr>
                <w:rFonts w:ascii="Arial" w:eastAsia="Arial" w:hAnsi="Arial" w:cs="Arial"/>
              </w:rPr>
              <w:t xml:space="preserve"> </w:t>
            </w:r>
          </w:p>
          <w:p w14:paraId="23E9E22A" w14:textId="3EC91FA5" w:rsidR="00797935" w:rsidRDefault="47B3AA31" w:rsidP="00EE32F2">
            <w:pPr>
              <w:rPr>
                <w:rFonts w:ascii="Arial" w:eastAsia="Arial" w:hAnsi="Arial" w:cs="Arial"/>
              </w:rPr>
            </w:pPr>
            <w:r w:rsidRPr="3D92256B">
              <w:rPr>
                <w:rFonts w:ascii="Arial" w:eastAsia="Arial" w:hAnsi="Arial" w:cs="Arial"/>
              </w:rPr>
              <w:t>Pravidla</w:t>
            </w:r>
            <w:r w:rsidR="00E50A56" w:rsidRPr="3D92256B">
              <w:rPr>
                <w:rFonts w:ascii="Arial" w:eastAsia="Arial" w:hAnsi="Arial" w:cs="Arial"/>
              </w:rPr>
              <w:t xml:space="preserve"> pro žadatele a příjemce</w:t>
            </w:r>
          </w:p>
          <w:p w14:paraId="4ED5726A" w14:textId="67AF56BD" w:rsidR="00797935" w:rsidRDefault="29228B39" w:rsidP="00EE32F2">
            <w:pPr>
              <w:rPr>
                <w:rFonts w:ascii="Arial" w:eastAsia="Arial" w:hAnsi="Arial" w:cs="Arial"/>
              </w:rPr>
            </w:pPr>
            <w:r w:rsidRPr="3D92256B">
              <w:rPr>
                <w:rFonts w:ascii="Arial" w:eastAsia="Arial" w:hAnsi="Arial" w:cs="Arial"/>
              </w:rPr>
              <w:t xml:space="preserve">Popis projektu </w:t>
            </w:r>
          </w:p>
        </w:tc>
      </w:tr>
      <w:tr w:rsidR="6B092231" w14:paraId="429E30A3" w14:textId="77777777" w:rsidTr="00EE32F2">
        <w:trPr>
          <w:trHeight w:val="1260"/>
        </w:trPr>
        <w:tc>
          <w:tcPr>
            <w:tcW w:w="1335" w:type="dxa"/>
            <w:vAlign w:val="center"/>
          </w:tcPr>
          <w:p w14:paraId="12153160" w14:textId="3BB89F55" w:rsidR="08109B62" w:rsidRDefault="08109B62" w:rsidP="08109B62">
            <w:pPr>
              <w:spacing w:line="259" w:lineRule="auto"/>
              <w:jc w:val="center"/>
              <w:rPr>
                <w:rFonts w:ascii="Arial" w:eastAsia="Arial" w:hAnsi="Arial" w:cs="Arial"/>
              </w:rPr>
            </w:pPr>
            <w:r w:rsidRPr="08109B62">
              <w:rPr>
                <w:rFonts w:ascii="Arial" w:eastAsia="Arial" w:hAnsi="Arial" w:cs="Arial"/>
              </w:rPr>
              <w:t>4.</w:t>
            </w:r>
          </w:p>
        </w:tc>
        <w:tc>
          <w:tcPr>
            <w:tcW w:w="3763" w:type="dxa"/>
            <w:vAlign w:val="center"/>
          </w:tcPr>
          <w:p w14:paraId="053F9F66" w14:textId="57D118A7" w:rsidR="6B092231" w:rsidRDefault="0470BE2B" w:rsidP="08109B62">
            <w:pPr>
              <w:spacing w:line="259" w:lineRule="auto"/>
              <w:rPr>
                <w:rFonts w:ascii="Arial" w:eastAsia="Arial" w:hAnsi="Arial" w:cs="Arial"/>
              </w:rPr>
            </w:pPr>
            <w:r w:rsidRPr="08109B62">
              <w:rPr>
                <w:rFonts w:ascii="Arial" w:eastAsia="Arial" w:hAnsi="Arial" w:cs="Arial"/>
              </w:rPr>
              <w:t>V</w:t>
            </w:r>
            <w:r w:rsidR="1B6E27DA" w:rsidRPr="08109B62">
              <w:rPr>
                <w:rFonts w:ascii="Arial" w:eastAsia="Arial" w:hAnsi="Arial" w:cs="Arial"/>
              </w:rPr>
              <w:t>ýdaje</w:t>
            </w:r>
            <w:r w:rsidR="786F506F" w:rsidRPr="08109B62">
              <w:rPr>
                <w:rFonts w:ascii="Arial" w:eastAsia="Arial" w:hAnsi="Arial" w:cs="Arial"/>
              </w:rPr>
              <w:t>,</w:t>
            </w:r>
            <w:r w:rsidR="1B6E27DA" w:rsidRPr="08109B62">
              <w:rPr>
                <w:rFonts w:ascii="Arial" w:eastAsia="Arial" w:hAnsi="Arial" w:cs="Arial"/>
              </w:rPr>
              <w:t xml:space="preserve"> </w:t>
            </w:r>
            <w:r w:rsidR="7637DEAB" w:rsidRPr="08109B62">
              <w:rPr>
                <w:rFonts w:ascii="Arial" w:eastAsia="Arial" w:hAnsi="Arial" w:cs="Arial"/>
              </w:rPr>
              <w:t xml:space="preserve">uvedené </w:t>
            </w:r>
            <w:r w:rsidR="1B6E27DA" w:rsidRPr="08109B62">
              <w:rPr>
                <w:rFonts w:ascii="Arial" w:eastAsia="Arial" w:hAnsi="Arial" w:cs="Arial"/>
              </w:rPr>
              <w:t>v žádosti o</w:t>
            </w:r>
            <w:r w:rsidR="00C56C85">
              <w:rPr>
                <w:rFonts w:ascii="Arial" w:eastAsia="Arial" w:hAnsi="Arial" w:cs="Arial"/>
              </w:rPr>
              <w:t> </w:t>
            </w:r>
            <w:r w:rsidR="1B6E27DA" w:rsidRPr="08109B62">
              <w:rPr>
                <w:rFonts w:ascii="Arial" w:eastAsia="Arial" w:hAnsi="Arial" w:cs="Arial"/>
              </w:rPr>
              <w:t>podporu</w:t>
            </w:r>
            <w:r w:rsidR="786F506F" w:rsidRPr="08109B62">
              <w:rPr>
                <w:rFonts w:ascii="Arial" w:eastAsia="Arial" w:hAnsi="Arial" w:cs="Arial"/>
              </w:rPr>
              <w:t>,</w:t>
            </w:r>
            <w:r w:rsidR="1B6E27DA" w:rsidRPr="08109B62">
              <w:rPr>
                <w:rFonts w:ascii="Arial" w:eastAsia="Arial" w:hAnsi="Arial" w:cs="Arial"/>
              </w:rPr>
              <w:t xml:space="preserve"> </w:t>
            </w:r>
            <w:r w:rsidRPr="08109B62">
              <w:rPr>
                <w:rFonts w:ascii="Arial" w:eastAsia="Arial" w:hAnsi="Arial" w:cs="Arial"/>
              </w:rPr>
              <w:t xml:space="preserve">splňují </w:t>
            </w:r>
            <w:r w:rsidR="7637DEAB" w:rsidRPr="08109B62">
              <w:rPr>
                <w:rFonts w:ascii="Arial" w:eastAsia="Arial" w:hAnsi="Arial" w:cs="Arial"/>
              </w:rPr>
              <w:t>pravidla</w:t>
            </w:r>
            <w:r w:rsidR="1B6E27DA" w:rsidRPr="08109B62">
              <w:rPr>
                <w:rFonts w:ascii="Arial" w:eastAsia="Arial" w:hAnsi="Arial" w:cs="Arial"/>
              </w:rPr>
              <w:t xml:space="preserve"> způsobilosti</w:t>
            </w:r>
            <w:r w:rsidR="7637DEAB" w:rsidRPr="08109B62">
              <w:rPr>
                <w:rFonts w:ascii="Arial" w:eastAsia="Arial" w:hAnsi="Arial" w:cs="Arial"/>
              </w:rPr>
              <w:t>,</w:t>
            </w:r>
            <w:r w:rsidR="1B6E27DA" w:rsidRPr="08109B62">
              <w:rPr>
                <w:rFonts w:ascii="Arial" w:eastAsia="Arial" w:hAnsi="Arial" w:cs="Arial"/>
              </w:rPr>
              <w:t xml:space="preserve"> uveden</w:t>
            </w:r>
            <w:r w:rsidR="7637DEAB" w:rsidRPr="08109B62">
              <w:rPr>
                <w:rFonts w:ascii="Arial" w:eastAsia="Arial" w:hAnsi="Arial" w:cs="Arial"/>
              </w:rPr>
              <w:t>á</w:t>
            </w:r>
            <w:r w:rsidR="1B6E27DA" w:rsidRPr="08109B62">
              <w:rPr>
                <w:rFonts w:ascii="Arial" w:eastAsia="Arial" w:hAnsi="Arial" w:cs="Arial"/>
              </w:rPr>
              <w:t xml:space="preserve"> v</w:t>
            </w:r>
            <w:r w:rsidR="7637DEAB" w:rsidRPr="08109B62">
              <w:rPr>
                <w:rFonts w:ascii="Arial" w:eastAsia="Arial" w:hAnsi="Arial" w:cs="Arial"/>
              </w:rPr>
              <w:t> Pravidlech pro žadatele a příjemce</w:t>
            </w:r>
            <w:r w:rsidRPr="08109B62">
              <w:rPr>
                <w:rFonts w:ascii="Arial" w:eastAsia="Arial" w:hAnsi="Arial" w:cs="Arial"/>
              </w:rPr>
              <w:t>.</w:t>
            </w:r>
          </w:p>
        </w:tc>
        <w:tc>
          <w:tcPr>
            <w:tcW w:w="1950" w:type="dxa"/>
            <w:vAlign w:val="center"/>
          </w:tcPr>
          <w:p w14:paraId="65270F56" w14:textId="1DF961CF" w:rsidR="6B092231" w:rsidRDefault="6C178845" w:rsidP="00EE32F2">
            <w:pPr>
              <w:rPr>
                <w:rFonts w:ascii="Arial" w:eastAsia="Arial" w:hAnsi="Arial" w:cs="Arial"/>
              </w:rPr>
            </w:pPr>
            <w:r w:rsidRPr="2CDFD7FB">
              <w:rPr>
                <w:rFonts w:ascii="Arial" w:eastAsia="Arial" w:hAnsi="Arial" w:cs="Arial"/>
              </w:rPr>
              <w:t>napravitelné</w:t>
            </w:r>
            <w:r w:rsidR="3195E6CC" w:rsidRPr="2CDFD7FB">
              <w:rPr>
                <w:rFonts w:ascii="Arial" w:eastAsia="Arial" w:hAnsi="Arial" w:cs="Arial"/>
              </w:rPr>
              <w:t xml:space="preserve"> kritérium</w:t>
            </w:r>
          </w:p>
        </w:tc>
        <w:tc>
          <w:tcPr>
            <w:tcW w:w="2012" w:type="dxa"/>
            <w:vAlign w:val="center"/>
          </w:tcPr>
          <w:p w14:paraId="1F2CB649" w14:textId="70C30C44" w:rsidR="6B092231" w:rsidRDefault="67DA42A7" w:rsidP="00EE32F2">
            <w:pPr>
              <w:rPr>
                <w:rFonts w:ascii="Arial" w:eastAsia="Arial" w:hAnsi="Arial" w:cs="Arial"/>
              </w:rPr>
            </w:pPr>
            <w:r w:rsidRPr="47B3AA31">
              <w:rPr>
                <w:rFonts w:ascii="Arial" w:eastAsia="Arial" w:hAnsi="Arial" w:cs="Arial"/>
              </w:rPr>
              <w:t>Výzva</w:t>
            </w:r>
          </w:p>
          <w:p w14:paraId="2A7557AC" w14:textId="4110D360" w:rsidR="6B092231" w:rsidRDefault="67DA42A7" w:rsidP="00EE32F2">
            <w:pPr>
              <w:rPr>
                <w:rFonts w:ascii="Arial" w:eastAsia="Arial" w:hAnsi="Arial" w:cs="Arial"/>
              </w:rPr>
            </w:pPr>
            <w:r w:rsidRPr="47B3AA31">
              <w:rPr>
                <w:rFonts w:ascii="Arial" w:eastAsia="Arial" w:hAnsi="Arial" w:cs="Arial"/>
              </w:rPr>
              <w:t xml:space="preserve">Žádost </w:t>
            </w:r>
            <w:r w:rsidR="00E50A56">
              <w:rPr>
                <w:rFonts w:ascii="Arial" w:eastAsia="Arial" w:hAnsi="Arial" w:cs="Arial"/>
              </w:rPr>
              <w:t>o podporu</w:t>
            </w:r>
          </w:p>
          <w:p w14:paraId="7E48F4C6" w14:textId="5D9C5FF7" w:rsidR="6B092231" w:rsidRDefault="00E50A56" w:rsidP="00EE32F2">
            <w:pPr>
              <w:rPr>
                <w:rFonts w:ascii="Arial" w:eastAsia="Arial" w:hAnsi="Arial" w:cs="Arial"/>
              </w:rPr>
            </w:pPr>
            <w:r w:rsidRPr="3D92256B">
              <w:rPr>
                <w:rFonts w:ascii="Arial" w:eastAsia="Arial" w:hAnsi="Arial" w:cs="Arial"/>
              </w:rPr>
              <w:t>Pravidla pro žadatele a příjemce</w:t>
            </w:r>
          </w:p>
          <w:p w14:paraId="7AE3B976" w14:textId="4C9F7D15" w:rsidR="6B092231" w:rsidRDefault="29228B39" w:rsidP="00EE32F2">
            <w:pPr>
              <w:rPr>
                <w:rFonts w:ascii="Arial" w:eastAsia="Arial" w:hAnsi="Arial" w:cs="Arial"/>
              </w:rPr>
            </w:pPr>
            <w:r w:rsidRPr="3D92256B">
              <w:rPr>
                <w:rFonts w:ascii="Arial" w:eastAsia="Arial" w:hAnsi="Arial" w:cs="Arial"/>
              </w:rPr>
              <w:t xml:space="preserve">Popis projektu </w:t>
            </w:r>
          </w:p>
        </w:tc>
      </w:tr>
      <w:tr w:rsidR="002D2637" w14:paraId="72592F7F" w14:textId="77777777" w:rsidTr="00EE32F2">
        <w:trPr>
          <w:trHeight w:val="1260"/>
        </w:trPr>
        <w:tc>
          <w:tcPr>
            <w:tcW w:w="1335" w:type="dxa"/>
            <w:vAlign w:val="center"/>
          </w:tcPr>
          <w:p w14:paraId="36DC0C55" w14:textId="0BC821C8" w:rsidR="002D2637" w:rsidRPr="08109B62" w:rsidRDefault="3D92256B" w:rsidP="08109B62">
            <w:pPr>
              <w:jc w:val="center"/>
              <w:rPr>
                <w:rFonts w:ascii="Arial" w:eastAsia="Arial" w:hAnsi="Arial" w:cs="Arial"/>
              </w:rPr>
            </w:pPr>
            <w:r w:rsidRPr="3D92256B">
              <w:rPr>
                <w:rFonts w:ascii="Arial" w:eastAsia="Arial" w:hAnsi="Arial" w:cs="Arial"/>
              </w:rPr>
              <w:t>5.</w:t>
            </w:r>
          </w:p>
        </w:tc>
        <w:tc>
          <w:tcPr>
            <w:tcW w:w="3763" w:type="dxa"/>
            <w:vAlign w:val="center"/>
          </w:tcPr>
          <w:p w14:paraId="32D1FAF6" w14:textId="44BA8800" w:rsidR="002D2637" w:rsidRPr="08109B62" w:rsidRDefault="0C0002DD" w:rsidP="08109B62">
            <w:pPr>
              <w:rPr>
                <w:rFonts w:ascii="Arial" w:eastAsia="Arial" w:hAnsi="Arial" w:cs="Arial"/>
              </w:rPr>
            </w:pPr>
            <w:r w:rsidRPr="0C0002DD">
              <w:rPr>
                <w:rFonts w:ascii="Arial" w:eastAsia="Arial" w:hAnsi="Arial" w:cs="Arial"/>
              </w:rPr>
              <w:t>Projekt respektuje minimální a maximální hranici celkových způsobilých výdajů, pokud jsou stanoveny ve výzvě.</w:t>
            </w:r>
          </w:p>
        </w:tc>
        <w:tc>
          <w:tcPr>
            <w:tcW w:w="1950" w:type="dxa"/>
            <w:vAlign w:val="center"/>
          </w:tcPr>
          <w:p w14:paraId="3665FEA9" w14:textId="1DF961CF" w:rsidR="6C178845" w:rsidRDefault="6C178845" w:rsidP="00EE32F2">
            <w:pPr>
              <w:rPr>
                <w:rFonts w:ascii="Arial" w:eastAsia="Arial" w:hAnsi="Arial" w:cs="Arial"/>
              </w:rPr>
            </w:pPr>
            <w:r w:rsidRPr="0C0002DD">
              <w:rPr>
                <w:rFonts w:ascii="Arial" w:eastAsia="Arial" w:hAnsi="Arial" w:cs="Arial"/>
              </w:rPr>
              <w:t>napravitelné</w:t>
            </w:r>
            <w:r w:rsidR="3195E6CC" w:rsidRPr="0C0002DD">
              <w:rPr>
                <w:rFonts w:ascii="Arial" w:eastAsia="Arial" w:hAnsi="Arial" w:cs="Arial"/>
              </w:rPr>
              <w:t xml:space="preserve"> kritérium</w:t>
            </w:r>
          </w:p>
        </w:tc>
        <w:tc>
          <w:tcPr>
            <w:tcW w:w="2012" w:type="dxa"/>
            <w:vAlign w:val="center"/>
          </w:tcPr>
          <w:p w14:paraId="5C6E61DC" w14:textId="70C30C44" w:rsidR="67DA42A7" w:rsidRDefault="67DA42A7" w:rsidP="00EE32F2">
            <w:pPr>
              <w:rPr>
                <w:rFonts w:ascii="Arial" w:eastAsia="Arial" w:hAnsi="Arial" w:cs="Arial"/>
              </w:rPr>
            </w:pPr>
            <w:r w:rsidRPr="0C0002DD">
              <w:rPr>
                <w:rFonts w:ascii="Arial" w:eastAsia="Arial" w:hAnsi="Arial" w:cs="Arial"/>
              </w:rPr>
              <w:t>Výzva</w:t>
            </w:r>
          </w:p>
          <w:p w14:paraId="77431898" w14:textId="4110D360" w:rsidR="67DA42A7" w:rsidRDefault="67DA42A7" w:rsidP="00EE32F2">
            <w:pPr>
              <w:rPr>
                <w:rFonts w:ascii="Arial" w:eastAsia="Arial" w:hAnsi="Arial" w:cs="Arial"/>
              </w:rPr>
            </w:pPr>
            <w:r w:rsidRPr="0C0002DD">
              <w:rPr>
                <w:rFonts w:ascii="Arial" w:eastAsia="Arial" w:hAnsi="Arial" w:cs="Arial"/>
              </w:rPr>
              <w:t xml:space="preserve">Žádost </w:t>
            </w:r>
            <w:r w:rsidR="00E50A56" w:rsidRPr="0C0002DD">
              <w:rPr>
                <w:rFonts w:ascii="Arial" w:eastAsia="Arial" w:hAnsi="Arial" w:cs="Arial"/>
              </w:rPr>
              <w:t>o podporu</w:t>
            </w:r>
          </w:p>
          <w:p w14:paraId="7DF609A8" w14:textId="4D5968AF" w:rsidR="00E50A56" w:rsidRDefault="00E50A56" w:rsidP="00EE32F2">
            <w:pPr>
              <w:rPr>
                <w:rFonts w:ascii="Arial" w:eastAsia="Arial" w:hAnsi="Arial" w:cs="Arial"/>
              </w:rPr>
            </w:pPr>
          </w:p>
        </w:tc>
      </w:tr>
      <w:tr w:rsidR="00797935" w14:paraId="1446B29F" w14:textId="5180FBB7" w:rsidTr="00EE32F2">
        <w:tc>
          <w:tcPr>
            <w:tcW w:w="1335" w:type="dxa"/>
            <w:vAlign w:val="center"/>
          </w:tcPr>
          <w:p w14:paraId="5CEA67DE" w14:textId="607556F2" w:rsidR="08109B62" w:rsidRDefault="08109B62" w:rsidP="08109B62">
            <w:pPr>
              <w:jc w:val="center"/>
              <w:rPr>
                <w:rFonts w:ascii="Arial" w:eastAsia="Arial" w:hAnsi="Arial" w:cs="Arial"/>
              </w:rPr>
            </w:pPr>
            <w:r w:rsidRPr="3D92256B">
              <w:rPr>
                <w:rFonts w:ascii="Arial" w:eastAsia="Arial" w:hAnsi="Arial" w:cs="Arial"/>
              </w:rPr>
              <w:lastRenderedPageBreak/>
              <w:t>6.</w:t>
            </w:r>
          </w:p>
        </w:tc>
        <w:tc>
          <w:tcPr>
            <w:tcW w:w="3763" w:type="dxa"/>
            <w:vAlign w:val="center"/>
          </w:tcPr>
          <w:p w14:paraId="040F1CD6" w14:textId="3BA030F1" w:rsidR="00797935" w:rsidRPr="00394391" w:rsidRDefault="6EBAFB8E" w:rsidP="08109B62">
            <w:pPr>
              <w:rPr>
                <w:rFonts w:ascii="Arial" w:eastAsia="Arial" w:hAnsi="Arial" w:cs="Arial"/>
              </w:rPr>
            </w:pPr>
            <w:r w:rsidRPr="08109B62">
              <w:rPr>
                <w:rFonts w:ascii="Arial" w:eastAsia="Arial" w:hAnsi="Arial" w:cs="Arial"/>
              </w:rPr>
              <w:t>Žadatel na činnosti, které tvoří obsah žádosti o podporu, nezískal podporu z jiných veřejných zdrojů.</w:t>
            </w:r>
          </w:p>
        </w:tc>
        <w:tc>
          <w:tcPr>
            <w:tcW w:w="1950" w:type="dxa"/>
            <w:vAlign w:val="center"/>
          </w:tcPr>
          <w:p w14:paraId="52D1E2FB" w14:textId="275A1103" w:rsidR="00797935" w:rsidRPr="005F648F" w:rsidRDefault="67DA42A7" w:rsidP="00EE32F2">
            <w:pPr>
              <w:rPr>
                <w:rFonts w:ascii="Arial" w:eastAsia="Arial" w:hAnsi="Arial" w:cs="Arial"/>
              </w:rPr>
            </w:pPr>
            <w:r w:rsidRPr="2CDFD7FB">
              <w:rPr>
                <w:rFonts w:ascii="Arial" w:eastAsia="Arial" w:hAnsi="Arial" w:cs="Arial"/>
              </w:rPr>
              <w:t>napravitelné kritérium</w:t>
            </w:r>
          </w:p>
        </w:tc>
        <w:tc>
          <w:tcPr>
            <w:tcW w:w="2012" w:type="dxa"/>
            <w:vAlign w:val="center"/>
          </w:tcPr>
          <w:p w14:paraId="5FE9FAE6" w14:textId="68CE53BA" w:rsidR="00797935" w:rsidRDefault="67DA42A7" w:rsidP="00EE32F2">
            <w:pPr>
              <w:rPr>
                <w:rFonts w:ascii="Arial" w:eastAsia="Arial" w:hAnsi="Arial" w:cs="Arial"/>
              </w:rPr>
            </w:pPr>
            <w:r w:rsidRPr="47B3AA31">
              <w:rPr>
                <w:rFonts w:ascii="Arial" w:eastAsia="Arial" w:hAnsi="Arial" w:cs="Arial"/>
              </w:rPr>
              <w:t xml:space="preserve">Žádost </w:t>
            </w:r>
            <w:r w:rsidR="00302625">
              <w:rPr>
                <w:rFonts w:ascii="Arial" w:eastAsia="Arial" w:hAnsi="Arial" w:cs="Arial"/>
              </w:rPr>
              <w:t xml:space="preserve">o podporu </w:t>
            </w:r>
            <w:r w:rsidRPr="47B3AA31">
              <w:rPr>
                <w:rFonts w:ascii="Arial" w:eastAsia="Arial" w:hAnsi="Arial" w:cs="Arial"/>
              </w:rPr>
              <w:t>a její přílohy</w:t>
            </w:r>
          </w:p>
          <w:p w14:paraId="58FD9B96" w14:textId="08A4EB6A" w:rsidR="00797935" w:rsidRDefault="47B3AA31" w:rsidP="00EE32F2">
            <w:pPr>
              <w:rPr>
                <w:rFonts w:ascii="Arial" w:eastAsia="Arial" w:hAnsi="Arial" w:cs="Arial"/>
              </w:rPr>
            </w:pPr>
            <w:r w:rsidRPr="47B3AA31">
              <w:rPr>
                <w:rFonts w:ascii="Arial" w:eastAsia="Arial" w:hAnsi="Arial" w:cs="Arial"/>
              </w:rPr>
              <w:t>Pravidla</w:t>
            </w:r>
            <w:r w:rsidR="00302625">
              <w:rPr>
                <w:rFonts w:ascii="Arial" w:eastAsia="Arial" w:hAnsi="Arial" w:cs="Arial"/>
              </w:rPr>
              <w:t xml:space="preserve"> pro žadatele a příjemce</w:t>
            </w:r>
          </w:p>
        </w:tc>
      </w:tr>
      <w:tr w:rsidR="00797935" w14:paraId="32D4F03A" w14:textId="6D0E9D84" w:rsidTr="00EE32F2">
        <w:tc>
          <w:tcPr>
            <w:tcW w:w="1335" w:type="dxa"/>
            <w:vAlign w:val="center"/>
          </w:tcPr>
          <w:p w14:paraId="347F1E95" w14:textId="505FE760" w:rsidR="08109B62" w:rsidRDefault="08109B62" w:rsidP="08109B62">
            <w:pPr>
              <w:pStyle w:val="Default"/>
              <w:jc w:val="center"/>
              <w:rPr>
                <w:rFonts w:ascii="Arial" w:eastAsia="Arial" w:hAnsi="Arial" w:cs="Arial"/>
                <w:color w:val="000000" w:themeColor="text1"/>
                <w:sz w:val="22"/>
                <w:szCs w:val="22"/>
              </w:rPr>
            </w:pPr>
            <w:r w:rsidRPr="3D92256B">
              <w:rPr>
                <w:rFonts w:ascii="Arial" w:eastAsia="Arial" w:hAnsi="Arial" w:cs="Arial"/>
                <w:color w:val="000000" w:themeColor="text1"/>
                <w:sz w:val="22"/>
                <w:szCs w:val="22"/>
              </w:rPr>
              <w:t>7.</w:t>
            </w:r>
          </w:p>
        </w:tc>
        <w:tc>
          <w:tcPr>
            <w:tcW w:w="3763" w:type="dxa"/>
            <w:vAlign w:val="center"/>
          </w:tcPr>
          <w:p w14:paraId="22BF50AC" w14:textId="4442B2F0" w:rsidR="00797935" w:rsidRDefault="6EBAFB8E"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 xml:space="preserve">Projekt je v souladu s pravidly veřejné podpory. </w:t>
            </w:r>
          </w:p>
        </w:tc>
        <w:tc>
          <w:tcPr>
            <w:tcW w:w="1950" w:type="dxa"/>
            <w:vAlign w:val="center"/>
          </w:tcPr>
          <w:p w14:paraId="20868923" w14:textId="454B6459" w:rsidR="00797935" w:rsidRDefault="67DA42A7" w:rsidP="00EE32F2">
            <w:pPr>
              <w:rPr>
                <w:rFonts w:ascii="Arial" w:eastAsia="Arial" w:hAnsi="Arial" w:cs="Arial"/>
              </w:rPr>
            </w:pPr>
            <w:r w:rsidRPr="2CDFD7FB">
              <w:rPr>
                <w:rFonts w:ascii="Arial" w:eastAsia="Arial" w:hAnsi="Arial" w:cs="Arial"/>
              </w:rPr>
              <w:t>napravitelné kritérium</w:t>
            </w:r>
          </w:p>
        </w:tc>
        <w:tc>
          <w:tcPr>
            <w:tcW w:w="2012" w:type="dxa"/>
            <w:vAlign w:val="center"/>
          </w:tcPr>
          <w:p w14:paraId="0EEB27A9" w14:textId="2ADB2D79" w:rsidR="00797935" w:rsidRDefault="67DA42A7" w:rsidP="00EE32F2">
            <w:pPr>
              <w:rPr>
                <w:rFonts w:ascii="Arial" w:eastAsia="Arial" w:hAnsi="Arial" w:cs="Arial"/>
              </w:rPr>
            </w:pPr>
            <w:r w:rsidRPr="3D92256B">
              <w:rPr>
                <w:rFonts w:ascii="Arial" w:eastAsia="Arial" w:hAnsi="Arial" w:cs="Arial"/>
              </w:rPr>
              <w:t>Žádost</w:t>
            </w:r>
            <w:r w:rsidR="002D2637" w:rsidRPr="3D92256B">
              <w:rPr>
                <w:rFonts w:ascii="Arial" w:eastAsia="Arial" w:hAnsi="Arial" w:cs="Arial"/>
              </w:rPr>
              <w:t xml:space="preserve"> o podporu</w:t>
            </w:r>
          </w:p>
          <w:p w14:paraId="6447D576" w14:textId="1D8E621A" w:rsidR="00797935" w:rsidRDefault="29228B39" w:rsidP="00EE32F2">
            <w:pPr>
              <w:rPr>
                <w:rFonts w:ascii="Arial" w:eastAsia="Arial" w:hAnsi="Arial" w:cs="Arial"/>
              </w:rPr>
            </w:pPr>
            <w:r w:rsidRPr="3D92256B">
              <w:rPr>
                <w:rFonts w:ascii="Arial" w:eastAsia="Arial" w:hAnsi="Arial" w:cs="Arial"/>
              </w:rPr>
              <w:t xml:space="preserve">Popis projektu </w:t>
            </w:r>
          </w:p>
        </w:tc>
      </w:tr>
      <w:tr w:rsidR="616E843F" w14:paraId="30A68F50" w14:textId="77777777" w:rsidTr="00EE32F2">
        <w:trPr>
          <w:trHeight w:val="1417"/>
        </w:trPr>
        <w:tc>
          <w:tcPr>
            <w:tcW w:w="1335" w:type="dxa"/>
            <w:vAlign w:val="center"/>
          </w:tcPr>
          <w:p w14:paraId="3A033286" w14:textId="5C3FA2D3" w:rsidR="08109B62" w:rsidRDefault="08109B62" w:rsidP="08109B62">
            <w:pPr>
              <w:pStyle w:val="Default"/>
              <w:jc w:val="center"/>
              <w:rPr>
                <w:rFonts w:ascii="Arial" w:eastAsia="Arial" w:hAnsi="Arial" w:cs="Arial"/>
                <w:color w:val="000000" w:themeColor="text1"/>
                <w:sz w:val="22"/>
                <w:szCs w:val="22"/>
              </w:rPr>
            </w:pPr>
            <w:r w:rsidRPr="3D92256B">
              <w:rPr>
                <w:rFonts w:ascii="Arial" w:eastAsia="Arial" w:hAnsi="Arial" w:cs="Arial"/>
                <w:color w:val="000000" w:themeColor="text1"/>
                <w:sz w:val="22"/>
                <w:szCs w:val="22"/>
              </w:rPr>
              <w:t>8.</w:t>
            </w:r>
          </w:p>
        </w:tc>
        <w:tc>
          <w:tcPr>
            <w:tcW w:w="3763" w:type="dxa"/>
            <w:vAlign w:val="center"/>
          </w:tcPr>
          <w:p w14:paraId="5408096A" w14:textId="10DFB441" w:rsidR="616E843F" w:rsidRPr="008F3BA2" w:rsidRDefault="54867175"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Projekt nemá negativní vliv na žádnou z horizontálních priorit (udržitelný rozvoj, rovné příležitosti a zákaz diskriminace, rovnost m</w:t>
            </w:r>
            <w:r w:rsidR="00564939">
              <w:rPr>
                <w:rFonts w:ascii="Arial" w:eastAsia="Arial" w:hAnsi="Arial" w:cs="Arial"/>
                <w:color w:val="auto"/>
                <w:sz w:val="22"/>
                <w:szCs w:val="22"/>
              </w:rPr>
              <w:t>u</w:t>
            </w:r>
            <w:r w:rsidRPr="08109B62">
              <w:rPr>
                <w:rFonts w:ascii="Arial" w:eastAsia="Arial" w:hAnsi="Arial" w:cs="Arial"/>
                <w:color w:val="auto"/>
                <w:sz w:val="22"/>
                <w:szCs w:val="22"/>
              </w:rPr>
              <w:t>ž</w:t>
            </w:r>
            <w:r w:rsidR="00564939">
              <w:rPr>
                <w:rFonts w:ascii="Arial" w:eastAsia="Arial" w:hAnsi="Arial" w:cs="Arial"/>
                <w:color w:val="auto"/>
                <w:sz w:val="22"/>
                <w:szCs w:val="22"/>
              </w:rPr>
              <w:t>ů</w:t>
            </w:r>
            <w:r w:rsidRPr="08109B62">
              <w:rPr>
                <w:rFonts w:ascii="Arial" w:eastAsia="Arial" w:hAnsi="Arial" w:cs="Arial"/>
                <w:color w:val="auto"/>
                <w:sz w:val="22"/>
                <w:szCs w:val="22"/>
              </w:rPr>
              <w:t xml:space="preserve"> a žen).</w:t>
            </w:r>
          </w:p>
        </w:tc>
        <w:tc>
          <w:tcPr>
            <w:tcW w:w="1950" w:type="dxa"/>
            <w:vAlign w:val="center"/>
          </w:tcPr>
          <w:p w14:paraId="44D7567D" w14:textId="00A52EA3" w:rsidR="616E843F" w:rsidRDefault="3195E6CC" w:rsidP="00EE32F2">
            <w:pPr>
              <w:rPr>
                <w:rFonts w:ascii="Arial" w:eastAsia="Arial" w:hAnsi="Arial" w:cs="Arial"/>
              </w:rPr>
            </w:pPr>
            <w:r w:rsidRPr="2CDFD7FB">
              <w:rPr>
                <w:rFonts w:ascii="Arial" w:eastAsia="Arial" w:hAnsi="Arial" w:cs="Arial"/>
              </w:rPr>
              <w:t>n</w:t>
            </w:r>
            <w:r w:rsidR="3D42FE99" w:rsidRPr="2CDFD7FB">
              <w:rPr>
                <w:rFonts w:ascii="Arial" w:eastAsia="Arial" w:hAnsi="Arial" w:cs="Arial"/>
              </w:rPr>
              <w:t>apravitelné</w:t>
            </w:r>
            <w:r w:rsidRPr="2CDFD7FB">
              <w:rPr>
                <w:rFonts w:ascii="Arial" w:eastAsia="Arial" w:hAnsi="Arial" w:cs="Arial"/>
              </w:rPr>
              <w:t xml:space="preserve"> kritérium</w:t>
            </w:r>
          </w:p>
        </w:tc>
        <w:tc>
          <w:tcPr>
            <w:tcW w:w="2012" w:type="dxa"/>
            <w:vAlign w:val="center"/>
          </w:tcPr>
          <w:p w14:paraId="57DFC9AE" w14:textId="4E65C219" w:rsidR="111174FE" w:rsidRDefault="726DB10A" w:rsidP="00EE32F2">
            <w:pPr>
              <w:rPr>
                <w:rFonts w:ascii="Arial" w:eastAsia="Arial" w:hAnsi="Arial" w:cs="Arial"/>
              </w:rPr>
            </w:pPr>
            <w:r w:rsidRPr="3D92256B">
              <w:rPr>
                <w:rFonts w:ascii="Arial" w:eastAsia="Arial" w:hAnsi="Arial" w:cs="Arial"/>
              </w:rPr>
              <w:t xml:space="preserve">Žádost </w:t>
            </w:r>
            <w:r w:rsidR="002D2637" w:rsidRPr="3D92256B">
              <w:rPr>
                <w:rFonts w:ascii="Arial" w:eastAsia="Arial" w:hAnsi="Arial" w:cs="Arial"/>
              </w:rPr>
              <w:t>o podporu</w:t>
            </w:r>
          </w:p>
          <w:p w14:paraId="763DECC1" w14:textId="59EC0263" w:rsidR="616E843F" w:rsidRDefault="29228B39" w:rsidP="001F2EA5">
            <w:pPr>
              <w:rPr>
                <w:rFonts w:ascii="Arial" w:eastAsia="Arial" w:hAnsi="Arial" w:cs="Arial"/>
              </w:rPr>
            </w:pPr>
            <w:r w:rsidRPr="3D92256B">
              <w:rPr>
                <w:rFonts w:ascii="Arial" w:eastAsia="Arial" w:hAnsi="Arial" w:cs="Arial"/>
              </w:rPr>
              <w:t xml:space="preserve">Popis projektu </w:t>
            </w:r>
          </w:p>
        </w:tc>
      </w:tr>
      <w:tr w:rsidR="616E843F" w14:paraId="59BC9D69" w14:textId="77777777" w:rsidTr="00EE32F2">
        <w:trPr>
          <w:trHeight w:val="2551"/>
        </w:trPr>
        <w:tc>
          <w:tcPr>
            <w:tcW w:w="1335" w:type="dxa"/>
            <w:vAlign w:val="center"/>
          </w:tcPr>
          <w:p w14:paraId="67CEA348" w14:textId="47084622" w:rsidR="08109B62" w:rsidRDefault="08109B62" w:rsidP="08109B62">
            <w:pPr>
              <w:spacing w:line="259" w:lineRule="auto"/>
              <w:jc w:val="center"/>
              <w:rPr>
                <w:rFonts w:ascii="Arial" w:eastAsia="Arial" w:hAnsi="Arial" w:cs="Arial"/>
              </w:rPr>
            </w:pPr>
            <w:r w:rsidRPr="3D92256B">
              <w:rPr>
                <w:rFonts w:ascii="Arial" w:eastAsia="Arial" w:hAnsi="Arial" w:cs="Arial"/>
              </w:rPr>
              <w:t>9.</w:t>
            </w:r>
          </w:p>
        </w:tc>
        <w:tc>
          <w:tcPr>
            <w:tcW w:w="3763" w:type="dxa"/>
            <w:vAlign w:val="center"/>
          </w:tcPr>
          <w:p w14:paraId="28D2D2DD" w14:textId="691DAA80" w:rsidR="616E843F" w:rsidRPr="008F3BA2" w:rsidRDefault="54867175"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Při kontrole žádosti nebylo zjištěno nic, co by nasvědčovalo spáchání trestného činu podvodu nebo dotačního podvodu, tj. především prokazatelné uvedení nepravdivých nebo neúplných údajů ze strany žadatele, pokud tyto údaje jsou způsobilé ovlivnit poskytnutí</w:t>
            </w:r>
            <w:r w:rsidR="0E7D25FC" w:rsidRPr="08109B62">
              <w:rPr>
                <w:rFonts w:ascii="Arial" w:eastAsia="Arial" w:hAnsi="Arial" w:cs="Arial"/>
                <w:color w:val="auto"/>
                <w:sz w:val="22"/>
                <w:szCs w:val="22"/>
              </w:rPr>
              <w:t xml:space="preserve"> nebo </w:t>
            </w:r>
            <w:r w:rsidRPr="08109B62">
              <w:rPr>
                <w:rFonts w:ascii="Arial" w:eastAsia="Arial" w:hAnsi="Arial" w:cs="Arial"/>
                <w:color w:val="auto"/>
                <w:sz w:val="22"/>
                <w:szCs w:val="22"/>
              </w:rPr>
              <w:t>neposkytnutí dotace.</w:t>
            </w:r>
          </w:p>
        </w:tc>
        <w:tc>
          <w:tcPr>
            <w:tcW w:w="1950" w:type="dxa"/>
            <w:vAlign w:val="center"/>
          </w:tcPr>
          <w:p w14:paraId="01FCE727" w14:textId="5D53C6D9" w:rsidR="616E843F" w:rsidRDefault="3195E6CC" w:rsidP="00EE32F2">
            <w:pPr>
              <w:rPr>
                <w:rFonts w:ascii="Arial" w:eastAsia="Arial" w:hAnsi="Arial" w:cs="Arial"/>
              </w:rPr>
            </w:pPr>
            <w:r w:rsidRPr="2CDFD7FB">
              <w:rPr>
                <w:rFonts w:ascii="Arial" w:eastAsia="Arial" w:hAnsi="Arial" w:cs="Arial"/>
              </w:rPr>
              <w:t>n</w:t>
            </w:r>
            <w:r w:rsidR="3D42FE99" w:rsidRPr="2CDFD7FB">
              <w:rPr>
                <w:rFonts w:ascii="Arial" w:eastAsia="Arial" w:hAnsi="Arial" w:cs="Arial"/>
              </w:rPr>
              <w:t>apravitelné</w:t>
            </w:r>
            <w:r w:rsidRPr="2CDFD7FB">
              <w:rPr>
                <w:rFonts w:ascii="Arial" w:eastAsia="Arial" w:hAnsi="Arial" w:cs="Arial"/>
              </w:rPr>
              <w:t xml:space="preserve"> kritérium</w:t>
            </w:r>
          </w:p>
        </w:tc>
        <w:tc>
          <w:tcPr>
            <w:tcW w:w="2012" w:type="dxa"/>
            <w:vAlign w:val="center"/>
          </w:tcPr>
          <w:p w14:paraId="3BA8095B" w14:textId="3BB7FC25" w:rsidR="616E843F" w:rsidRDefault="726DB10A" w:rsidP="00EE32F2">
            <w:pPr>
              <w:rPr>
                <w:rFonts w:ascii="Arial" w:eastAsia="Arial" w:hAnsi="Arial" w:cs="Arial"/>
              </w:rPr>
            </w:pPr>
            <w:r w:rsidRPr="3D92256B">
              <w:rPr>
                <w:rFonts w:ascii="Arial" w:eastAsia="Arial" w:hAnsi="Arial" w:cs="Arial"/>
              </w:rPr>
              <w:t xml:space="preserve">Žádost </w:t>
            </w:r>
            <w:r w:rsidR="002D2637" w:rsidRPr="3D92256B">
              <w:rPr>
                <w:rFonts w:ascii="Arial" w:eastAsia="Arial" w:hAnsi="Arial" w:cs="Arial"/>
              </w:rPr>
              <w:t>o podporu</w:t>
            </w:r>
          </w:p>
          <w:p w14:paraId="6C8914F3" w14:textId="4E2464B5" w:rsidR="616E843F" w:rsidRDefault="29228B39" w:rsidP="001F2EA5">
            <w:pPr>
              <w:rPr>
                <w:rFonts w:ascii="Arial" w:eastAsia="Arial" w:hAnsi="Arial" w:cs="Arial"/>
              </w:rPr>
            </w:pPr>
            <w:r w:rsidRPr="3D92256B">
              <w:rPr>
                <w:rFonts w:ascii="Arial" w:eastAsia="Arial" w:hAnsi="Arial" w:cs="Arial"/>
              </w:rPr>
              <w:t xml:space="preserve">Popis projektu </w:t>
            </w:r>
          </w:p>
        </w:tc>
      </w:tr>
    </w:tbl>
    <w:p w14:paraId="14D93EEB" w14:textId="77777777" w:rsidR="00C07D5B" w:rsidRDefault="00C07D5B">
      <w:pPr>
        <w:rPr>
          <w:sz w:val="24"/>
          <w:szCs w:val="24"/>
        </w:rPr>
      </w:pPr>
    </w:p>
    <w:p w14:paraId="68C5989F" w14:textId="5AD0E409" w:rsidR="00EB1139" w:rsidRDefault="00EB1139" w:rsidP="00A10478">
      <w:pPr>
        <w:rPr>
          <w:sz w:val="24"/>
          <w:szCs w:val="24"/>
        </w:rPr>
      </w:pPr>
    </w:p>
    <w:sectPr w:rsidR="00EB1139" w:rsidSect="00A10478">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DC53A" w14:textId="77777777" w:rsidR="00F0531E" w:rsidRDefault="00F0531E" w:rsidP="00331C67">
      <w:pPr>
        <w:spacing w:after="0" w:line="240" w:lineRule="auto"/>
      </w:pPr>
      <w:r>
        <w:separator/>
      </w:r>
    </w:p>
  </w:endnote>
  <w:endnote w:type="continuationSeparator" w:id="0">
    <w:p w14:paraId="330799BF" w14:textId="77777777" w:rsidR="00F0531E" w:rsidRDefault="00F0531E" w:rsidP="00331C67">
      <w:pPr>
        <w:spacing w:after="0" w:line="240" w:lineRule="auto"/>
      </w:pPr>
      <w:r>
        <w:continuationSeparator/>
      </w:r>
    </w:p>
  </w:endnote>
  <w:endnote w:type="continuationNotice" w:id="1">
    <w:p w14:paraId="7276565B" w14:textId="77777777" w:rsidR="00F0531E" w:rsidRDefault="00F053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0470C" w14:textId="77777777" w:rsidR="008C313B" w:rsidRDefault="008C313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523032"/>
      <w:docPartObj>
        <w:docPartGallery w:val="Page Numbers (Bottom of Page)"/>
        <w:docPartUnique/>
      </w:docPartObj>
    </w:sdtPr>
    <w:sdtEndPr/>
    <w:sdtContent>
      <w:p w14:paraId="3B9A63ED" w14:textId="5B3C8C4C" w:rsidR="00BC0CA4" w:rsidRPr="00BC0CA4" w:rsidRDefault="00BC0CA4" w:rsidP="00BC0CA4">
        <w:pPr>
          <w:pStyle w:val="Zpat"/>
          <w:rPr>
            <w:rFonts w:ascii="Arial" w:eastAsia="Times New Roman" w:hAnsi="Arial" w:cs="Arial"/>
            <w:color w:val="44546A"/>
            <w:sz w:val="20"/>
            <w:szCs w:val="20"/>
            <w:lang w:eastAsia="cs-CZ"/>
          </w:rPr>
        </w:pPr>
      </w:p>
      <w:p w14:paraId="561CE2F0" w14:textId="68A148A7" w:rsidR="00C27B20" w:rsidRDefault="00E14335" w:rsidP="00C27B20">
        <w:pPr>
          <w:pStyle w:val="Zpat"/>
        </w:pPr>
        <w:r>
          <w:rPr>
            <w:b/>
            <w:bCs/>
            <w:color w:val="002060"/>
            <w:sz w:val="20"/>
            <w:szCs w:val="20"/>
          </w:rPr>
          <w:t xml:space="preserve">Výzva na Podporu projektů – </w:t>
        </w:r>
        <w:r w:rsidR="00436481">
          <w:rPr>
            <w:b/>
            <w:bCs/>
            <w:color w:val="002060"/>
            <w:sz w:val="20"/>
            <w:szCs w:val="20"/>
          </w:rPr>
          <w:t>R</w:t>
        </w:r>
        <w:r>
          <w:rPr>
            <w:b/>
            <w:bCs/>
            <w:color w:val="002060"/>
            <w:sz w:val="20"/>
            <w:szCs w:val="20"/>
          </w:rPr>
          <w:t>ealizační podporu pro MMR</w:t>
        </w:r>
      </w:p>
      <w:p w14:paraId="448E0A7A" w14:textId="5AA99B58" w:rsidR="00331C67" w:rsidRDefault="00436481">
        <w:pPr>
          <w:pStyle w:val="Zpat"/>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A507C" w14:textId="77777777" w:rsidR="00C27B20" w:rsidRDefault="00C27B20" w:rsidP="00C27B20">
    <w:pPr>
      <w:pStyle w:val="Zpat"/>
      <w:rPr>
        <w:b/>
        <w:bCs/>
        <w:color w:val="002060"/>
      </w:rPr>
    </w:pPr>
  </w:p>
  <w:p w14:paraId="5C40305D" w14:textId="04D1D1CD" w:rsidR="00C27B20" w:rsidRDefault="00C27B20" w:rsidP="00C27B20">
    <w:pPr>
      <w:pStyle w:val="Zpat"/>
    </w:pPr>
    <w:r w:rsidRPr="00764A83">
      <w:rPr>
        <w:b/>
        <w:bCs/>
        <w:color w:val="002060"/>
      </w:rPr>
      <w:t>KOLOVÁ VÝZVA Č. 1</w:t>
    </w:r>
  </w:p>
  <w:p w14:paraId="75C68744" w14:textId="77777777" w:rsidR="00C27B20" w:rsidRDefault="00C27B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B086C" w14:textId="77777777" w:rsidR="00F0531E" w:rsidRDefault="00F0531E" w:rsidP="00331C67">
      <w:pPr>
        <w:spacing w:after="0" w:line="240" w:lineRule="auto"/>
      </w:pPr>
      <w:r>
        <w:separator/>
      </w:r>
    </w:p>
  </w:footnote>
  <w:footnote w:type="continuationSeparator" w:id="0">
    <w:p w14:paraId="2B0D4640" w14:textId="77777777" w:rsidR="00F0531E" w:rsidRDefault="00F0531E" w:rsidP="00331C67">
      <w:pPr>
        <w:spacing w:after="0" w:line="240" w:lineRule="auto"/>
      </w:pPr>
      <w:r>
        <w:continuationSeparator/>
      </w:r>
    </w:p>
  </w:footnote>
  <w:footnote w:type="continuationNotice" w:id="1">
    <w:p w14:paraId="161DE052" w14:textId="77777777" w:rsidR="00F0531E" w:rsidRDefault="00F053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B68FC" w14:textId="77777777" w:rsidR="008C313B" w:rsidRDefault="008C313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F7626" w14:textId="328710EF" w:rsidR="00C27B20" w:rsidRDefault="008C313B">
    <w:pPr>
      <w:pStyle w:val="Zhlav"/>
    </w:pPr>
    <w:r>
      <w:rPr>
        <w:noProof/>
      </w:rPr>
      <w:drawing>
        <wp:inline distT="0" distB="0" distL="0" distR="0" wp14:anchorId="02A173EC" wp14:editId="3A9D86C7">
          <wp:extent cx="5759450" cy="814070"/>
          <wp:effectExtent l="0" t="0" r="0" b="508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14070"/>
                  </a:xfrm>
                  <a:prstGeom prst="rect">
                    <a:avLst/>
                  </a:prstGeom>
                  <a:noFill/>
                  <a:ln>
                    <a:noFill/>
                  </a:ln>
                </pic:spPr>
              </pic:pic>
            </a:graphicData>
          </a:graphic>
        </wp:inline>
      </w:drawing>
    </w:r>
  </w:p>
  <w:p w14:paraId="3A2F4418" w14:textId="77777777" w:rsidR="00C27B20" w:rsidRDefault="00C27B2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B42DB" w14:textId="7F00263F" w:rsidR="00C27B20" w:rsidRDefault="00C27B20">
    <w:pPr>
      <w:pStyle w:val="Zhlav"/>
    </w:pPr>
    <w:r>
      <w:rPr>
        <w:noProof/>
        <w:lang w:eastAsia="cs-CZ"/>
      </w:rPr>
      <w:drawing>
        <wp:inline distT="0" distB="0" distL="0" distR="0" wp14:anchorId="456C05B5" wp14:editId="5C23D4DB">
          <wp:extent cx="4874260" cy="524510"/>
          <wp:effectExtent l="0" t="0" r="0" b="0"/>
          <wp:docPr id="4" name="Obrázek 4" descr="C:\Users\morste\AppData\Local\Microsoft\Windows\INetCache\Content.MSO\AD9E0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orste\AppData\Local\Microsoft\Windows\INetCache\Content.MSO\AD9E01C.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4260" cy="524510"/>
                  </a:xfrm>
                  <a:prstGeom prst="rect">
                    <a:avLst/>
                  </a:prstGeom>
                  <a:noFill/>
                  <a:ln>
                    <a:noFill/>
                  </a:ln>
                </pic:spPr>
              </pic:pic>
            </a:graphicData>
          </a:graphic>
        </wp:inline>
      </w:drawing>
    </w:r>
  </w:p>
  <w:p w14:paraId="6D9218CD" w14:textId="77777777" w:rsidR="00C27B20" w:rsidRDefault="00C27B2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037D1"/>
    <w:multiLevelType w:val="hybridMultilevel"/>
    <w:tmpl w:val="F7B2F4C4"/>
    <w:lvl w:ilvl="0" w:tplc="C0E6A77A">
      <w:start w:val="1"/>
      <w:numFmt w:val="decimal"/>
      <w:lvlText w:val="%1."/>
      <w:lvlJc w:val="left"/>
      <w:pPr>
        <w:ind w:left="720" w:hanging="360"/>
      </w:pPr>
    </w:lvl>
    <w:lvl w:ilvl="1" w:tplc="715A2B74">
      <w:start w:val="1"/>
      <w:numFmt w:val="lowerLetter"/>
      <w:lvlText w:val="%2."/>
      <w:lvlJc w:val="left"/>
      <w:pPr>
        <w:ind w:left="1440" w:hanging="360"/>
      </w:pPr>
    </w:lvl>
    <w:lvl w:ilvl="2" w:tplc="89E0C8F6">
      <w:start w:val="1"/>
      <w:numFmt w:val="lowerRoman"/>
      <w:lvlText w:val="%3."/>
      <w:lvlJc w:val="right"/>
      <w:pPr>
        <w:ind w:left="2160" w:hanging="180"/>
      </w:pPr>
    </w:lvl>
    <w:lvl w:ilvl="3" w:tplc="1D42DD2A">
      <w:start w:val="1"/>
      <w:numFmt w:val="decimal"/>
      <w:lvlText w:val="%4."/>
      <w:lvlJc w:val="left"/>
      <w:pPr>
        <w:ind w:left="2880" w:hanging="360"/>
      </w:pPr>
    </w:lvl>
    <w:lvl w:ilvl="4" w:tplc="48C4F662">
      <w:start w:val="1"/>
      <w:numFmt w:val="lowerLetter"/>
      <w:lvlText w:val="%5."/>
      <w:lvlJc w:val="left"/>
      <w:pPr>
        <w:ind w:left="3600" w:hanging="360"/>
      </w:pPr>
    </w:lvl>
    <w:lvl w:ilvl="5" w:tplc="980EDB12">
      <w:start w:val="1"/>
      <w:numFmt w:val="lowerRoman"/>
      <w:lvlText w:val="%6."/>
      <w:lvlJc w:val="right"/>
      <w:pPr>
        <w:ind w:left="4320" w:hanging="180"/>
      </w:pPr>
    </w:lvl>
    <w:lvl w:ilvl="6" w:tplc="D9D43AEE">
      <w:start w:val="1"/>
      <w:numFmt w:val="decimal"/>
      <w:lvlText w:val="%7."/>
      <w:lvlJc w:val="left"/>
      <w:pPr>
        <w:ind w:left="5040" w:hanging="360"/>
      </w:pPr>
    </w:lvl>
    <w:lvl w:ilvl="7" w:tplc="1AF4572A">
      <w:start w:val="1"/>
      <w:numFmt w:val="lowerLetter"/>
      <w:lvlText w:val="%8."/>
      <w:lvlJc w:val="left"/>
      <w:pPr>
        <w:ind w:left="5760" w:hanging="360"/>
      </w:pPr>
    </w:lvl>
    <w:lvl w:ilvl="8" w:tplc="453A0EA2">
      <w:start w:val="1"/>
      <w:numFmt w:val="lowerRoman"/>
      <w:lvlText w:val="%9."/>
      <w:lvlJc w:val="right"/>
      <w:pPr>
        <w:ind w:left="6480" w:hanging="180"/>
      </w:pPr>
    </w:lvl>
  </w:abstractNum>
  <w:abstractNum w:abstractNumId="1" w15:restartNumberingAfterBreak="0">
    <w:nsid w:val="39774B08"/>
    <w:multiLevelType w:val="hybridMultilevel"/>
    <w:tmpl w:val="4A980F32"/>
    <w:lvl w:ilvl="0" w:tplc="2FA2AEA8">
      <w:start w:val="1"/>
      <w:numFmt w:val="bullet"/>
      <w:lvlText w:val="-"/>
      <w:lvlJc w:val="left"/>
      <w:pPr>
        <w:ind w:left="720" w:hanging="360"/>
      </w:pPr>
      <w:rPr>
        <w:rFonts w:ascii="Calibri" w:hAnsi="Calibri" w:hint="default"/>
      </w:rPr>
    </w:lvl>
    <w:lvl w:ilvl="1" w:tplc="0316CE3C">
      <w:start w:val="1"/>
      <w:numFmt w:val="bullet"/>
      <w:lvlText w:val="o"/>
      <w:lvlJc w:val="left"/>
      <w:pPr>
        <w:ind w:left="1440" w:hanging="360"/>
      </w:pPr>
      <w:rPr>
        <w:rFonts w:ascii="Courier New" w:hAnsi="Courier New" w:hint="default"/>
      </w:rPr>
    </w:lvl>
    <w:lvl w:ilvl="2" w:tplc="676869D6">
      <w:start w:val="1"/>
      <w:numFmt w:val="bullet"/>
      <w:lvlText w:val=""/>
      <w:lvlJc w:val="left"/>
      <w:pPr>
        <w:ind w:left="2160" w:hanging="360"/>
      </w:pPr>
      <w:rPr>
        <w:rFonts w:ascii="Wingdings" w:hAnsi="Wingdings" w:hint="default"/>
      </w:rPr>
    </w:lvl>
    <w:lvl w:ilvl="3" w:tplc="98D6B424">
      <w:start w:val="1"/>
      <w:numFmt w:val="bullet"/>
      <w:lvlText w:val=""/>
      <w:lvlJc w:val="left"/>
      <w:pPr>
        <w:ind w:left="2880" w:hanging="360"/>
      </w:pPr>
      <w:rPr>
        <w:rFonts w:ascii="Symbol" w:hAnsi="Symbol" w:hint="default"/>
      </w:rPr>
    </w:lvl>
    <w:lvl w:ilvl="4" w:tplc="4A7E3B8A">
      <w:start w:val="1"/>
      <w:numFmt w:val="bullet"/>
      <w:lvlText w:val="o"/>
      <w:lvlJc w:val="left"/>
      <w:pPr>
        <w:ind w:left="3600" w:hanging="360"/>
      </w:pPr>
      <w:rPr>
        <w:rFonts w:ascii="Courier New" w:hAnsi="Courier New" w:hint="default"/>
      </w:rPr>
    </w:lvl>
    <w:lvl w:ilvl="5" w:tplc="997CD66E">
      <w:start w:val="1"/>
      <w:numFmt w:val="bullet"/>
      <w:lvlText w:val=""/>
      <w:lvlJc w:val="left"/>
      <w:pPr>
        <w:ind w:left="4320" w:hanging="360"/>
      </w:pPr>
      <w:rPr>
        <w:rFonts w:ascii="Wingdings" w:hAnsi="Wingdings" w:hint="default"/>
      </w:rPr>
    </w:lvl>
    <w:lvl w:ilvl="6" w:tplc="B72E17C2">
      <w:start w:val="1"/>
      <w:numFmt w:val="bullet"/>
      <w:lvlText w:val=""/>
      <w:lvlJc w:val="left"/>
      <w:pPr>
        <w:ind w:left="5040" w:hanging="360"/>
      </w:pPr>
      <w:rPr>
        <w:rFonts w:ascii="Symbol" w:hAnsi="Symbol" w:hint="default"/>
      </w:rPr>
    </w:lvl>
    <w:lvl w:ilvl="7" w:tplc="E3306116">
      <w:start w:val="1"/>
      <w:numFmt w:val="bullet"/>
      <w:lvlText w:val="o"/>
      <w:lvlJc w:val="left"/>
      <w:pPr>
        <w:ind w:left="5760" w:hanging="360"/>
      </w:pPr>
      <w:rPr>
        <w:rFonts w:ascii="Courier New" w:hAnsi="Courier New" w:hint="default"/>
      </w:rPr>
    </w:lvl>
    <w:lvl w:ilvl="8" w:tplc="1EC607A2">
      <w:start w:val="1"/>
      <w:numFmt w:val="bullet"/>
      <w:lvlText w:val=""/>
      <w:lvlJc w:val="left"/>
      <w:pPr>
        <w:ind w:left="6480" w:hanging="360"/>
      </w:pPr>
      <w:rPr>
        <w:rFonts w:ascii="Wingdings" w:hAnsi="Wingdings" w:hint="default"/>
      </w:rPr>
    </w:lvl>
  </w:abstractNum>
  <w:abstractNum w:abstractNumId="2" w15:restartNumberingAfterBreak="0">
    <w:nsid w:val="4D9F15E2"/>
    <w:multiLevelType w:val="multilevel"/>
    <w:tmpl w:val="F98030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98A47F8"/>
    <w:multiLevelType w:val="hybridMultilevel"/>
    <w:tmpl w:val="12161B30"/>
    <w:lvl w:ilvl="0" w:tplc="A6126BB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65FC4B18"/>
    <w:multiLevelType w:val="hybridMultilevel"/>
    <w:tmpl w:val="1E087BAE"/>
    <w:lvl w:ilvl="0" w:tplc="401A78D4">
      <w:start w:val="1"/>
      <w:numFmt w:val="decimal"/>
      <w:lvlText w:val="%1."/>
      <w:lvlJc w:val="left"/>
      <w:pPr>
        <w:ind w:left="720" w:hanging="360"/>
      </w:pPr>
    </w:lvl>
    <w:lvl w:ilvl="1" w:tplc="BC046B22">
      <w:start w:val="1"/>
      <w:numFmt w:val="lowerLetter"/>
      <w:lvlText w:val="%2."/>
      <w:lvlJc w:val="left"/>
      <w:pPr>
        <w:ind w:left="1440" w:hanging="360"/>
      </w:pPr>
    </w:lvl>
    <w:lvl w:ilvl="2" w:tplc="6602B570">
      <w:start w:val="1"/>
      <w:numFmt w:val="lowerRoman"/>
      <w:lvlText w:val="%3."/>
      <w:lvlJc w:val="right"/>
      <w:pPr>
        <w:ind w:left="2160" w:hanging="180"/>
      </w:pPr>
    </w:lvl>
    <w:lvl w:ilvl="3" w:tplc="3766B63A">
      <w:start w:val="1"/>
      <w:numFmt w:val="decimal"/>
      <w:lvlText w:val="%4."/>
      <w:lvlJc w:val="left"/>
      <w:pPr>
        <w:ind w:left="2880" w:hanging="360"/>
      </w:pPr>
    </w:lvl>
    <w:lvl w:ilvl="4" w:tplc="66D8E4BE">
      <w:start w:val="1"/>
      <w:numFmt w:val="lowerLetter"/>
      <w:lvlText w:val="%5."/>
      <w:lvlJc w:val="left"/>
      <w:pPr>
        <w:ind w:left="3600" w:hanging="360"/>
      </w:pPr>
    </w:lvl>
    <w:lvl w:ilvl="5" w:tplc="F4B8CD00">
      <w:start w:val="1"/>
      <w:numFmt w:val="lowerRoman"/>
      <w:lvlText w:val="%6."/>
      <w:lvlJc w:val="right"/>
      <w:pPr>
        <w:ind w:left="4320" w:hanging="180"/>
      </w:pPr>
    </w:lvl>
    <w:lvl w:ilvl="6" w:tplc="FA4E4336">
      <w:start w:val="1"/>
      <w:numFmt w:val="decimal"/>
      <w:lvlText w:val="%7."/>
      <w:lvlJc w:val="left"/>
      <w:pPr>
        <w:ind w:left="5040" w:hanging="360"/>
      </w:pPr>
    </w:lvl>
    <w:lvl w:ilvl="7" w:tplc="CFB00F62">
      <w:start w:val="1"/>
      <w:numFmt w:val="lowerLetter"/>
      <w:lvlText w:val="%8."/>
      <w:lvlJc w:val="left"/>
      <w:pPr>
        <w:ind w:left="5760" w:hanging="360"/>
      </w:pPr>
    </w:lvl>
    <w:lvl w:ilvl="8" w:tplc="A9B8A51E">
      <w:start w:val="1"/>
      <w:numFmt w:val="lowerRoman"/>
      <w:lvlText w:val="%9."/>
      <w:lvlJc w:val="right"/>
      <w:pPr>
        <w:ind w:left="6480" w:hanging="180"/>
      </w:pPr>
    </w:lvl>
  </w:abstractNum>
  <w:num w:numId="1" w16cid:durableId="1857620389">
    <w:abstractNumId w:val="0"/>
  </w:num>
  <w:num w:numId="2" w16cid:durableId="640771072">
    <w:abstractNumId w:val="4"/>
  </w:num>
  <w:num w:numId="3" w16cid:durableId="1560049497">
    <w:abstractNumId w:val="1"/>
  </w:num>
  <w:num w:numId="4" w16cid:durableId="1195651167">
    <w:abstractNumId w:val="2"/>
  </w:num>
  <w:num w:numId="5" w16cid:durableId="148712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396"/>
    <w:rsid w:val="000619FC"/>
    <w:rsid w:val="00061AD8"/>
    <w:rsid w:val="0007128F"/>
    <w:rsid w:val="0008417C"/>
    <w:rsid w:val="000A7ED3"/>
    <w:rsid w:val="000B0988"/>
    <w:rsid w:val="000B191C"/>
    <w:rsid w:val="000F2ACB"/>
    <w:rsid w:val="001009DE"/>
    <w:rsid w:val="001024C7"/>
    <w:rsid w:val="001121C3"/>
    <w:rsid w:val="001221AD"/>
    <w:rsid w:val="00127E81"/>
    <w:rsid w:val="0013341D"/>
    <w:rsid w:val="00152D0B"/>
    <w:rsid w:val="001662AB"/>
    <w:rsid w:val="00187CFC"/>
    <w:rsid w:val="001A1C8A"/>
    <w:rsid w:val="001B165E"/>
    <w:rsid w:val="001C2845"/>
    <w:rsid w:val="001C6A32"/>
    <w:rsid w:val="001E58FF"/>
    <w:rsid w:val="001F2EA5"/>
    <w:rsid w:val="00203D14"/>
    <w:rsid w:val="00211674"/>
    <w:rsid w:val="00245143"/>
    <w:rsid w:val="00245577"/>
    <w:rsid w:val="00257570"/>
    <w:rsid w:val="00282225"/>
    <w:rsid w:val="002A0B8A"/>
    <w:rsid w:val="002A16F7"/>
    <w:rsid w:val="002A2DE1"/>
    <w:rsid w:val="002A78DB"/>
    <w:rsid w:val="002D2637"/>
    <w:rsid w:val="002E737A"/>
    <w:rsid w:val="002F07C6"/>
    <w:rsid w:val="002F1217"/>
    <w:rsid w:val="003008F7"/>
    <w:rsid w:val="00302625"/>
    <w:rsid w:val="00331C67"/>
    <w:rsid w:val="00341AFC"/>
    <w:rsid w:val="00341EFD"/>
    <w:rsid w:val="00347850"/>
    <w:rsid w:val="003666AE"/>
    <w:rsid w:val="00375371"/>
    <w:rsid w:val="00385001"/>
    <w:rsid w:val="00394391"/>
    <w:rsid w:val="003A65D1"/>
    <w:rsid w:val="003D3903"/>
    <w:rsid w:val="003E2281"/>
    <w:rsid w:val="00401594"/>
    <w:rsid w:val="004062E0"/>
    <w:rsid w:val="00406600"/>
    <w:rsid w:val="00407342"/>
    <w:rsid w:val="00431F12"/>
    <w:rsid w:val="00436481"/>
    <w:rsid w:val="00441FC5"/>
    <w:rsid w:val="00461D81"/>
    <w:rsid w:val="004647CB"/>
    <w:rsid w:val="00465A2E"/>
    <w:rsid w:val="004728E2"/>
    <w:rsid w:val="00477073"/>
    <w:rsid w:val="00480996"/>
    <w:rsid w:val="004829FD"/>
    <w:rsid w:val="004B6775"/>
    <w:rsid w:val="004E1AD1"/>
    <w:rsid w:val="004E4655"/>
    <w:rsid w:val="00562B4A"/>
    <w:rsid w:val="00564939"/>
    <w:rsid w:val="00565EA8"/>
    <w:rsid w:val="00576382"/>
    <w:rsid w:val="005A11FA"/>
    <w:rsid w:val="005B6783"/>
    <w:rsid w:val="005B6FCF"/>
    <w:rsid w:val="005B77D2"/>
    <w:rsid w:val="005C2FF3"/>
    <w:rsid w:val="005E299E"/>
    <w:rsid w:val="005E79E2"/>
    <w:rsid w:val="005F1F21"/>
    <w:rsid w:val="005F4C7D"/>
    <w:rsid w:val="00603F53"/>
    <w:rsid w:val="006164BB"/>
    <w:rsid w:val="00631452"/>
    <w:rsid w:val="00637E74"/>
    <w:rsid w:val="00641A56"/>
    <w:rsid w:val="006551C6"/>
    <w:rsid w:val="006661CD"/>
    <w:rsid w:val="006803DD"/>
    <w:rsid w:val="00695994"/>
    <w:rsid w:val="006AF677"/>
    <w:rsid w:val="006F61E4"/>
    <w:rsid w:val="006F66A8"/>
    <w:rsid w:val="006F73DB"/>
    <w:rsid w:val="007010B7"/>
    <w:rsid w:val="007107C8"/>
    <w:rsid w:val="00715DFB"/>
    <w:rsid w:val="0073235F"/>
    <w:rsid w:val="00734A79"/>
    <w:rsid w:val="00741632"/>
    <w:rsid w:val="0077077C"/>
    <w:rsid w:val="00772FB1"/>
    <w:rsid w:val="00797935"/>
    <w:rsid w:val="007A5C59"/>
    <w:rsid w:val="007C5884"/>
    <w:rsid w:val="007E1862"/>
    <w:rsid w:val="007F6B86"/>
    <w:rsid w:val="008146C3"/>
    <w:rsid w:val="00845D0A"/>
    <w:rsid w:val="008474F7"/>
    <w:rsid w:val="008547AF"/>
    <w:rsid w:val="0085491F"/>
    <w:rsid w:val="00894212"/>
    <w:rsid w:val="00894DE6"/>
    <w:rsid w:val="008A7D11"/>
    <w:rsid w:val="008C0AE9"/>
    <w:rsid w:val="008C313B"/>
    <w:rsid w:val="008C6502"/>
    <w:rsid w:val="008D041B"/>
    <w:rsid w:val="008F1B1C"/>
    <w:rsid w:val="008F2E72"/>
    <w:rsid w:val="008F3BA2"/>
    <w:rsid w:val="009014BA"/>
    <w:rsid w:val="00916432"/>
    <w:rsid w:val="00940237"/>
    <w:rsid w:val="00952FA9"/>
    <w:rsid w:val="009634C5"/>
    <w:rsid w:val="00980FA5"/>
    <w:rsid w:val="009945F7"/>
    <w:rsid w:val="009A3197"/>
    <w:rsid w:val="009B2B1F"/>
    <w:rsid w:val="009D10F5"/>
    <w:rsid w:val="009E3FA5"/>
    <w:rsid w:val="009F3E30"/>
    <w:rsid w:val="00A023FA"/>
    <w:rsid w:val="00A10478"/>
    <w:rsid w:val="00A21511"/>
    <w:rsid w:val="00A31FDE"/>
    <w:rsid w:val="00A35CFF"/>
    <w:rsid w:val="00A41C42"/>
    <w:rsid w:val="00A43BFD"/>
    <w:rsid w:val="00A51F62"/>
    <w:rsid w:val="00A5471D"/>
    <w:rsid w:val="00A8167A"/>
    <w:rsid w:val="00A81CD4"/>
    <w:rsid w:val="00AB2A31"/>
    <w:rsid w:val="00B01FFF"/>
    <w:rsid w:val="00B21418"/>
    <w:rsid w:val="00B41D0D"/>
    <w:rsid w:val="00B50DF2"/>
    <w:rsid w:val="00B63059"/>
    <w:rsid w:val="00B73BA3"/>
    <w:rsid w:val="00B74F26"/>
    <w:rsid w:val="00B959A5"/>
    <w:rsid w:val="00BA68EB"/>
    <w:rsid w:val="00BC0CA4"/>
    <w:rsid w:val="00BD75C4"/>
    <w:rsid w:val="00BF310B"/>
    <w:rsid w:val="00C0083F"/>
    <w:rsid w:val="00C07D5B"/>
    <w:rsid w:val="00C22BD6"/>
    <w:rsid w:val="00C22BE4"/>
    <w:rsid w:val="00C27B20"/>
    <w:rsid w:val="00C309A3"/>
    <w:rsid w:val="00C43447"/>
    <w:rsid w:val="00C44170"/>
    <w:rsid w:val="00C56C85"/>
    <w:rsid w:val="00C56CA2"/>
    <w:rsid w:val="00C760BE"/>
    <w:rsid w:val="00CD0651"/>
    <w:rsid w:val="00CF2A01"/>
    <w:rsid w:val="00CF5798"/>
    <w:rsid w:val="00D114A6"/>
    <w:rsid w:val="00D15D02"/>
    <w:rsid w:val="00D179C5"/>
    <w:rsid w:val="00D37DDD"/>
    <w:rsid w:val="00D40CB1"/>
    <w:rsid w:val="00D4309F"/>
    <w:rsid w:val="00D4715A"/>
    <w:rsid w:val="00D5012E"/>
    <w:rsid w:val="00D52559"/>
    <w:rsid w:val="00D61117"/>
    <w:rsid w:val="00D82225"/>
    <w:rsid w:val="00D92207"/>
    <w:rsid w:val="00DB42FC"/>
    <w:rsid w:val="00DE5A91"/>
    <w:rsid w:val="00DF67E2"/>
    <w:rsid w:val="00DF7983"/>
    <w:rsid w:val="00E04A5C"/>
    <w:rsid w:val="00E14335"/>
    <w:rsid w:val="00E21D6C"/>
    <w:rsid w:val="00E301A2"/>
    <w:rsid w:val="00E41E13"/>
    <w:rsid w:val="00E4495E"/>
    <w:rsid w:val="00E50A56"/>
    <w:rsid w:val="00E537B6"/>
    <w:rsid w:val="00E67A83"/>
    <w:rsid w:val="00E74A2C"/>
    <w:rsid w:val="00E75607"/>
    <w:rsid w:val="00EA6806"/>
    <w:rsid w:val="00EB1139"/>
    <w:rsid w:val="00EB47FF"/>
    <w:rsid w:val="00ED2448"/>
    <w:rsid w:val="00ED2BE4"/>
    <w:rsid w:val="00ED3F8B"/>
    <w:rsid w:val="00EE32F2"/>
    <w:rsid w:val="00EE43B3"/>
    <w:rsid w:val="00EE7C21"/>
    <w:rsid w:val="00EF10A0"/>
    <w:rsid w:val="00EF33B2"/>
    <w:rsid w:val="00EF3BE5"/>
    <w:rsid w:val="00F0531E"/>
    <w:rsid w:val="00F14E2C"/>
    <w:rsid w:val="00F1626B"/>
    <w:rsid w:val="00F255F9"/>
    <w:rsid w:val="00F31AA2"/>
    <w:rsid w:val="00F33420"/>
    <w:rsid w:val="00F70444"/>
    <w:rsid w:val="00F76396"/>
    <w:rsid w:val="00F97823"/>
    <w:rsid w:val="00FA1B59"/>
    <w:rsid w:val="00FE5B75"/>
    <w:rsid w:val="00FF077D"/>
    <w:rsid w:val="00FF5947"/>
    <w:rsid w:val="00FF73FE"/>
    <w:rsid w:val="012C45B2"/>
    <w:rsid w:val="028538EF"/>
    <w:rsid w:val="02D5F6EB"/>
    <w:rsid w:val="04429EBB"/>
    <w:rsid w:val="0470BE2B"/>
    <w:rsid w:val="047CAFF0"/>
    <w:rsid w:val="056E4113"/>
    <w:rsid w:val="0636CDCB"/>
    <w:rsid w:val="064F050F"/>
    <w:rsid w:val="07B450B2"/>
    <w:rsid w:val="08109B62"/>
    <w:rsid w:val="081D9133"/>
    <w:rsid w:val="0860536E"/>
    <w:rsid w:val="08DD869F"/>
    <w:rsid w:val="09045E55"/>
    <w:rsid w:val="0942C8F2"/>
    <w:rsid w:val="09502113"/>
    <w:rsid w:val="0963BDA1"/>
    <w:rsid w:val="0A41D3F2"/>
    <w:rsid w:val="0B5265C9"/>
    <w:rsid w:val="0C0002DD"/>
    <w:rsid w:val="0C302689"/>
    <w:rsid w:val="0C87C1D5"/>
    <w:rsid w:val="0E7D25FC"/>
    <w:rsid w:val="0E8579C5"/>
    <w:rsid w:val="0F8FF05A"/>
    <w:rsid w:val="0FFFC20C"/>
    <w:rsid w:val="106345F7"/>
    <w:rsid w:val="10CADDF2"/>
    <w:rsid w:val="111174FE"/>
    <w:rsid w:val="118AF6D8"/>
    <w:rsid w:val="11F2058F"/>
    <w:rsid w:val="133AFDA0"/>
    <w:rsid w:val="13982BEA"/>
    <w:rsid w:val="13EAC64C"/>
    <w:rsid w:val="14381244"/>
    <w:rsid w:val="15844145"/>
    <w:rsid w:val="1599B2E7"/>
    <w:rsid w:val="1666D14C"/>
    <w:rsid w:val="166DBDDB"/>
    <w:rsid w:val="177745C3"/>
    <w:rsid w:val="17EBC00C"/>
    <w:rsid w:val="183E81DD"/>
    <w:rsid w:val="18BE376F"/>
    <w:rsid w:val="199E720E"/>
    <w:rsid w:val="19A6A452"/>
    <w:rsid w:val="1B253B16"/>
    <w:rsid w:val="1B6E27DA"/>
    <w:rsid w:val="1BF21A54"/>
    <w:rsid w:val="1C903A74"/>
    <w:rsid w:val="1CC13D01"/>
    <w:rsid w:val="1CDE4514"/>
    <w:rsid w:val="1CEB60D0"/>
    <w:rsid w:val="1CF08F72"/>
    <w:rsid w:val="1ED34EF5"/>
    <w:rsid w:val="1F7888CC"/>
    <w:rsid w:val="201C21FD"/>
    <w:rsid w:val="20C94954"/>
    <w:rsid w:val="22181AE1"/>
    <w:rsid w:val="221D7E37"/>
    <w:rsid w:val="23602482"/>
    <w:rsid w:val="237F79AA"/>
    <w:rsid w:val="244BF9EF"/>
    <w:rsid w:val="2510F7A6"/>
    <w:rsid w:val="25341829"/>
    <w:rsid w:val="26BBD6DC"/>
    <w:rsid w:val="27839AB1"/>
    <w:rsid w:val="28262A84"/>
    <w:rsid w:val="2828E541"/>
    <w:rsid w:val="29228B39"/>
    <w:rsid w:val="295FD61D"/>
    <w:rsid w:val="2A0B407F"/>
    <w:rsid w:val="2A41D02E"/>
    <w:rsid w:val="2A7EF88A"/>
    <w:rsid w:val="2A906900"/>
    <w:rsid w:val="2A90B686"/>
    <w:rsid w:val="2A9762B2"/>
    <w:rsid w:val="2ABB3B73"/>
    <w:rsid w:val="2B2C0B32"/>
    <w:rsid w:val="2B608603"/>
    <w:rsid w:val="2CDFD7FB"/>
    <w:rsid w:val="2CE1FBC3"/>
    <w:rsid w:val="2D6416A6"/>
    <w:rsid w:val="2E334740"/>
    <w:rsid w:val="2EA47BD0"/>
    <w:rsid w:val="2F728E1A"/>
    <w:rsid w:val="2FA7E603"/>
    <w:rsid w:val="303C56E3"/>
    <w:rsid w:val="3195E6CC"/>
    <w:rsid w:val="3418EF43"/>
    <w:rsid w:val="34ECFA37"/>
    <w:rsid w:val="3587F348"/>
    <w:rsid w:val="367CADA2"/>
    <w:rsid w:val="36A338AA"/>
    <w:rsid w:val="38A7DBB3"/>
    <w:rsid w:val="397D7E1B"/>
    <w:rsid w:val="3A7F62CF"/>
    <w:rsid w:val="3AF8A1EB"/>
    <w:rsid w:val="3BE172B1"/>
    <w:rsid w:val="3BEA8E2C"/>
    <w:rsid w:val="3BFA3C40"/>
    <w:rsid w:val="3BFB085C"/>
    <w:rsid w:val="3C0EB956"/>
    <w:rsid w:val="3C1DFBEF"/>
    <w:rsid w:val="3C514463"/>
    <w:rsid w:val="3CD22D02"/>
    <w:rsid w:val="3D42FE99"/>
    <w:rsid w:val="3D71752A"/>
    <w:rsid w:val="3D92256B"/>
    <w:rsid w:val="3DAA89B7"/>
    <w:rsid w:val="3DC6B25B"/>
    <w:rsid w:val="3E0BA1C0"/>
    <w:rsid w:val="3F131A4E"/>
    <w:rsid w:val="3F92E6D7"/>
    <w:rsid w:val="401B32C0"/>
    <w:rsid w:val="40989353"/>
    <w:rsid w:val="42681DDB"/>
    <w:rsid w:val="42E0390E"/>
    <w:rsid w:val="43FF3BE0"/>
    <w:rsid w:val="44365CE9"/>
    <w:rsid w:val="4442E8FB"/>
    <w:rsid w:val="447C096F"/>
    <w:rsid w:val="44D63651"/>
    <w:rsid w:val="45156C5D"/>
    <w:rsid w:val="45ABB5D8"/>
    <w:rsid w:val="45DEFE4C"/>
    <w:rsid w:val="45F826A9"/>
    <w:rsid w:val="46A62226"/>
    <w:rsid w:val="46CD078D"/>
    <w:rsid w:val="46EEAC7A"/>
    <w:rsid w:val="47B3AA31"/>
    <w:rsid w:val="480DD713"/>
    <w:rsid w:val="482E322B"/>
    <w:rsid w:val="49CA028C"/>
    <w:rsid w:val="49FA4237"/>
    <w:rsid w:val="4A586CD3"/>
    <w:rsid w:val="4A79B9AD"/>
    <w:rsid w:val="4BA3E8F2"/>
    <w:rsid w:val="4BCA0B23"/>
    <w:rsid w:val="4C67682D"/>
    <w:rsid w:val="4CA72BCD"/>
    <w:rsid w:val="4D93E635"/>
    <w:rsid w:val="4DD8DD24"/>
    <w:rsid w:val="4E03388E"/>
    <w:rsid w:val="4E2AD93B"/>
    <w:rsid w:val="4EE76121"/>
    <w:rsid w:val="4F01ABE5"/>
    <w:rsid w:val="4F047F7C"/>
    <w:rsid w:val="4F8937F8"/>
    <w:rsid w:val="4FC08B05"/>
    <w:rsid w:val="50BCD16E"/>
    <w:rsid w:val="5233F784"/>
    <w:rsid w:val="52F9FC0A"/>
    <w:rsid w:val="53417295"/>
    <w:rsid w:val="53D51D08"/>
    <w:rsid w:val="53D7911B"/>
    <w:rsid w:val="54867175"/>
    <w:rsid w:val="54D3D2EE"/>
    <w:rsid w:val="555509F8"/>
    <w:rsid w:val="56E6C1C4"/>
    <w:rsid w:val="573000DC"/>
    <w:rsid w:val="57A03330"/>
    <w:rsid w:val="58A1C5B1"/>
    <w:rsid w:val="5A445E8C"/>
    <w:rsid w:val="5A8F7DD6"/>
    <w:rsid w:val="5AF3545A"/>
    <w:rsid w:val="5FE6096C"/>
    <w:rsid w:val="616E843F"/>
    <w:rsid w:val="6181FE75"/>
    <w:rsid w:val="61BEC7F0"/>
    <w:rsid w:val="623336CB"/>
    <w:rsid w:val="624F7071"/>
    <w:rsid w:val="62BDC3D8"/>
    <w:rsid w:val="6331EFCC"/>
    <w:rsid w:val="64128380"/>
    <w:rsid w:val="647410D0"/>
    <w:rsid w:val="6495D454"/>
    <w:rsid w:val="65431663"/>
    <w:rsid w:val="668D136F"/>
    <w:rsid w:val="67A1B0AC"/>
    <w:rsid w:val="67BBE232"/>
    <w:rsid w:val="67DA42A7"/>
    <w:rsid w:val="6860F750"/>
    <w:rsid w:val="6A32ADB3"/>
    <w:rsid w:val="6AA27195"/>
    <w:rsid w:val="6ADDFBB7"/>
    <w:rsid w:val="6B092231"/>
    <w:rsid w:val="6C04C6D2"/>
    <w:rsid w:val="6C178845"/>
    <w:rsid w:val="6C5B501B"/>
    <w:rsid w:val="6D44D54F"/>
    <w:rsid w:val="6D8AC3AF"/>
    <w:rsid w:val="6E52740C"/>
    <w:rsid w:val="6E9283D5"/>
    <w:rsid w:val="6EBAFB8E"/>
    <w:rsid w:val="6F195C80"/>
    <w:rsid w:val="6F31BB65"/>
    <w:rsid w:val="6FBB2305"/>
    <w:rsid w:val="6FBE4B5B"/>
    <w:rsid w:val="70488FC8"/>
    <w:rsid w:val="709D7545"/>
    <w:rsid w:val="70B46369"/>
    <w:rsid w:val="70C8BD1E"/>
    <w:rsid w:val="70D6AF8B"/>
    <w:rsid w:val="716A286F"/>
    <w:rsid w:val="726DB10A"/>
    <w:rsid w:val="72B7768B"/>
    <w:rsid w:val="73180DDA"/>
    <w:rsid w:val="7389C5F7"/>
    <w:rsid w:val="73928373"/>
    <w:rsid w:val="739EF6A5"/>
    <w:rsid w:val="74052C88"/>
    <w:rsid w:val="74C2D6D5"/>
    <w:rsid w:val="7587D48C"/>
    <w:rsid w:val="75EA1BD4"/>
    <w:rsid w:val="7637DEAB"/>
    <w:rsid w:val="76665849"/>
    <w:rsid w:val="7677CF93"/>
    <w:rsid w:val="76CD491B"/>
    <w:rsid w:val="7783B735"/>
    <w:rsid w:val="786F506F"/>
    <w:rsid w:val="78BF754E"/>
    <w:rsid w:val="78D2BF03"/>
    <w:rsid w:val="7915EF8A"/>
    <w:rsid w:val="792751A0"/>
    <w:rsid w:val="7953744D"/>
    <w:rsid w:val="7957507B"/>
    <w:rsid w:val="7A0289E0"/>
    <w:rsid w:val="7A77ADAE"/>
    <w:rsid w:val="7ACDE023"/>
    <w:rsid w:val="7B2767F5"/>
    <w:rsid w:val="7B3868A6"/>
    <w:rsid w:val="7BD762E9"/>
    <w:rsid w:val="7BE26419"/>
    <w:rsid w:val="7C69B084"/>
    <w:rsid w:val="7CEAD903"/>
    <w:rsid w:val="7D5B0FD1"/>
    <w:rsid w:val="7F55953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B4BB5DB"/>
  <w15:chartTrackingRefBased/>
  <w15:docId w15:val="{66999450-C3A1-4561-9E65-86C63906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EB1139"/>
    <w:pPr>
      <w:autoSpaceDE w:val="0"/>
      <w:autoSpaceDN w:val="0"/>
      <w:adjustRightInd w:val="0"/>
      <w:spacing w:after="0" w:line="240" w:lineRule="auto"/>
    </w:pPr>
    <w:rPr>
      <w:rFonts w:ascii="Cambria" w:hAnsi="Cambria" w:cs="Cambria"/>
      <w:color w:val="000000"/>
      <w:sz w:val="24"/>
      <w:szCs w:val="24"/>
    </w:rPr>
  </w:style>
  <w:style w:type="table" w:styleId="Mkatabulky">
    <w:name w:val="Table Grid"/>
    <w:basedOn w:val="Normlntabulka"/>
    <w:uiPriority w:val="39"/>
    <w:rsid w:val="00C07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1E58FF"/>
    <w:rPr>
      <w:sz w:val="16"/>
      <w:szCs w:val="16"/>
    </w:rPr>
  </w:style>
  <w:style w:type="paragraph" w:styleId="Textkomente">
    <w:name w:val="annotation text"/>
    <w:basedOn w:val="Normln"/>
    <w:link w:val="TextkomenteChar"/>
    <w:uiPriority w:val="99"/>
    <w:unhideWhenUsed/>
    <w:rsid w:val="001E58FF"/>
    <w:pPr>
      <w:spacing w:line="240" w:lineRule="auto"/>
    </w:pPr>
    <w:rPr>
      <w:sz w:val="20"/>
      <w:szCs w:val="20"/>
    </w:rPr>
  </w:style>
  <w:style w:type="character" w:customStyle="1" w:styleId="TextkomenteChar">
    <w:name w:val="Text komentáře Char"/>
    <w:basedOn w:val="Standardnpsmoodstavce"/>
    <w:link w:val="Textkomente"/>
    <w:uiPriority w:val="99"/>
    <w:rsid w:val="001E58FF"/>
    <w:rPr>
      <w:sz w:val="20"/>
      <w:szCs w:val="20"/>
    </w:rPr>
  </w:style>
  <w:style w:type="paragraph" w:styleId="Pedmtkomente">
    <w:name w:val="annotation subject"/>
    <w:basedOn w:val="Textkomente"/>
    <w:next w:val="Textkomente"/>
    <w:link w:val="PedmtkomenteChar"/>
    <w:uiPriority w:val="99"/>
    <w:semiHidden/>
    <w:unhideWhenUsed/>
    <w:rsid w:val="001E58FF"/>
    <w:rPr>
      <w:b/>
      <w:bCs/>
    </w:rPr>
  </w:style>
  <w:style w:type="character" w:customStyle="1" w:styleId="PedmtkomenteChar">
    <w:name w:val="Předmět komentáře Char"/>
    <w:basedOn w:val="TextkomenteChar"/>
    <w:link w:val="Pedmtkomente"/>
    <w:uiPriority w:val="99"/>
    <w:semiHidden/>
    <w:rsid w:val="001E58FF"/>
    <w:rPr>
      <w:b/>
      <w:bCs/>
      <w:sz w:val="20"/>
      <w:szCs w:val="20"/>
    </w:rPr>
  </w:style>
  <w:style w:type="paragraph" w:styleId="Odstavecseseznamem">
    <w:name w:val="List Paragraph"/>
    <w:basedOn w:val="Normln"/>
    <w:uiPriority w:val="34"/>
    <w:qFormat/>
    <w:rsid w:val="0085491F"/>
    <w:pPr>
      <w:ind w:left="720"/>
      <w:contextualSpacing/>
    </w:pPr>
  </w:style>
  <w:style w:type="paragraph" w:styleId="Zhlav">
    <w:name w:val="header"/>
    <w:basedOn w:val="Normln"/>
    <w:link w:val="ZhlavChar"/>
    <w:uiPriority w:val="99"/>
    <w:unhideWhenUsed/>
    <w:rsid w:val="00331C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31C67"/>
  </w:style>
  <w:style w:type="paragraph" w:styleId="Zpat">
    <w:name w:val="footer"/>
    <w:basedOn w:val="Normln"/>
    <w:link w:val="ZpatChar"/>
    <w:uiPriority w:val="99"/>
    <w:unhideWhenUsed/>
    <w:rsid w:val="00331C67"/>
    <w:pPr>
      <w:tabs>
        <w:tab w:val="center" w:pos="4536"/>
        <w:tab w:val="right" w:pos="9072"/>
      </w:tabs>
      <w:spacing w:after="0" w:line="240" w:lineRule="auto"/>
    </w:pPr>
  </w:style>
  <w:style w:type="character" w:customStyle="1" w:styleId="ZpatChar">
    <w:name w:val="Zápatí Char"/>
    <w:basedOn w:val="Standardnpsmoodstavce"/>
    <w:link w:val="Zpat"/>
    <w:uiPriority w:val="99"/>
    <w:rsid w:val="00331C67"/>
  </w:style>
  <w:style w:type="paragraph" w:styleId="Textbubliny">
    <w:name w:val="Balloon Text"/>
    <w:basedOn w:val="Normln"/>
    <w:link w:val="TextbublinyChar"/>
    <w:uiPriority w:val="99"/>
    <w:semiHidden/>
    <w:unhideWhenUsed/>
    <w:rsid w:val="00061AD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61AD8"/>
    <w:rPr>
      <w:rFonts w:ascii="Segoe UI" w:hAnsi="Segoe UI" w:cs="Segoe UI"/>
      <w:sz w:val="18"/>
      <w:szCs w:val="18"/>
    </w:rPr>
  </w:style>
  <w:style w:type="paragraph" w:styleId="Revize">
    <w:name w:val="Revision"/>
    <w:hidden/>
    <w:uiPriority w:val="99"/>
    <w:semiHidden/>
    <w:rsid w:val="004E4655"/>
    <w:pPr>
      <w:spacing w:after="0" w:line="240" w:lineRule="auto"/>
    </w:pPr>
  </w:style>
  <w:style w:type="character" w:customStyle="1" w:styleId="eop">
    <w:name w:val="eop"/>
    <w:basedOn w:val="Standardnpsmoodstavce"/>
    <w:uiPriority w:val="1"/>
    <w:rsid w:val="623336CB"/>
  </w:style>
  <w:style w:type="paragraph" w:customStyle="1" w:styleId="paragraph">
    <w:name w:val="paragraph"/>
    <w:basedOn w:val="Normln"/>
    <w:uiPriority w:val="1"/>
    <w:rsid w:val="623336CB"/>
    <w:pPr>
      <w:spacing w:beforeAutospacing="1" w:afterAutospacing="1"/>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593865">
      <w:bodyDiv w:val="1"/>
      <w:marLeft w:val="0"/>
      <w:marRight w:val="0"/>
      <w:marTop w:val="0"/>
      <w:marBottom w:val="0"/>
      <w:divBdr>
        <w:top w:val="none" w:sz="0" w:space="0" w:color="auto"/>
        <w:left w:val="none" w:sz="0" w:space="0" w:color="auto"/>
        <w:bottom w:val="none" w:sz="0" w:space="0" w:color="auto"/>
        <w:right w:val="none" w:sz="0" w:space="0" w:color="auto"/>
      </w:divBdr>
    </w:div>
    <w:div w:id="212915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7750d2-41eb-48ec-80e7-ec7951f9ba3d">
      <Terms xmlns="http://schemas.microsoft.com/office/infopath/2007/PartnerControls"/>
    </lcf76f155ced4ddcb4097134ff3c332f>
    <TaxCatchAll xmlns="19ef65a2-88e9-475f-bf96-61b671500c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FB0A73B60EF084C90DDF82839CC678B" ma:contentTypeVersion="13" ma:contentTypeDescription="Vytvoří nový dokument" ma:contentTypeScope="" ma:versionID="995cba69954c42ad658a4047dfdb9288">
  <xsd:schema xmlns:xsd="http://www.w3.org/2001/XMLSchema" xmlns:xs="http://www.w3.org/2001/XMLSchema" xmlns:p="http://schemas.microsoft.com/office/2006/metadata/properties" xmlns:ns2="467750d2-41eb-48ec-80e7-ec7951f9ba3d" xmlns:ns3="19ef65a2-88e9-475f-bf96-61b671500c43" targetNamespace="http://schemas.microsoft.com/office/2006/metadata/properties" ma:root="true" ma:fieldsID="5d8f636f38b760d529049dc60fe0d6e4" ns2:_="" ns3:_="">
    <xsd:import namespace="467750d2-41eb-48ec-80e7-ec7951f9ba3d"/>
    <xsd:import namespace="19ef65a2-88e9-475f-bf96-61b671500c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750d2-41eb-48ec-80e7-ec7951f9b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ef65a2-88e9-475f-bf96-61b671500c43"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be56348e-16a1-431b-a6ba-1d6ea51ae43f}" ma:internalName="TaxCatchAll" ma:showField="CatchAllData" ma:web="19ef65a2-88e9-475f-bf96-61b671500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3D1632-3138-46FD-8A52-E56C78CF778C}">
  <ds:schemaRefs>
    <ds:schemaRef ds:uri="467750d2-41eb-48ec-80e7-ec7951f9ba3d"/>
    <ds:schemaRef ds:uri="http://purl.org/dc/elements/1.1/"/>
    <ds:schemaRef ds:uri="19ef65a2-88e9-475f-bf96-61b671500c43"/>
    <ds:schemaRef ds:uri="http://www.w3.org/XML/1998/namespace"/>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09240355-DE0F-4007-ABE5-9DED3B09B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750d2-41eb-48ec-80e7-ec7951f9ba3d"/>
    <ds:schemaRef ds:uri="19ef65a2-88e9-475f-bf96-61b67150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215267-3930-4150-A0C0-C2AE3F7558A6}">
  <ds:schemaRefs>
    <ds:schemaRef ds:uri="http://schemas.openxmlformats.org/officeDocument/2006/bibliography"/>
  </ds:schemaRefs>
</ds:datastoreItem>
</file>

<file path=customXml/itemProps4.xml><?xml version="1.0" encoding="utf-8"?>
<ds:datastoreItem xmlns:ds="http://schemas.openxmlformats.org/officeDocument/2006/customXml" ds:itemID="{31E65B06-7DD2-4B0C-9C24-85766115A4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4</Pages>
  <Words>535</Words>
  <Characters>3159</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Anna</dc:creator>
  <cp:keywords/>
  <dc:description/>
  <cp:lastModifiedBy>Bálek Lukáš</cp:lastModifiedBy>
  <cp:revision>48</cp:revision>
  <dcterms:created xsi:type="dcterms:W3CDTF">2022-05-18T07:07:00Z</dcterms:created>
  <dcterms:modified xsi:type="dcterms:W3CDTF">2024-07-11T09:06:00Z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0x010100DFB0A73B60EF084C90DDF82839CC678B</vt:lpwstr>
  </property>
  <property fmtid="{D5CDD505-2E9C-101B-9397-08002B2CF9AE}" pid="3" name="MediaServiceImageTags">
    <vt:lpwstr/>
  </property>
</Properties>
</file>