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:rsidTr="002C5297">
        <w:trPr>
          <w:cantSplit/>
          <w:trHeight w:hRule="exact" w:val="532"/>
        </w:trPr>
        <w:tc>
          <w:tcPr>
            <w:tcW w:w="3047" w:type="dxa"/>
            <w:shd w:val="clear" w:color="auto" w:fill="005C00"/>
            <w:vAlign w:val="center"/>
          </w:tcPr>
          <w:p w:rsidR="006A791F" w:rsidRPr="002E5C76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Žadatel</w:t>
            </w:r>
            <w:r w:rsidR="00E63C0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– účastník programu</w:t>
            </w:r>
          </w:p>
        </w:tc>
        <w:tc>
          <w:tcPr>
            <w:tcW w:w="6095" w:type="dxa"/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2E5C76">
        <w:trPr>
          <w:cantSplit/>
          <w:trHeight w:hRule="exact" w:val="567"/>
        </w:trPr>
        <w:tc>
          <w:tcPr>
            <w:tcW w:w="3047" w:type="dxa"/>
            <w:shd w:val="clear" w:color="auto" w:fill="005C00"/>
            <w:vAlign w:val="center"/>
          </w:tcPr>
          <w:p w:rsidR="006A791F" w:rsidRPr="002E5C76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Název akce</w:t>
            </w:r>
          </w:p>
        </w:tc>
        <w:tc>
          <w:tcPr>
            <w:tcW w:w="6095" w:type="dxa"/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2C5297">
        <w:trPr>
          <w:cantSplit/>
          <w:trHeight w:hRule="exact" w:val="420"/>
        </w:trPr>
        <w:tc>
          <w:tcPr>
            <w:tcW w:w="3047" w:type="dxa"/>
            <w:shd w:val="clear" w:color="auto" w:fill="005C00"/>
            <w:vAlign w:val="center"/>
          </w:tcPr>
          <w:p w:rsidR="006A791F" w:rsidRPr="002E5C76" w:rsidRDefault="00E63C03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Identifikační </w:t>
            </w:r>
            <w:r w:rsidR="006A791F"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číslo akce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E63C03" w:rsidRPr="00267EDF" w:rsidRDefault="00E63C03" w:rsidP="00B1465E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117D721009xxx</w:t>
            </w:r>
          </w:p>
        </w:tc>
      </w:tr>
      <w:tr w:rsidR="00D21F30" w:rsidRPr="004D471C" w:rsidTr="002C5297">
        <w:trPr>
          <w:cantSplit/>
          <w:trHeight w:hRule="exact" w:val="527"/>
        </w:trPr>
        <w:tc>
          <w:tcPr>
            <w:tcW w:w="3047" w:type="dxa"/>
            <w:shd w:val="clear" w:color="auto" w:fill="005C00"/>
            <w:vAlign w:val="center"/>
          </w:tcPr>
          <w:p w:rsidR="00D21F30" w:rsidRPr="002E5C76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5C7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Jméno statutárního zástupce žadatele</w:t>
            </w:r>
          </w:p>
        </w:tc>
        <w:tc>
          <w:tcPr>
            <w:tcW w:w="6095" w:type="dxa"/>
            <w:shd w:val="clear" w:color="auto" w:fill="FFFFFF" w:themeFill="background1"/>
          </w:tcPr>
          <w:p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C12E00">
        <w:rPr>
          <w:rFonts w:ascii="Arial" w:hAnsi="Arial" w:cs="Arial"/>
          <w:spacing w:val="-6"/>
          <w:sz w:val="20"/>
          <w:szCs w:val="20"/>
        </w:rPr>
        <w:t>ý</w:t>
      </w:r>
      <w:r w:rsidR="005D690F" w:rsidRPr="00901D60">
        <w:rPr>
          <w:rFonts w:ascii="Arial" w:hAnsi="Arial" w:cs="Arial"/>
          <w:spacing w:val="-6"/>
          <w:sz w:val="20"/>
          <w:szCs w:val="20"/>
        </w:rPr>
        <w:t>ch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5D690F" w:rsidRPr="00901D60">
        <w:rPr>
          <w:rFonts w:ascii="Arial" w:hAnsi="Arial" w:cs="Arial"/>
          <w:spacing w:val="-6"/>
          <w:sz w:val="20"/>
          <w:szCs w:val="20"/>
        </w:rPr>
        <w:t>ek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</w:t>
      </w:r>
      <w:r w:rsidR="00493018">
        <w:rPr>
          <w:rFonts w:ascii="Arial" w:hAnsi="Arial" w:cs="Arial"/>
          <w:sz w:val="20"/>
          <w:szCs w:val="20"/>
        </w:rPr>
        <w:t>/nebo</w:t>
      </w:r>
      <w:r w:rsidR="005D690F" w:rsidRPr="00901D60">
        <w:rPr>
          <w:rFonts w:ascii="Arial" w:hAnsi="Arial" w:cs="Arial"/>
          <w:sz w:val="20"/>
          <w:szCs w:val="20"/>
        </w:rPr>
        <w:t xml:space="preserve"> v souladu s Metodickým pokynem </w:t>
      </w:r>
      <w:r w:rsidR="00383413">
        <w:rPr>
          <w:rFonts w:ascii="Arial" w:hAnsi="Arial" w:cs="Arial"/>
          <w:sz w:val="20"/>
          <w:szCs w:val="20"/>
        </w:rPr>
        <w:t>pro výběr dodavatelů v NPPCRR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:rsidR="001B4395" w:rsidRPr="00F267A8" w:rsidRDefault="001B4395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>porušení povinností stanovených </w:t>
      </w:r>
      <w:r w:rsidR="00383413">
        <w:rPr>
          <w:rFonts w:ascii="Arial" w:hAnsi="Arial" w:cs="Arial"/>
          <w:sz w:val="20"/>
          <w:szCs w:val="20"/>
        </w:rPr>
        <w:t xml:space="preserve">výše uvedeným </w:t>
      </w:r>
      <w:r w:rsidRPr="00F267A8">
        <w:rPr>
          <w:rFonts w:ascii="Arial" w:hAnsi="Arial" w:cs="Arial"/>
          <w:sz w:val="20"/>
          <w:szCs w:val="20"/>
        </w:rPr>
        <w:t xml:space="preserve">právním předpisem </w:t>
      </w:r>
      <w:r w:rsidR="00383413">
        <w:rPr>
          <w:rFonts w:ascii="Arial" w:hAnsi="Arial" w:cs="Arial"/>
          <w:sz w:val="20"/>
          <w:szCs w:val="20"/>
        </w:rPr>
        <w:t>nebo Metodickým pokynem pro</w:t>
      </w:r>
      <w:r w:rsidR="004864B3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 xml:space="preserve">výběr dodavatelů v NPPCRR </w:t>
      </w:r>
      <w:r w:rsidRPr="00F267A8">
        <w:rPr>
          <w:rFonts w:ascii="Arial" w:hAnsi="Arial" w:cs="Arial"/>
          <w:sz w:val="20"/>
          <w:szCs w:val="20"/>
        </w:rPr>
        <w:t>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:rsidR="001B4395" w:rsidRPr="00127038" w:rsidRDefault="00E63C03" w:rsidP="00B1465E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2C5297">
        <w:rPr>
          <w:rFonts w:ascii="Arial" w:hAnsi="Arial" w:cs="Arial"/>
          <w:i/>
          <w:sz w:val="20"/>
          <w:szCs w:val="20"/>
        </w:rPr>
        <w:t>bude/nebude</w:t>
      </w:r>
      <w:r w:rsidR="001B4395" w:rsidRPr="002C5297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  <w:r w:rsidR="001B4395" w:rsidRPr="002C5297">
        <w:rPr>
          <w:rFonts w:ascii="Arial" w:hAnsi="Arial" w:cs="Arial"/>
          <w:i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1B4395">
        <w:rPr>
          <w:rFonts w:ascii="Arial" w:hAnsi="Arial" w:cs="Arial"/>
          <w:sz w:val="20"/>
          <w:szCs w:val="20"/>
        </w:rPr>
        <w:t>;</w:t>
      </w:r>
    </w:p>
    <w:p w:rsidR="001B4395" w:rsidRDefault="00E63C03" w:rsidP="002C5297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B4395">
        <w:rPr>
          <w:rFonts w:ascii="Arial" w:hAnsi="Arial" w:cs="Arial"/>
          <w:sz w:val="20"/>
          <w:szCs w:val="20"/>
        </w:rPr>
        <w:t xml:space="preserve">číslo účtu </w:t>
      </w:r>
      <w:r>
        <w:rPr>
          <w:rFonts w:ascii="Arial" w:hAnsi="Arial" w:cs="Arial"/>
          <w:sz w:val="20"/>
          <w:szCs w:val="20"/>
        </w:rPr>
        <w:t>účastníka programu (obec</w:t>
      </w:r>
      <w:r w:rsidR="00C12E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kraj)</w:t>
      </w:r>
      <w:r w:rsidR="001B4395">
        <w:rPr>
          <w:rFonts w:ascii="Arial" w:hAnsi="Arial" w:cs="Arial"/>
          <w:sz w:val="20"/>
          <w:szCs w:val="20"/>
        </w:rPr>
        <w:t xml:space="preserve"> vedeného u ČNB:  </w:t>
      </w:r>
      <w:r w:rsidR="001B4395" w:rsidRPr="005D690F">
        <w:rPr>
          <w:rStyle w:val="Styl4"/>
          <w:b w:val="0"/>
        </w:rPr>
        <w:t>………………</w:t>
      </w:r>
      <w:r w:rsidR="005D690F">
        <w:rPr>
          <w:rStyle w:val="Styl4"/>
          <w:b w:val="0"/>
        </w:rPr>
        <w:t>…</w:t>
      </w:r>
      <w:r w:rsidR="001B4395" w:rsidRPr="005D690F">
        <w:rPr>
          <w:rStyle w:val="Styl4"/>
          <w:b w:val="0"/>
        </w:rPr>
        <w:t>…</w:t>
      </w:r>
      <w:proofErr w:type="gramStart"/>
      <w:r w:rsidR="001B4395" w:rsidRPr="005D690F">
        <w:rPr>
          <w:rStyle w:val="Styl4"/>
          <w:b w:val="0"/>
        </w:rPr>
        <w:t>….</w:t>
      </w:r>
      <w:r w:rsidR="001B4395" w:rsidRPr="00BF0D56">
        <w:rPr>
          <w:rFonts w:ascii="Arial" w:hAnsi="Arial" w:cs="Arial"/>
          <w:b/>
          <w:sz w:val="20"/>
          <w:szCs w:val="20"/>
        </w:rPr>
        <w:t>/0710</w:t>
      </w:r>
      <w:proofErr w:type="gramEnd"/>
      <w:r w:rsidR="001B4395">
        <w:rPr>
          <w:rFonts w:ascii="Arial" w:hAnsi="Arial" w:cs="Arial"/>
          <w:b/>
          <w:sz w:val="20"/>
          <w:szCs w:val="20"/>
        </w:rPr>
        <w:t>;</w:t>
      </w:r>
    </w:p>
    <w:p w:rsidR="00E63C03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 w:rsidRPr="00493018">
        <w:rPr>
          <w:rFonts w:ascii="Arial" w:hAnsi="Arial" w:cs="Arial"/>
          <w:sz w:val="20"/>
          <w:szCs w:val="20"/>
        </w:rPr>
        <w:t>aa</w:t>
      </w:r>
      <w:proofErr w:type="spellEnd"/>
      <w:r w:rsidR="00E63C03" w:rsidRPr="002C5297">
        <w:rPr>
          <w:rFonts w:ascii="Arial" w:hAnsi="Arial" w:cs="Arial"/>
          <w:sz w:val="20"/>
          <w:szCs w:val="20"/>
        </w:rPr>
        <w:t xml:space="preserve">) číslo účtu </w:t>
      </w:r>
      <w:r w:rsidR="00E63C03">
        <w:rPr>
          <w:rFonts w:ascii="Arial" w:hAnsi="Arial" w:cs="Arial"/>
          <w:sz w:val="20"/>
          <w:szCs w:val="20"/>
        </w:rPr>
        <w:t xml:space="preserve">účastníka programu </w:t>
      </w:r>
      <w:r w:rsidR="00A55B39">
        <w:rPr>
          <w:rFonts w:ascii="Arial" w:hAnsi="Arial" w:cs="Arial"/>
          <w:sz w:val="20"/>
          <w:szCs w:val="20"/>
        </w:rPr>
        <w:t>(obec</w:t>
      </w:r>
      <w:r w:rsidR="00C12E00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A55B39">
        <w:rPr>
          <w:rFonts w:ascii="Arial" w:hAnsi="Arial" w:cs="Arial"/>
          <w:sz w:val="20"/>
          <w:szCs w:val="20"/>
        </w:rPr>
        <w:t xml:space="preserve"> kraj) vedeného u jakékoli komerční banky, který bude využíván pro tok finančních prostředků (vlastní, dotace) souvisejících s financováním akce: …………………………</w:t>
      </w:r>
    </w:p>
    <w:p w:rsidR="00A55B39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55B39">
        <w:rPr>
          <w:rFonts w:ascii="Arial" w:hAnsi="Arial" w:cs="Arial"/>
          <w:sz w:val="20"/>
          <w:szCs w:val="20"/>
        </w:rPr>
        <w:t>) číslo účtu účastníka programu (podnikatelský subjekt, NNO, ZSPO, PO, DSO, církve)</w:t>
      </w:r>
      <w:r w:rsidR="00383413">
        <w:rPr>
          <w:rFonts w:ascii="Arial" w:hAnsi="Arial" w:cs="Arial"/>
          <w:sz w:val="20"/>
          <w:szCs w:val="20"/>
        </w:rPr>
        <w:t xml:space="preserve"> vedeného u</w:t>
      </w:r>
      <w:r w:rsidR="003278C2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>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</w:t>
      </w:r>
    </w:p>
    <w:p w:rsidR="00493018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číslo účtu zřizovatele účastníka programu (příspěvková organizace zřízen</w:t>
      </w:r>
      <w:r w:rsidR="00970CE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 vedeného u ČNB: ………………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/0710</w:t>
      </w:r>
    </w:p>
    <w:p w:rsidR="00493018" w:rsidRDefault="00493018" w:rsidP="00493018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cc</w:t>
      </w:r>
      <w:proofErr w:type="spellEnd"/>
      <w:r>
        <w:rPr>
          <w:rFonts w:ascii="Arial" w:hAnsi="Arial" w:cs="Arial"/>
          <w:sz w:val="20"/>
          <w:szCs w:val="20"/>
        </w:rPr>
        <w:t>) číslo účtu účastníka programu (příspěvková organizace zřízen</w:t>
      </w:r>
      <w:r w:rsidR="002C529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</w:t>
      </w:r>
      <w:r w:rsidR="00383413">
        <w:rPr>
          <w:rFonts w:ascii="Arial" w:hAnsi="Arial" w:cs="Arial"/>
          <w:sz w:val="20"/>
          <w:szCs w:val="20"/>
        </w:rPr>
        <w:t xml:space="preserve"> vedeného u 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……………………………………………</w:t>
      </w:r>
    </w:p>
    <w:p w:rsidR="001B4395" w:rsidRDefault="00493018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disponuje finančními prostředky ve výši podílu vlastních zdrojů</w:t>
      </w:r>
      <w:r w:rsidR="001B4395">
        <w:rPr>
          <w:rFonts w:ascii="Arial" w:hAnsi="Arial" w:cs="Arial"/>
          <w:sz w:val="20"/>
          <w:szCs w:val="20"/>
        </w:rPr>
        <w:t>;</w:t>
      </w:r>
    </w:p>
    <w:p w:rsidR="00B1465E" w:rsidRDefault="001B4395" w:rsidP="00096F7C">
      <w:pPr>
        <w:pStyle w:val="Odstavecseseznamem"/>
        <w:numPr>
          <w:ilvl w:val="0"/>
          <w:numId w:val="3"/>
        </w:numPr>
        <w:tabs>
          <w:tab w:val="center" w:pos="6096"/>
          <w:tab w:val="center" w:pos="6663"/>
          <w:tab w:val="center" w:pos="7655"/>
        </w:tabs>
        <w:spacing w:before="1320"/>
        <w:ind w:left="334" w:hanging="357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>aktualizované údaje uvedené ve formuláři EDS/ISPROFIN jsou pravdivé a odpovídají skutečnosti vyplývající ze smlouvy/smluv</w:t>
      </w:r>
      <w:r w:rsidR="00493018" w:rsidRPr="00B1465E">
        <w:rPr>
          <w:rFonts w:ascii="Arial" w:hAnsi="Arial" w:cs="Arial"/>
          <w:sz w:val="20"/>
          <w:szCs w:val="20"/>
        </w:rPr>
        <w:t xml:space="preserve">/objednávky/objednávek </w:t>
      </w:r>
      <w:r w:rsidRPr="00B1465E">
        <w:rPr>
          <w:rFonts w:ascii="Arial" w:hAnsi="Arial" w:cs="Arial"/>
          <w:sz w:val="20"/>
          <w:szCs w:val="20"/>
        </w:rPr>
        <w:t>uzavřené s dodavatelem vybraným v souladu s postupem platným pro zadání veřejné zakázky</w:t>
      </w:r>
      <w:r w:rsidR="00493018" w:rsidRPr="00B1465E">
        <w:rPr>
          <w:rFonts w:ascii="Arial" w:hAnsi="Arial" w:cs="Arial"/>
          <w:sz w:val="20"/>
          <w:szCs w:val="20"/>
        </w:rPr>
        <w:t xml:space="preserve"> (zákon č. 134/2016) / výběrovém řízení (Metodický pokyn pro výběr dodavatelů v NPPCRR)</w:t>
      </w:r>
      <w:r w:rsidRPr="00B1465E">
        <w:rPr>
          <w:rFonts w:ascii="Arial" w:hAnsi="Arial" w:cs="Arial"/>
          <w:sz w:val="20"/>
          <w:szCs w:val="20"/>
        </w:rPr>
        <w:t xml:space="preserve">. </w:t>
      </w: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B1465E" w:rsidRDefault="001B4395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programu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sectPr w:rsidR="001B4395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  <w:footnote w:id="1">
    <w:p w:rsidR="005D690F" w:rsidRPr="005D690F" w:rsidRDefault="005D690F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Příloha č. 7 Zásad pro žadatele</w:t>
      </w:r>
    </w:p>
  </w:footnote>
  <w:footnote w:id="2">
    <w:p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C5B703C" wp14:editId="3AED8324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21</w:t>
    </w:r>
    <w:r>
      <w:rPr>
        <w:rFonts w:ascii="Arial" w:hAnsi="Arial" w:cs="Arial"/>
        <w:b/>
        <w:spacing w:val="20"/>
      </w:rPr>
      <w:t xml:space="preserve">00 – </w:t>
    </w:r>
    <w:r w:rsidR="005D690F">
      <w:rPr>
        <w:rFonts w:ascii="Arial" w:hAnsi="Arial" w:cs="Arial"/>
        <w:b/>
        <w:spacing w:val="20"/>
      </w:rPr>
      <w:t xml:space="preserve">Rozvoj základní a doprovodné infrastruktury cestovního ruchu </w:t>
    </w: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</w:p>
  <w:p w:rsidR="004864B3" w:rsidRPr="004864B3" w:rsidRDefault="00B20EFD" w:rsidP="00B20EFD">
    <w:pPr>
      <w:jc w:val="center"/>
      <w:rPr>
        <w:rFonts w:ascii="Arial" w:hAnsi="Arial" w:cs="Arial"/>
        <w:b/>
        <w:spacing w:val="20"/>
        <w:sz w:val="28"/>
        <w:szCs w:val="28"/>
      </w:rPr>
    </w:pPr>
    <w:r w:rsidRPr="004864B3">
      <w:rPr>
        <w:rFonts w:ascii="Arial" w:hAnsi="Arial" w:cs="Arial"/>
        <w:b/>
        <w:spacing w:val="20"/>
        <w:sz w:val="28"/>
        <w:szCs w:val="28"/>
      </w:rPr>
      <w:t>Čestné prohlášení</w:t>
    </w:r>
    <w:r w:rsidR="001B4395" w:rsidRPr="004864B3">
      <w:rPr>
        <w:rFonts w:ascii="Arial" w:hAnsi="Arial" w:cs="Arial"/>
        <w:b/>
        <w:spacing w:val="20"/>
        <w:sz w:val="28"/>
        <w:szCs w:val="28"/>
      </w:rPr>
      <w:t xml:space="preserve"> </w:t>
    </w:r>
    <w:r w:rsidR="004864B3" w:rsidRPr="004864B3">
      <w:rPr>
        <w:rFonts w:ascii="Arial" w:hAnsi="Arial" w:cs="Arial"/>
        <w:b/>
        <w:spacing w:val="20"/>
        <w:sz w:val="28"/>
        <w:szCs w:val="28"/>
      </w:rPr>
      <w:t>účastníka programu</w:t>
    </w:r>
  </w:p>
  <w:p w:rsidR="00B20EFD" w:rsidRDefault="001B4395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 xml:space="preserve">výzva </w:t>
    </w:r>
    <w:r w:rsidR="00E63C03">
      <w:rPr>
        <w:rFonts w:ascii="Arial" w:hAnsi="Arial" w:cs="Arial"/>
        <w:b/>
        <w:spacing w:val="20"/>
      </w:rPr>
      <w:t>1/</w:t>
    </w:r>
    <w:r>
      <w:rPr>
        <w:rFonts w:ascii="Arial" w:hAnsi="Arial" w:cs="Arial"/>
        <w:b/>
        <w:spacing w:val="20"/>
      </w:rPr>
      <w:t>201</w:t>
    </w:r>
    <w:r w:rsidR="002E5C76">
      <w:rPr>
        <w:rFonts w:ascii="Arial" w:hAnsi="Arial" w:cs="Arial"/>
        <w:b/>
        <w:spacing w:val="20"/>
      </w:rPr>
      <w:t>9</w:t>
    </w:r>
    <w:r w:rsidR="00E63C03">
      <w:rPr>
        <w:rFonts w:ascii="Arial" w:hAnsi="Arial" w:cs="Arial"/>
        <w:b/>
        <w:spacing w:val="20"/>
      </w:rPr>
      <w:t>/117D72100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DC"/>
    <w:rsid w:val="00035779"/>
    <w:rsid w:val="000E7BAF"/>
    <w:rsid w:val="001B2DE5"/>
    <w:rsid w:val="001B4395"/>
    <w:rsid w:val="001D2306"/>
    <w:rsid w:val="00261A87"/>
    <w:rsid w:val="002622E4"/>
    <w:rsid w:val="00281F74"/>
    <w:rsid w:val="002C5297"/>
    <w:rsid w:val="002E5C76"/>
    <w:rsid w:val="003278C2"/>
    <w:rsid w:val="003313B2"/>
    <w:rsid w:val="00336344"/>
    <w:rsid w:val="00383413"/>
    <w:rsid w:val="003B496B"/>
    <w:rsid w:val="0044492D"/>
    <w:rsid w:val="0045111D"/>
    <w:rsid w:val="004533BD"/>
    <w:rsid w:val="004864B3"/>
    <w:rsid w:val="00493018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01D60"/>
    <w:rsid w:val="00970CE7"/>
    <w:rsid w:val="009E387C"/>
    <w:rsid w:val="009E63D9"/>
    <w:rsid w:val="00A55B39"/>
    <w:rsid w:val="00A96A72"/>
    <w:rsid w:val="00A972C5"/>
    <w:rsid w:val="00AD05EA"/>
    <w:rsid w:val="00AD2C5A"/>
    <w:rsid w:val="00B03CA5"/>
    <w:rsid w:val="00B1465E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5465"/>
    <w:rsid w:val="00C12E00"/>
    <w:rsid w:val="00C33EC4"/>
    <w:rsid w:val="00C774DC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E63C03"/>
    <w:rsid w:val="00E71D3B"/>
    <w:rsid w:val="00E87D19"/>
    <w:rsid w:val="00E97226"/>
    <w:rsid w:val="00EC067E"/>
    <w:rsid w:val="00F06C35"/>
    <w:rsid w:val="00F139F6"/>
    <w:rsid w:val="00F22CD2"/>
    <w:rsid w:val="00F267A8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63389A9D"/>
  <w15:docId w15:val="{D7755E5D-2CCA-4B39-A091-AEC6D72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A877-AF34-4259-9F1A-EAACA11E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Birkáš Roman</cp:lastModifiedBy>
  <cp:revision>10</cp:revision>
  <cp:lastPrinted>2017-07-03T12:59:00Z</cp:lastPrinted>
  <dcterms:created xsi:type="dcterms:W3CDTF">2019-05-31T06:57:00Z</dcterms:created>
  <dcterms:modified xsi:type="dcterms:W3CDTF">2019-06-05T11:11:00Z</dcterms:modified>
</cp:coreProperties>
</file>